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00C87" w14:textId="7AE4FC52" w:rsidR="00E26552" w:rsidRPr="006339C9" w:rsidRDefault="00415D39" w:rsidP="00BB490C">
      <w:pPr>
        <w:spacing w:after="0" w:line="360" w:lineRule="auto"/>
        <w:jc w:val="both"/>
        <w:rPr>
          <w:rFonts w:ascii="Arial" w:hAnsi="Arial" w:cs="Arial"/>
          <w:sz w:val="24"/>
          <w:szCs w:val="24"/>
        </w:rPr>
      </w:pPr>
      <w:r w:rsidRPr="2D411017">
        <w:rPr>
          <w:rFonts w:ascii="Arial" w:hAnsi="Arial" w:cs="Arial"/>
          <w:b/>
          <w:bCs/>
        </w:rPr>
        <w:t>Título</w:t>
      </w:r>
      <w:r w:rsidR="3E44B06F" w:rsidRPr="2D411017">
        <w:rPr>
          <w:rFonts w:ascii="Arial" w:hAnsi="Arial" w:cs="Arial"/>
          <w:b/>
          <w:bCs/>
          <w:sz w:val="24"/>
          <w:szCs w:val="24"/>
        </w:rPr>
        <w:t>:</w:t>
      </w:r>
      <w:r w:rsidR="603B87D2" w:rsidRPr="2D411017">
        <w:rPr>
          <w:rFonts w:ascii="Arial" w:hAnsi="Arial" w:cs="Arial"/>
          <w:b/>
          <w:bCs/>
          <w:sz w:val="24"/>
          <w:szCs w:val="24"/>
        </w:rPr>
        <w:t xml:space="preserve"> </w:t>
      </w:r>
      <w:r w:rsidR="603B87D2" w:rsidRPr="006339C9">
        <w:rPr>
          <w:rFonts w:ascii="Arial" w:hAnsi="Arial" w:cs="Arial"/>
          <w:sz w:val="24"/>
          <w:szCs w:val="24"/>
        </w:rPr>
        <w:t xml:space="preserve">Competencias tecnológicas del e-tutor </w:t>
      </w:r>
      <w:r w:rsidR="40802DF8" w:rsidRPr="006339C9">
        <w:rPr>
          <w:rFonts w:ascii="Arial" w:hAnsi="Arial" w:cs="Arial"/>
          <w:sz w:val="24"/>
          <w:szCs w:val="24"/>
        </w:rPr>
        <w:t>en el</w:t>
      </w:r>
      <w:r w:rsidR="603B87D2" w:rsidRPr="006339C9">
        <w:rPr>
          <w:rFonts w:ascii="Arial" w:hAnsi="Arial" w:cs="Arial"/>
          <w:sz w:val="24"/>
          <w:szCs w:val="24"/>
        </w:rPr>
        <w:t xml:space="preserve"> Bachillerato Universitario a Distancia de la </w:t>
      </w:r>
      <w:r w:rsidR="005060EB" w:rsidRPr="006339C9">
        <w:rPr>
          <w:rFonts w:ascii="Arial" w:hAnsi="Arial" w:cs="Arial"/>
          <w:sz w:val="24"/>
          <w:szCs w:val="24"/>
        </w:rPr>
        <w:t>Universidad Autónoma del Estado de México</w:t>
      </w:r>
      <w:r w:rsidR="603B87D2" w:rsidRPr="006339C9">
        <w:rPr>
          <w:rFonts w:ascii="Arial" w:hAnsi="Arial" w:cs="Arial"/>
          <w:sz w:val="24"/>
          <w:szCs w:val="24"/>
        </w:rPr>
        <w:t>.</w:t>
      </w:r>
      <w:r w:rsidR="3E44B06F" w:rsidRPr="006339C9">
        <w:rPr>
          <w:rFonts w:ascii="Arial" w:hAnsi="Arial" w:cs="Arial"/>
          <w:sz w:val="24"/>
          <w:szCs w:val="24"/>
        </w:rPr>
        <w:t xml:space="preserve"> </w:t>
      </w:r>
    </w:p>
    <w:p w14:paraId="454D6CD7" w14:textId="30EF588B" w:rsidR="00BC5904" w:rsidRDefault="00BC5904" w:rsidP="00BB490C">
      <w:pPr>
        <w:spacing w:after="0" w:line="360" w:lineRule="auto"/>
        <w:jc w:val="both"/>
        <w:rPr>
          <w:rFonts w:ascii="Arial" w:hAnsi="Arial" w:cs="Arial"/>
          <w:b/>
          <w:bCs/>
          <w:sz w:val="24"/>
          <w:szCs w:val="24"/>
        </w:rPr>
      </w:pPr>
    </w:p>
    <w:p w14:paraId="69248930" w14:textId="332CC128" w:rsidR="006339C9" w:rsidRPr="005F3175" w:rsidRDefault="006339C9" w:rsidP="00BB490C">
      <w:pPr>
        <w:spacing w:after="0" w:line="360" w:lineRule="auto"/>
        <w:jc w:val="both"/>
        <w:rPr>
          <w:rFonts w:ascii="Arial" w:hAnsi="Arial" w:cs="Arial"/>
          <w:b/>
          <w:bCs/>
          <w:sz w:val="24"/>
          <w:szCs w:val="24"/>
        </w:rPr>
      </w:pPr>
      <w:r>
        <w:rPr>
          <w:rFonts w:ascii="Arial" w:hAnsi="Arial" w:cs="Arial"/>
          <w:b/>
          <w:bCs/>
          <w:sz w:val="24"/>
          <w:szCs w:val="24"/>
        </w:rPr>
        <w:t>Autoras:</w:t>
      </w:r>
    </w:p>
    <w:p w14:paraId="75C17612" w14:textId="0213A29D" w:rsidR="00E26552" w:rsidRDefault="47A38513" w:rsidP="006339C9">
      <w:pPr>
        <w:spacing w:after="0" w:line="360" w:lineRule="auto"/>
        <w:rPr>
          <w:rFonts w:ascii="Arial" w:eastAsia="Calibri" w:hAnsi="Arial" w:cs="Arial"/>
          <w:sz w:val="24"/>
          <w:szCs w:val="24"/>
        </w:rPr>
      </w:pPr>
      <w:r w:rsidRPr="006339C9">
        <w:rPr>
          <w:rFonts w:ascii="Arial" w:eastAsia="Calibri" w:hAnsi="Arial" w:cs="Arial"/>
          <w:sz w:val="24"/>
          <w:szCs w:val="24"/>
        </w:rPr>
        <w:t xml:space="preserve">Dra. </w:t>
      </w:r>
      <w:r w:rsidR="18F69986" w:rsidRPr="006339C9">
        <w:rPr>
          <w:rFonts w:ascii="Arial" w:eastAsia="Calibri" w:hAnsi="Arial" w:cs="Arial"/>
          <w:sz w:val="24"/>
          <w:szCs w:val="24"/>
        </w:rPr>
        <w:t xml:space="preserve">en A. </w:t>
      </w:r>
      <w:r w:rsidRPr="006339C9">
        <w:rPr>
          <w:rFonts w:ascii="Arial" w:eastAsia="Calibri" w:hAnsi="Arial" w:cs="Arial"/>
          <w:sz w:val="24"/>
          <w:szCs w:val="24"/>
        </w:rPr>
        <w:t>Mayra Ivonne Guadarrama Cárdenas</w:t>
      </w:r>
    </w:p>
    <w:p w14:paraId="2E77CB1D" w14:textId="77777777" w:rsidR="00EB5A90" w:rsidRDefault="00D97C4C" w:rsidP="00EB5A90">
      <w:pPr>
        <w:spacing w:after="0" w:line="360" w:lineRule="auto"/>
        <w:jc w:val="both"/>
        <w:rPr>
          <w:rFonts w:ascii="Arial" w:eastAsia="Arial" w:hAnsi="Arial" w:cs="Arial"/>
          <w:sz w:val="24"/>
          <w:szCs w:val="24"/>
        </w:rPr>
      </w:pPr>
      <w:hyperlink r:id="rId11" w:history="1">
        <w:r w:rsidR="00EB5A90" w:rsidRPr="00331488">
          <w:rPr>
            <w:rStyle w:val="Hipervnculo"/>
            <w:rFonts w:ascii="Arial" w:eastAsia="Arial" w:hAnsi="Arial" w:cs="Arial"/>
            <w:sz w:val="24"/>
            <w:szCs w:val="24"/>
          </w:rPr>
          <w:t>mguadarrama@uaemex.mx</w:t>
        </w:r>
      </w:hyperlink>
    </w:p>
    <w:p w14:paraId="5E38529E" w14:textId="43146FD9" w:rsidR="00EB5A90" w:rsidRDefault="74430ADE" w:rsidP="006339C9">
      <w:pPr>
        <w:spacing w:after="0" w:line="360" w:lineRule="auto"/>
        <w:rPr>
          <w:rFonts w:ascii="Arial" w:eastAsia="Calibri" w:hAnsi="Arial" w:cs="Arial"/>
          <w:sz w:val="24"/>
          <w:szCs w:val="24"/>
        </w:rPr>
      </w:pPr>
      <w:r w:rsidRPr="006339C9">
        <w:rPr>
          <w:rFonts w:ascii="Arial" w:eastAsia="Calibri" w:hAnsi="Arial" w:cs="Arial"/>
          <w:sz w:val="24"/>
          <w:szCs w:val="24"/>
        </w:rPr>
        <w:t>Lic. en Psic. Silvia Quevedo Moreno</w:t>
      </w:r>
      <w:r w:rsidR="320541B2" w:rsidRPr="006339C9">
        <w:rPr>
          <w:rFonts w:ascii="Arial" w:eastAsia="Calibri" w:hAnsi="Arial" w:cs="Arial"/>
          <w:sz w:val="24"/>
          <w:szCs w:val="24"/>
        </w:rPr>
        <w:t xml:space="preserve"> </w:t>
      </w:r>
      <w:r w:rsidR="316131C6" w:rsidRPr="006339C9">
        <w:rPr>
          <w:rFonts w:ascii="Arial" w:eastAsia="Calibri" w:hAnsi="Arial" w:cs="Arial"/>
          <w:sz w:val="24"/>
          <w:szCs w:val="24"/>
        </w:rPr>
        <w:t xml:space="preserve"> </w:t>
      </w:r>
    </w:p>
    <w:p w14:paraId="149F6E27" w14:textId="26D96F4C" w:rsidR="00E26552" w:rsidRPr="006339C9" w:rsidRDefault="00D97C4C" w:rsidP="00EB5A90">
      <w:pPr>
        <w:spacing w:after="0" w:line="360" w:lineRule="auto"/>
        <w:jc w:val="both"/>
        <w:rPr>
          <w:rStyle w:val="Hipervnculo"/>
          <w:rFonts w:ascii="Arial" w:eastAsia="Calibri" w:hAnsi="Arial" w:cs="Arial"/>
          <w:color w:val="auto"/>
          <w:sz w:val="24"/>
          <w:szCs w:val="24"/>
          <w:u w:val="none"/>
        </w:rPr>
      </w:pPr>
      <w:hyperlink r:id="rId12" w:history="1">
        <w:r w:rsidR="00EB5A90" w:rsidRPr="00E8525E">
          <w:rPr>
            <w:rStyle w:val="Hipervnculo"/>
            <w:rFonts w:ascii="Arial" w:eastAsia="Arial" w:hAnsi="Arial" w:cs="Arial"/>
            <w:sz w:val="24"/>
            <w:szCs w:val="24"/>
          </w:rPr>
          <w:t>squevedom@uaemex.mx</w:t>
        </w:r>
      </w:hyperlink>
      <w:r w:rsidR="316131C6" w:rsidRPr="006339C9">
        <w:rPr>
          <w:rFonts w:ascii="Arial" w:eastAsia="Calibri" w:hAnsi="Arial" w:cs="Arial"/>
          <w:sz w:val="24"/>
          <w:szCs w:val="24"/>
        </w:rPr>
        <w:t xml:space="preserve">                                                          </w:t>
      </w:r>
      <w:r w:rsidR="60ED4256" w:rsidRPr="006339C9">
        <w:rPr>
          <w:rFonts w:ascii="Arial" w:eastAsia="Calibri" w:hAnsi="Arial" w:cs="Arial"/>
          <w:sz w:val="24"/>
          <w:szCs w:val="24"/>
        </w:rPr>
        <w:t xml:space="preserve">    </w:t>
      </w:r>
    </w:p>
    <w:p w14:paraId="239A065C" w14:textId="5C814C9E" w:rsidR="00E26552" w:rsidRDefault="00CD44A7" w:rsidP="006339C9">
      <w:pPr>
        <w:spacing w:after="0" w:line="360" w:lineRule="auto"/>
        <w:rPr>
          <w:rStyle w:val="Hipervnculo"/>
          <w:rFonts w:ascii="Arial" w:eastAsia="Calibri" w:hAnsi="Arial" w:cs="Arial"/>
          <w:color w:val="auto"/>
          <w:sz w:val="24"/>
          <w:szCs w:val="24"/>
          <w:u w:val="none"/>
        </w:rPr>
      </w:pPr>
      <w:r w:rsidRPr="006339C9">
        <w:rPr>
          <w:rStyle w:val="Hipervnculo"/>
          <w:rFonts w:ascii="Arial" w:eastAsia="Calibri" w:hAnsi="Arial" w:cs="Arial"/>
          <w:color w:val="auto"/>
          <w:sz w:val="24"/>
          <w:szCs w:val="24"/>
          <w:u w:val="none"/>
        </w:rPr>
        <w:t>M. en Psic. Tsereth Zubayda Loretto Castillo</w:t>
      </w:r>
    </w:p>
    <w:p w14:paraId="77430E2B" w14:textId="5DFC8B3D" w:rsidR="00EB5A90" w:rsidRDefault="00D97C4C" w:rsidP="00EB5A90">
      <w:pPr>
        <w:spacing w:after="0" w:line="360" w:lineRule="auto"/>
        <w:jc w:val="both"/>
        <w:rPr>
          <w:rStyle w:val="Hipervnculo"/>
          <w:rFonts w:ascii="Arial" w:eastAsia="Arial" w:hAnsi="Arial" w:cs="Arial"/>
          <w:sz w:val="24"/>
          <w:szCs w:val="24"/>
        </w:rPr>
      </w:pPr>
      <w:hyperlink r:id="rId13" w:history="1">
        <w:r w:rsidR="00EB5A90" w:rsidRPr="00331488">
          <w:rPr>
            <w:rStyle w:val="Hipervnculo"/>
            <w:rFonts w:ascii="Arial" w:eastAsia="Arial" w:hAnsi="Arial" w:cs="Arial"/>
            <w:sz w:val="24"/>
            <w:szCs w:val="24"/>
          </w:rPr>
          <w:t>tzlorettoc@uaemex.mx</w:t>
        </w:r>
      </w:hyperlink>
    </w:p>
    <w:p w14:paraId="3C769760" w14:textId="56BECAF6" w:rsidR="00B43FCF" w:rsidRPr="00B43FCF" w:rsidRDefault="00B43FCF" w:rsidP="00EB5A90">
      <w:pPr>
        <w:spacing w:after="0" w:line="360" w:lineRule="auto"/>
        <w:jc w:val="both"/>
        <w:rPr>
          <w:rStyle w:val="Hipervnculo"/>
          <w:rFonts w:ascii="Arial" w:eastAsia="Arial" w:hAnsi="Arial" w:cs="Arial"/>
          <w:color w:val="auto"/>
          <w:sz w:val="24"/>
          <w:szCs w:val="24"/>
          <w:u w:val="none"/>
        </w:rPr>
      </w:pPr>
      <w:r>
        <w:rPr>
          <w:rStyle w:val="Hipervnculo"/>
          <w:rFonts w:ascii="Arial" w:eastAsia="Arial" w:hAnsi="Arial" w:cs="Arial"/>
          <w:color w:val="auto"/>
          <w:sz w:val="24"/>
          <w:szCs w:val="24"/>
          <w:u w:val="none"/>
        </w:rPr>
        <w:t>Universidad Autónoma del Estado de México</w:t>
      </w:r>
    </w:p>
    <w:p w14:paraId="6EA5AF67" w14:textId="77777777" w:rsidR="009518EF" w:rsidRPr="009518EF" w:rsidRDefault="009518EF" w:rsidP="009518EF">
      <w:pPr>
        <w:rPr>
          <w:rFonts w:ascii="Arial" w:hAnsi="Arial" w:cs="Arial"/>
          <w:b/>
          <w:bCs/>
          <w:sz w:val="24"/>
          <w:szCs w:val="24"/>
        </w:rPr>
      </w:pPr>
      <w:r w:rsidRPr="009518EF">
        <w:rPr>
          <w:rFonts w:ascii="Arial" w:hAnsi="Arial" w:cs="Arial"/>
          <w:b/>
          <w:bCs/>
          <w:sz w:val="24"/>
          <w:szCs w:val="24"/>
        </w:rPr>
        <w:t>Universidad Autónoma del Estado de México</w:t>
      </w:r>
    </w:p>
    <w:p w14:paraId="66837D95" w14:textId="77777777" w:rsidR="00B43FCF" w:rsidRDefault="00B43FCF" w:rsidP="00EB5A90">
      <w:pPr>
        <w:spacing w:after="0" w:line="360" w:lineRule="auto"/>
        <w:jc w:val="both"/>
        <w:rPr>
          <w:rFonts w:ascii="Arial" w:eastAsia="Arial" w:hAnsi="Arial" w:cs="Arial"/>
          <w:sz w:val="24"/>
          <w:szCs w:val="24"/>
        </w:rPr>
      </w:pPr>
    </w:p>
    <w:p w14:paraId="676532E5" w14:textId="77777777" w:rsidR="00EB5A90" w:rsidRDefault="00EB5A90" w:rsidP="006339C9">
      <w:pPr>
        <w:spacing w:after="0" w:line="360" w:lineRule="auto"/>
        <w:rPr>
          <w:rStyle w:val="Hipervnculo"/>
          <w:rFonts w:ascii="Arial" w:eastAsia="Calibri" w:hAnsi="Arial" w:cs="Arial"/>
          <w:color w:val="auto"/>
          <w:sz w:val="24"/>
          <w:szCs w:val="24"/>
          <w:u w:val="none"/>
        </w:rPr>
      </w:pPr>
    </w:p>
    <w:p w14:paraId="228C007C" w14:textId="77777777" w:rsidR="00EB5A90" w:rsidRPr="00337027" w:rsidRDefault="316131C6" w:rsidP="00EB5A90">
      <w:pPr>
        <w:spacing w:after="0" w:line="360" w:lineRule="auto"/>
        <w:jc w:val="right"/>
        <w:rPr>
          <w:rFonts w:ascii="Arial" w:hAnsi="Arial" w:cs="Arial"/>
          <w:i/>
          <w:iCs/>
          <w:sz w:val="24"/>
          <w:szCs w:val="24"/>
        </w:rPr>
      </w:pPr>
      <w:r w:rsidRPr="7BED2C08">
        <w:rPr>
          <w:rStyle w:val="Hipervnculo"/>
          <w:rFonts w:ascii="Arial" w:eastAsia="Calibri" w:hAnsi="Arial" w:cs="Arial"/>
          <w:color w:val="auto"/>
          <w:sz w:val="24"/>
          <w:szCs w:val="24"/>
          <w:u w:val="none"/>
        </w:rPr>
        <w:t xml:space="preserve">   </w:t>
      </w:r>
      <w:r w:rsidR="00EB5A90" w:rsidRPr="00337027">
        <w:rPr>
          <w:rFonts w:ascii="Arial" w:hAnsi="Arial" w:cs="Arial"/>
          <w:b/>
          <w:bCs/>
          <w:i/>
          <w:iCs/>
          <w:sz w:val="24"/>
          <w:szCs w:val="24"/>
        </w:rPr>
        <w:t>Recepción:</w:t>
      </w:r>
      <w:r w:rsidR="00EB5A90" w:rsidRPr="00337027">
        <w:rPr>
          <w:rFonts w:ascii="Arial" w:hAnsi="Arial" w:cs="Arial"/>
          <w:i/>
          <w:iCs/>
          <w:sz w:val="24"/>
          <w:szCs w:val="24"/>
        </w:rPr>
        <w:t xml:space="preserve"> 1</w:t>
      </w:r>
      <w:r w:rsidR="00EB5A90">
        <w:rPr>
          <w:rFonts w:ascii="Arial" w:hAnsi="Arial" w:cs="Arial"/>
          <w:i/>
          <w:iCs/>
          <w:sz w:val="24"/>
          <w:szCs w:val="24"/>
        </w:rPr>
        <w:t>6</w:t>
      </w:r>
      <w:r w:rsidR="00EB5A90" w:rsidRPr="00337027">
        <w:rPr>
          <w:rFonts w:ascii="Arial" w:hAnsi="Arial" w:cs="Arial"/>
          <w:i/>
          <w:iCs/>
          <w:sz w:val="24"/>
          <w:szCs w:val="24"/>
        </w:rPr>
        <w:t xml:space="preserve"> de julio del 2020</w:t>
      </w:r>
    </w:p>
    <w:p w14:paraId="6FFB6B10" w14:textId="77777777" w:rsidR="00EB5A90" w:rsidRPr="00337027" w:rsidRDefault="00EB5A90" w:rsidP="00EB5A90">
      <w:pPr>
        <w:spacing w:after="0" w:line="360" w:lineRule="auto"/>
        <w:jc w:val="right"/>
        <w:rPr>
          <w:rFonts w:ascii="Arial" w:hAnsi="Arial" w:cs="Arial"/>
          <w:i/>
          <w:iCs/>
          <w:sz w:val="24"/>
          <w:szCs w:val="24"/>
        </w:rPr>
      </w:pPr>
      <w:r w:rsidRPr="00337027">
        <w:rPr>
          <w:rFonts w:ascii="Arial" w:hAnsi="Arial" w:cs="Arial"/>
          <w:b/>
          <w:bCs/>
          <w:i/>
          <w:iCs/>
          <w:sz w:val="24"/>
          <w:szCs w:val="24"/>
        </w:rPr>
        <w:t xml:space="preserve">Aprobación: </w:t>
      </w:r>
      <w:r w:rsidRPr="00337027">
        <w:rPr>
          <w:rFonts w:ascii="Arial" w:hAnsi="Arial" w:cs="Arial"/>
          <w:i/>
          <w:iCs/>
          <w:sz w:val="24"/>
          <w:szCs w:val="24"/>
        </w:rPr>
        <w:t>1</w:t>
      </w:r>
      <w:r>
        <w:rPr>
          <w:rFonts w:ascii="Arial" w:hAnsi="Arial" w:cs="Arial"/>
          <w:i/>
          <w:iCs/>
          <w:sz w:val="24"/>
          <w:szCs w:val="24"/>
        </w:rPr>
        <w:t>7</w:t>
      </w:r>
      <w:r w:rsidRPr="00337027">
        <w:rPr>
          <w:rFonts w:ascii="Arial" w:hAnsi="Arial" w:cs="Arial"/>
          <w:i/>
          <w:iCs/>
          <w:sz w:val="24"/>
          <w:szCs w:val="24"/>
        </w:rPr>
        <w:t xml:space="preserve"> de octubre 2020</w:t>
      </w:r>
    </w:p>
    <w:p w14:paraId="1B4732BC" w14:textId="77777777" w:rsidR="00EB5A90" w:rsidRPr="00337027" w:rsidRDefault="00EB5A90" w:rsidP="00EB5A90">
      <w:pPr>
        <w:spacing w:after="0" w:line="360" w:lineRule="auto"/>
        <w:jc w:val="right"/>
        <w:rPr>
          <w:rFonts w:ascii="Arial" w:hAnsi="Arial" w:cs="Arial"/>
          <w:i/>
          <w:iCs/>
          <w:sz w:val="24"/>
          <w:szCs w:val="24"/>
        </w:rPr>
      </w:pPr>
      <w:r w:rsidRPr="00337027">
        <w:rPr>
          <w:rFonts w:ascii="Arial" w:hAnsi="Arial" w:cs="Arial"/>
          <w:b/>
          <w:bCs/>
          <w:i/>
          <w:iCs/>
          <w:sz w:val="24"/>
          <w:szCs w:val="24"/>
        </w:rPr>
        <w:t>Publicación:</w:t>
      </w:r>
      <w:r>
        <w:rPr>
          <w:rFonts w:ascii="Arial" w:hAnsi="Arial" w:cs="Arial"/>
          <w:b/>
          <w:bCs/>
          <w:i/>
          <w:iCs/>
          <w:sz w:val="24"/>
          <w:szCs w:val="24"/>
        </w:rPr>
        <w:t xml:space="preserve"> </w:t>
      </w:r>
      <w:r w:rsidRPr="00337027">
        <w:rPr>
          <w:rFonts w:ascii="Arial" w:hAnsi="Arial" w:cs="Arial"/>
          <w:i/>
          <w:iCs/>
          <w:sz w:val="24"/>
          <w:szCs w:val="24"/>
        </w:rPr>
        <w:t>05 de septiembre 2021</w:t>
      </w:r>
    </w:p>
    <w:p w14:paraId="15721BC2" w14:textId="77777777" w:rsidR="00EB5A90" w:rsidRPr="00445BEC" w:rsidRDefault="00EB5A90" w:rsidP="00EB5A90">
      <w:pPr>
        <w:spacing w:after="0" w:line="360" w:lineRule="auto"/>
        <w:jc w:val="both"/>
        <w:rPr>
          <w:rFonts w:ascii="Arial" w:hAnsi="Arial" w:cs="Arial"/>
          <w:b/>
          <w:bCs/>
          <w:sz w:val="24"/>
          <w:szCs w:val="24"/>
        </w:rPr>
      </w:pPr>
    </w:p>
    <w:p w14:paraId="4CA84561" w14:textId="559FA390" w:rsidR="00E26552" w:rsidRPr="00C226F1" w:rsidRDefault="316131C6" w:rsidP="006339C9">
      <w:pPr>
        <w:spacing w:after="0" w:line="360" w:lineRule="auto"/>
        <w:ind w:left="348"/>
        <w:rPr>
          <w:rFonts w:ascii="Arial" w:eastAsia="Calibri" w:hAnsi="Arial" w:cs="Arial"/>
          <w:sz w:val="24"/>
          <w:szCs w:val="24"/>
        </w:rPr>
      </w:pPr>
      <w:r w:rsidRPr="7BED2C08">
        <w:rPr>
          <w:rStyle w:val="Hipervnculo"/>
          <w:rFonts w:ascii="Arial" w:eastAsia="Calibri" w:hAnsi="Arial" w:cs="Arial"/>
          <w:color w:val="auto"/>
          <w:sz w:val="24"/>
          <w:szCs w:val="24"/>
          <w:u w:val="none"/>
        </w:rPr>
        <w:t xml:space="preserve">                                                                                               </w:t>
      </w:r>
      <w:r w:rsidR="00E26552" w:rsidRPr="00C226F1">
        <w:rPr>
          <w:rFonts w:ascii="Arial" w:hAnsi="Arial" w:cs="Arial"/>
          <w:sz w:val="24"/>
          <w:szCs w:val="24"/>
        </w:rPr>
        <w:t xml:space="preserve">                                            </w:t>
      </w:r>
    </w:p>
    <w:p w14:paraId="78203356" w14:textId="2753961D" w:rsidR="006E1F2F" w:rsidRDefault="00E26552" w:rsidP="00BB490C">
      <w:pPr>
        <w:spacing w:after="0" w:line="360" w:lineRule="auto"/>
        <w:ind w:left="-426"/>
        <w:jc w:val="both"/>
        <w:rPr>
          <w:rFonts w:ascii="Arial" w:hAnsi="Arial" w:cs="Arial"/>
          <w:b/>
          <w:sz w:val="24"/>
          <w:szCs w:val="24"/>
        </w:rPr>
      </w:pPr>
      <w:r w:rsidRPr="00C226F1">
        <w:rPr>
          <w:rFonts w:ascii="Arial" w:hAnsi="Arial" w:cs="Arial"/>
          <w:sz w:val="24"/>
          <w:szCs w:val="24"/>
        </w:rPr>
        <w:t xml:space="preserve">    </w:t>
      </w:r>
      <w:r w:rsidR="33539B20" w:rsidRPr="00C226F1">
        <w:rPr>
          <w:rFonts w:ascii="Arial" w:hAnsi="Arial" w:cs="Arial"/>
          <w:sz w:val="24"/>
          <w:szCs w:val="24"/>
        </w:rPr>
        <w:t xml:space="preserve">  </w:t>
      </w:r>
      <w:r w:rsidRPr="0147395B">
        <w:rPr>
          <w:rFonts w:ascii="Arial" w:hAnsi="Arial" w:cs="Arial"/>
          <w:b/>
          <w:bCs/>
          <w:sz w:val="24"/>
          <w:szCs w:val="24"/>
        </w:rPr>
        <w:t xml:space="preserve">Resumen </w:t>
      </w:r>
    </w:p>
    <w:p w14:paraId="0399F097" w14:textId="2A21414B" w:rsidR="0147395B" w:rsidRDefault="1684EE7B" w:rsidP="00BB490C">
      <w:pPr>
        <w:spacing w:after="0" w:line="360" w:lineRule="auto"/>
        <w:jc w:val="both"/>
        <w:rPr>
          <w:rFonts w:ascii="Arial" w:eastAsia="Arial" w:hAnsi="Arial" w:cs="Arial"/>
          <w:sz w:val="24"/>
          <w:szCs w:val="24"/>
        </w:rPr>
      </w:pPr>
      <w:r w:rsidRPr="2D411017">
        <w:rPr>
          <w:rFonts w:ascii="Arial" w:hAnsi="Arial" w:cs="Arial"/>
          <w:sz w:val="24"/>
          <w:szCs w:val="24"/>
        </w:rPr>
        <w:t>En el Bachillerato Universitario</w:t>
      </w:r>
      <w:r w:rsidR="11D11320" w:rsidRPr="2D411017">
        <w:rPr>
          <w:rFonts w:ascii="Arial" w:hAnsi="Arial" w:cs="Arial"/>
          <w:sz w:val="24"/>
          <w:szCs w:val="24"/>
        </w:rPr>
        <w:t xml:space="preserve"> </w:t>
      </w:r>
      <w:r w:rsidRPr="2D411017">
        <w:rPr>
          <w:rFonts w:ascii="Arial" w:hAnsi="Arial" w:cs="Arial"/>
          <w:sz w:val="24"/>
          <w:szCs w:val="24"/>
        </w:rPr>
        <w:t>a Distancia</w:t>
      </w:r>
      <w:r w:rsidR="7A0B7E34" w:rsidRPr="2D411017">
        <w:rPr>
          <w:rFonts w:ascii="Arial" w:hAnsi="Arial" w:cs="Arial"/>
          <w:sz w:val="24"/>
          <w:szCs w:val="24"/>
        </w:rPr>
        <w:t xml:space="preserve"> (BUAD)</w:t>
      </w:r>
      <w:r w:rsidR="74CF155E" w:rsidRPr="2D411017">
        <w:rPr>
          <w:rFonts w:ascii="Arial" w:hAnsi="Arial" w:cs="Arial"/>
          <w:sz w:val="24"/>
          <w:szCs w:val="24"/>
        </w:rPr>
        <w:t xml:space="preserve"> de la </w:t>
      </w:r>
      <w:r w:rsidR="07C024B3" w:rsidRPr="3DEE3E7E">
        <w:rPr>
          <w:rFonts w:ascii="Arial" w:hAnsi="Arial" w:cs="Arial"/>
          <w:sz w:val="24"/>
          <w:szCs w:val="24"/>
        </w:rPr>
        <w:t>UA</w:t>
      </w:r>
      <w:r w:rsidR="2C8FEB8B" w:rsidRPr="3DEE3E7E">
        <w:rPr>
          <w:rFonts w:ascii="Arial" w:hAnsi="Arial" w:cs="Arial"/>
          <w:sz w:val="24"/>
          <w:szCs w:val="24"/>
        </w:rPr>
        <w:t xml:space="preserve">EMéx </w:t>
      </w:r>
      <w:r w:rsidR="3BBACB69" w:rsidRPr="3DEE3E7E">
        <w:rPr>
          <w:rFonts w:ascii="Arial" w:hAnsi="Arial" w:cs="Arial"/>
          <w:sz w:val="24"/>
          <w:szCs w:val="24"/>
        </w:rPr>
        <w:t>se</w:t>
      </w:r>
      <w:r w:rsidRPr="2D411017">
        <w:rPr>
          <w:rFonts w:ascii="Arial" w:hAnsi="Arial" w:cs="Arial"/>
          <w:sz w:val="24"/>
          <w:szCs w:val="24"/>
        </w:rPr>
        <w:t xml:space="preserve"> </w:t>
      </w:r>
      <w:r w:rsidR="64241053" w:rsidRPr="2D411017">
        <w:rPr>
          <w:rFonts w:ascii="Arial" w:hAnsi="Arial" w:cs="Arial"/>
          <w:sz w:val="24"/>
          <w:szCs w:val="24"/>
        </w:rPr>
        <w:t xml:space="preserve">implementa </w:t>
      </w:r>
      <w:r w:rsidR="75499D15" w:rsidRPr="2D411017">
        <w:rPr>
          <w:rFonts w:ascii="Arial" w:hAnsi="Arial" w:cs="Arial"/>
          <w:sz w:val="24"/>
          <w:szCs w:val="24"/>
        </w:rPr>
        <w:t xml:space="preserve">un modelo de </w:t>
      </w:r>
      <w:r w:rsidRPr="2D411017">
        <w:rPr>
          <w:rFonts w:ascii="Arial" w:hAnsi="Arial" w:cs="Arial"/>
          <w:sz w:val="24"/>
          <w:szCs w:val="24"/>
        </w:rPr>
        <w:t>Tutoría Proximal</w:t>
      </w:r>
      <w:r w:rsidR="72FB21E5" w:rsidRPr="2D411017">
        <w:rPr>
          <w:rFonts w:ascii="Arial" w:hAnsi="Arial" w:cs="Arial"/>
          <w:sz w:val="24"/>
          <w:szCs w:val="24"/>
        </w:rPr>
        <w:t xml:space="preserve">, el </w:t>
      </w:r>
      <w:r w:rsidR="1D3ADB51" w:rsidRPr="2D411017">
        <w:rPr>
          <w:rFonts w:ascii="Arial" w:hAnsi="Arial" w:cs="Arial"/>
          <w:sz w:val="24"/>
          <w:szCs w:val="24"/>
        </w:rPr>
        <w:t>cual</w:t>
      </w:r>
      <w:r w:rsidRPr="2D411017">
        <w:rPr>
          <w:rFonts w:ascii="Arial" w:hAnsi="Arial" w:cs="Arial"/>
          <w:sz w:val="24"/>
          <w:szCs w:val="24"/>
        </w:rPr>
        <w:t xml:space="preserve"> se verifica</w:t>
      </w:r>
      <w:r w:rsidR="262B59BD" w:rsidRPr="2D411017">
        <w:rPr>
          <w:rFonts w:ascii="Arial" w:hAnsi="Arial" w:cs="Arial"/>
          <w:sz w:val="24"/>
          <w:szCs w:val="24"/>
        </w:rPr>
        <w:t xml:space="preserve"> en el </w:t>
      </w:r>
      <w:r w:rsidRPr="2D411017">
        <w:rPr>
          <w:rFonts w:ascii="Arial" w:hAnsi="Arial" w:cs="Arial"/>
          <w:sz w:val="24"/>
          <w:szCs w:val="24"/>
        </w:rPr>
        <w:t xml:space="preserve">Sistema de Información de Tutoría Académica y Asesoría (SITAA). </w:t>
      </w:r>
      <w:r w:rsidR="0FFAB495" w:rsidRPr="2D411017">
        <w:rPr>
          <w:rFonts w:ascii="Arial" w:hAnsi="Arial" w:cs="Arial"/>
          <w:sz w:val="24"/>
          <w:szCs w:val="24"/>
        </w:rPr>
        <w:t>L</w:t>
      </w:r>
      <w:r w:rsidR="0E68D3D4" w:rsidRPr="2D411017">
        <w:rPr>
          <w:rFonts w:ascii="Arial" w:eastAsia="Arial" w:hAnsi="Arial" w:cs="Arial"/>
          <w:sz w:val="24"/>
          <w:szCs w:val="24"/>
        </w:rPr>
        <w:t xml:space="preserve">a presente investigación cualitativa se </w:t>
      </w:r>
      <w:r w:rsidR="1123BA17" w:rsidRPr="2D411017">
        <w:rPr>
          <w:rFonts w:ascii="Arial" w:eastAsia="Arial" w:hAnsi="Arial" w:cs="Arial"/>
          <w:sz w:val="24"/>
          <w:szCs w:val="24"/>
        </w:rPr>
        <w:t>planteó co</w:t>
      </w:r>
      <w:r w:rsidR="7372A0C2" w:rsidRPr="2D411017">
        <w:rPr>
          <w:rFonts w:ascii="Arial" w:eastAsia="Arial" w:hAnsi="Arial" w:cs="Arial"/>
          <w:sz w:val="24"/>
          <w:szCs w:val="24"/>
        </w:rPr>
        <w:t>mo</w:t>
      </w:r>
      <w:r w:rsidR="0E68D3D4" w:rsidRPr="2D411017">
        <w:rPr>
          <w:rFonts w:ascii="Arial" w:eastAsia="Arial" w:hAnsi="Arial" w:cs="Arial"/>
          <w:sz w:val="24"/>
          <w:szCs w:val="24"/>
        </w:rPr>
        <w:t xml:space="preserve"> objetivo </w:t>
      </w:r>
      <w:r w:rsidR="6DC2051C" w:rsidRPr="2D411017">
        <w:rPr>
          <w:rFonts w:ascii="Arial" w:eastAsia="Arial" w:hAnsi="Arial" w:cs="Arial"/>
          <w:sz w:val="24"/>
          <w:szCs w:val="24"/>
        </w:rPr>
        <w:t xml:space="preserve">analizar las competencias tecnológicas </w:t>
      </w:r>
      <w:r w:rsidR="114C1D28" w:rsidRPr="2D411017">
        <w:rPr>
          <w:rFonts w:ascii="Arial" w:eastAsia="Arial" w:hAnsi="Arial" w:cs="Arial"/>
          <w:sz w:val="24"/>
          <w:szCs w:val="24"/>
        </w:rPr>
        <w:t>de</w:t>
      </w:r>
      <w:r w:rsidR="2A84BFE1" w:rsidRPr="2D411017">
        <w:rPr>
          <w:rFonts w:ascii="Arial" w:eastAsia="Arial" w:hAnsi="Arial" w:cs="Arial"/>
          <w:sz w:val="24"/>
          <w:szCs w:val="24"/>
        </w:rPr>
        <w:t xml:space="preserve"> los </w:t>
      </w:r>
      <w:r w:rsidR="004F598F">
        <w:rPr>
          <w:rFonts w:ascii="Arial" w:eastAsia="Arial" w:hAnsi="Arial" w:cs="Arial"/>
          <w:sz w:val="24"/>
          <w:szCs w:val="24"/>
        </w:rPr>
        <w:t>e</w:t>
      </w:r>
      <w:r w:rsidR="2A84BFE1" w:rsidRPr="2D411017">
        <w:rPr>
          <w:rFonts w:ascii="Arial" w:eastAsia="Arial" w:hAnsi="Arial" w:cs="Arial"/>
          <w:sz w:val="24"/>
          <w:szCs w:val="24"/>
        </w:rPr>
        <w:t xml:space="preserve">-tutores </w:t>
      </w:r>
      <w:r w:rsidR="7202C827" w:rsidRPr="2D411017">
        <w:rPr>
          <w:rFonts w:ascii="Arial" w:eastAsia="Arial" w:hAnsi="Arial" w:cs="Arial"/>
          <w:sz w:val="24"/>
          <w:szCs w:val="24"/>
        </w:rPr>
        <w:t>en</w:t>
      </w:r>
      <w:r w:rsidR="2A84BFE1" w:rsidRPr="2D411017">
        <w:rPr>
          <w:rFonts w:ascii="Arial" w:eastAsia="Arial" w:hAnsi="Arial" w:cs="Arial"/>
          <w:sz w:val="24"/>
          <w:szCs w:val="24"/>
        </w:rPr>
        <w:t xml:space="preserve"> el acompañamiento y asesoría de los tutorados</w:t>
      </w:r>
      <w:r w:rsidR="04050317" w:rsidRPr="7204148B">
        <w:rPr>
          <w:rFonts w:ascii="Arial" w:eastAsia="Arial" w:hAnsi="Arial" w:cs="Arial"/>
          <w:sz w:val="24"/>
          <w:szCs w:val="24"/>
        </w:rPr>
        <w:t>.</w:t>
      </w:r>
      <w:r w:rsidR="0E68D3D4" w:rsidRPr="2D411017">
        <w:rPr>
          <w:rFonts w:ascii="Arial" w:eastAsia="Arial" w:hAnsi="Arial" w:cs="Arial"/>
          <w:sz w:val="24"/>
          <w:szCs w:val="24"/>
        </w:rPr>
        <w:t xml:space="preserve"> El método utilizado fue Estudio de</w:t>
      </w:r>
      <w:r w:rsidR="2138FA81" w:rsidRPr="2D411017">
        <w:rPr>
          <w:rFonts w:ascii="Arial" w:eastAsia="Arial" w:hAnsi="Arial" w:cs="Arial"/>
          <w:sz w:val="24"/>
          <w:szCs w:val="24"/>
        </w:rPr>
        <w:t xml:space="preserve"> </w:t>
      </w:r>
      <w:r w:rsidR="0E68D3D4" w:rsidRPr="2D411017">
        <w:rPr>
          <w:rFonts w:ascii="Arial" w:eastAsia="Arial" w:hAnsi="Arial" w:cs="Arial"/>
          <w:sz w:val="24"/>
          <w:szCs w:val="24"/>
        </w:rPr>
        <w:t>Casos</w:t>
      </w:r>
      <w:r w:rsidR="2EEC7CDA" w:rsidRPr="2D411017">
        <w:rPr>
          <w:rFonts w:ascii="Arial" w:eastAsia="Arial" w:hAnsi="Arial" w:cs="Arial"/>
          <w:sz w:val="24"/>
          <w:szCs w:val="24"/>
        </w:rPr>
        <w:t>,</w:t>
      </w:r>
      <w:r w:rsidR="53E03174" w:rsidRPr="2D411017">
        <w:rPr>
          <w:rFonts w:ascii="Arial" w:eastAsia="Arial" w:hAnsi="Arial" w:cs="Arial"/>
          <w:sz w:val="24"/>
          <w:szCs w:val="24"/>
        </w:rPr>
        <w:t xml:space="preserve"> </w:t>
      </w:r>
      <w:r w:rsidR="2EEC7CDA" w:rsidRPr="2D411017">
        <w:rPr>
          <w:rFonts w:ascii="Arial" w:eastAsia="Arial" w:hAnsi="Arial" w:cs="Arial"/>
          <w:sz w:val="24"/>
          <w:szCs w:val="24"/>
        </w:rPr>
        <w:t>a</w:t>
      </w:r>
      <w:r w:rsidR="273E0D57" w:rsidRPr="2D411017">
        <w:rPr>
          <w:rFonts w:ascii="Arial" w:eastAsia="Arial" w:hAnsi="Arial" w:cs="Arial"/>
          <w:sz w:val="24"/>
          <w:szCs w:val="24"/>
        </w:rPr>
        <w:t xml:space="preserve">plicando </w:t>
      </w:r>
      <w:r w:rsidR="159C2A45" w:rsidRPr="2D411017">
        <w:rPr>
          <w:rFonts w:ascii="Arial" w:eastAsia="Arial" w:hAnsi="Arial" w:cs="Arial"/>
          <w:sz w:val="24"/>
          <w:szCs w:val="24"/>
        </w:rPr>
        <w:t xml:space="preserve">dos </w:t>
      </w:r>
      <w:r w:rsidR="3D6915F8" w:rsidRPr="2D411017">
        <w:rPr>
          <w:rFonts w:ascii="Arial" w:eastAsia="Arial" w:hAnsi="Arial" w:cs="Arial"/>
          <w:sz w:val="24"/>
          <w:szCs w:val="24"/>
        </w:rPr>
        <w:t>técnicas, cuestionario</w:t>
      </w:r>
      <w:r w:rsidR="4DFA48D4" w:rsidRPr="2D411017">
        <w:rPr>
          <w:rFonts w:ascii="Arial" w:eastAsia="Arial" w:hAnsi="Arial" w:cs="Arial"/>
          <w:sz w:val="24"/>
          <w:szCs w:val="24"/>
        </w:rPr>
        <w:t xml:space="preserve"> </w:t>
      </w:r>
      <w:r w:rsidR="0E68D3D4" w:rsidRPr="2D411017">
        <w:rPr>
          <w:rFonts w:ascii="Arial" w:eastAsia="Arial" w:hAnsi="Arial" w:cs="Arial"/>
          <w:sz w:val="24"/>
          <w:szCs w:val="24"/>
        </w:rPr>
        <w:t xml:space="preserve">de preguntas </w:t>
      </w:r>
      <w:r w:rsidR="6F1E8899" w:rsidRPr="2D411017">
        <w:rPr>
          <w:rFonts w:ascii="Arial" w:eastAsia="Arial" w:hAnsi="Arial" w:cs="Arial"/>
          <w:sz w:val="24"/>
          <w:szCs w:val="24"/>
        </w:rPr>
        <w:t>cerradas</w:t>
      </w:r>
      <w:r w:rsidR="0E68D3D4" w:rsidRPr="2D411017">
        <w:rPr>
          <w:rFonts w:ascii="Arial" w:eastAsia="Arial" w:hAnsi="Arial" w:cs="Arial"/>
          <w:sz w:val="24"/>
          <w:szCs w:val="24"/>
        </w:rPr>
        <w:t xml:space="preserve"> </w:t>
      </w:r>
      <w:r w:rsidR="00BB490C">
        <w:rPr>
          <w:rFonts w:ascii="Arial" w:eastAsia="Arial" w:hAnsi="Arial" w:cs="Arial"/>
          <w:sz w:val="24"/>
          <w:szCs w:val="24"/>
        </w:rPr>
        <w:t>y grupo f</w:t>
      </w:r>
      <w:r w:rsidR="71DAE334" w:rsidRPr="2D411017">
        <w:rPr>
          <w:rFonts w:ascii="Arial" w:eastAsia="Arial" w:hAnsi="Arial" w:cs="Arial"/>
          <w:sz w:val="24"/>
          <w:szCs w:val="24"/>
        </w:rPr>
        <w:t>ocal</w:t>
      </w:r>
      <w:r w:rsidR="7B4B1F75" w:rsidRPr="54AC8910">
        <w:rPr>
          <w:rFonts w:ascii="Arial" w:eastAsia="Arial" w:hAnsi="Arial" w:cs="Arial"/>
          <w:sz w:val="24"/>
          <w:szCs w:val="24"/>
        </w:rPr>
        <w:t>.</w:t>
      </w:r>
      <w:r w:rsidR="71DAE334" w:rsidRPr="2D411017">
        <w:rPr>
          <w:rFonts w:ascii="Arial" w:eastAsia="Arial" w:hAnsi="Arial" w:cs="Arial"/>
          <w:sz w:val="24"/>
          <w:szCs w:val="24"/>
        </w:rPr>
        <w:t xml:space="preserve"> </w:t>
      </w:r>
      <w:r w:rsidR="129C16F0" w:rsidRPr="2D411017">
        <w:rPr>
          <w:rFonts w:ascii="Arial" w:eastAsia="Arial" w:hAnsi="Arial" w:cs="Arial"/>
          <w:sz w:val="24"/>
          <w:szCs w:val="24"/>
        </w:rPr>
        <w:t>L</w:t>
      </w:r>
      <w:r w:rsidR="0E68D3D4" w:rsidRPr="2D411017">
        <w:rPr>
          <w:rFonts w:ascii="Arial" w:eastAsia="Arial" w:hAnsi="Arial" w:cs="Arial"/>
          <w:sz w:val="24"/>
          <w:szCs w:val="24"/>
        </w:rPr>
        <w:t>os</w:t>
      </w:r>
      <w:r w:rsidR="0EE0A513" w:rsidRPr="2D411017">
        <w:rPr>
          <w:rFonts w:ascii="Arial" w:eastAsia="Arial" w:hAnsi="Arial" w:cs="Arial"/>
          <w:sz w:val="24"/>
          <w:szCs w:val="24"/>
        </w:rPr>
        <w:t xml:space="preserve"> resultados ponen de </w:t>
      </w:r>
      <w:r w:rsidR="38373735" w:rsidRPr="79EDAA41">
        <w:rPr>
          <w:rFonts w:ascii="Arial" w:eastAsia="Arial" w:hAnsi="Arial" w:cs="Arial"/>
          <w:sz w:val="24"/>
          <w:szCs w:val="24"/>
        </w:rPr>
        <w:t>manifestó</w:t>
      </w:r>
      <w:r w:rsidR="2F5E3164" w:rsidRPr="2D411017">
        <w:rPr>
          <w:rFonts w:ascii="Arial" w:eastAsia="Arial" w:hAnsi="Arial" w:cs="Arial"/>
          <w:sz w:val="24"/>
          <w:szCs w:val="24"/>
        </w:rPr>
        <w:t xml:space="preserve"> </w:t>
      </w:r>
      <w:r w:rsidR="6927D59F" w:rsidRPr="7F3CA53A">
        <w:rPr>
          <w:rFonts w:ascii="Arial" w:eastAsia="Arial" w:hAnsi="Arial" w:cs="Arial"/>
          <w:sz w:val="24"/>
          <w:szCs w:val="24"/>
        </w:rPr>
        <w:t xml:space="preserve">que las e-tutoras del BUAD </w:t>
      </w:r>
      <w:r w:rsidR="48408934" w:rsidRPr="7F3CA53A">
        <w:rPr>
          <w:rFonts w:ascii="Arial" w:eastAsia="Arial" w:hAnsi="Arial" w:cs="Arial"/>
          <w:sz w:val="24"/>
          <w:szCs w:val="24"/>
        </w:rPr>
        <w:t xml:space="preserve">emplean </w:t>
      </w:r>
      <w:r w:rsidR="48408934" w:rsidRPr="6A20F6E7">
        <w:rPr>
          <w:rFonts w:ascii="Arial" w:eastAsia="Arial" w:hAnsi="Arial" w:cs="Arial"/>
          <w:sz w:val="24"/>
          <w:szCs w:val="24"/>
        </w:rPr>
        <w:t xml:space="preserve">como principales </w:t>
      </w:r>
      <w:r w:rsidR="48408934" w:rsidRPr="379C5264">
        <w:rPr>
          <w:rFonts w:ascii="Arial" w:eastAsia="Arial" w:hAnsi="Arial" w:cs="Arial"/>
          <w:sz w:val="24"/>
          <w:szCs w:val="24"/>
        </w:rPr>
        <w:t xml:space="preserve">herramientas </w:t>
      </w:r>
      <w:r w:rsidR="48408934" w:rsidRPr="13544582">
        <w:rPr>
          <w:rFonts w:ascii="Arial" w:eastAsia="Arial" w:hAnsi="Arial" w:cs="Arial"/>
          <w:sz w:val="24"/>
          <w:szCs w:val="24"/>
        </w:rPr>
        <w:t xml:space="preserve">tecnológicas </w:t>
      </w:r>
      <w:r w:rsidR="48408934" w:rsidRPr="08D9FF7C">
        <w:rPr>
          <w:rFonts w:ascii="Arial" w:eastAsia="Arial" w:hAnsi="Arial" w:cs="Arial"/>
          <w:sz w:val="24"/>
          <w:szCs w:val="24"/>
        </w:rPr>
        <w:t>de comunicación escri</w:t>
      </w:r>
      <w:r w:rsidR="51494C8D" w:rsidRPr="08D9FF7C">
        <w:rPr>
          <w:rFonts w:ascii="Arial" w:eastAsia="Arial" w:hAnsi="Arial" w:cs="Arial"/>
          <w:sz w:val="24"/>
          <w:szCs w:val="24"/>
        </w:rPr>
        <w:t xml:space="preserve">ta </w:t>
      </w:r>
      <w:r w:rsidR="48408934" w:rsidRPr="23F9BCD8">
        <w:rPr>
          <w:rFonts w:ascii="Arial" w:eastAsia="Arial" w:hAnsi="Arial" w:cs="Arial"/>
          <w:sz w:val="24"/>
          <w:szCs w:val="24"/>
        </w:rPr>
        <w:t xml:space="preserve">el correo </w:t>
      </w:r>
      <w:r w:rsidR="5296D7B3" w:rsidRPr="2D3CD78C">
        <w:rPr>
          <w:rFonts w:ascii="Arial" w:eastAsia="Arial" w:hAnsi="Arial" w:cs="Arial"/>
          <w:sz w:val="24"/>
          <w:szCs w:val="24"/>
        </w:rPr>
        <w:t>electrónico</w:t>
      </w:r>
      <w:r w:rsidR="5296D7B3" w:rsidRPr="6F97CBC6">
        <w:rPr>
          <w:rFonts w:ascii="Arial" w:eastAsia="Arial" w:hAnsi="Arial" w:cs="Arial"/>
          <w:sz w:val="24"/>
          <w:szCs w:val="24"/>
        </w:rPr>
        <w:t xml:space="preserve"> y el </w:t>
      </w:r>
      <w:r w:rsidR="5296D7B3" w:rsidRPr="743523EC">
        <w:rPr>
          <w:rFonts w:ascii="Arial" w:eastAsia="Arial" w:hAnsi="Arial" w:cs="Arial"/>
          <w:sz w:val="24"/>
          <w:szCs w:val="24"/>
        </w:rPr>
        <w:t>WhatsApp</w:t>
      </w:r>
      <w:r w:rsidR="5296D7B3" w:rsidRPr="3BE6E7B3">
        <w:rPr>
          <w:rFonts w:ascii="Arial" w:eastAsia="Arial" w:hAnsi="Arial" w:cs="Arial"/>
          <w:sz w:val="24"/>
          <w:szCs w:val="24"/>
        </w:rPr>
        <w:t xml:space="preserve">, mientras que </w:t>
      </w:r>
      <w:r w:rsidR="5296D7B3" w:rsidRPr="3BE6E7B3">
        <w:rPr>
          <w:rFonts w:ascii="Arial" w:eastAsia="Arial" w:hAnsi="Arial" w:cs="Arial"/>
          <w:sz w:val="24"/>
          <w:szCs w:val="24"/>
        </w:rPr>
        <w:lastRenderedPageBreak/>
        <w:t xml:space="preserve">la </w:t>
      </w:r>
      <w:r w:rsidR="5296D7B3" w:rsidRPr="0E601893">
        <w:rPr>
          <w:rFonts w:ascii="Arial" w:eastAsia="Arial" w:hAnsi="Arial" w:cs="Arial"/>
          <w:sz w:val="24"/>
          <w:szCs w:val="24"/>
        </w:rPr>
        <w:t xml:space="preserve">comunicación oral se </w:t>
      </w:r>
      <w:r w:rsidR="5296D7B3" w:rsidRPr="201C06E6">
        <w:rPr>
          <w:rFonts w:ascii="Arial" w:eastAsia="Arial" w:hAnsi="Arial" w:cs="Arial"/>
          <w:sz w:val="24"/>
          <w:szCs w:val="24"/>
        </w:rPr>
        <w:t>da en casos</w:t>
      </w:r>
      <w:r w:rsidR="5296D7B3" w:rsidRPr="3DF26E3F">
        <w:rPr>
          <w:rFonts w:ascii="Arial" w:eastAsia="Arial" w:hAnsi="Arial" w:cs="Arial"/>
          <w:sz w:val="24"/>
          <w:szCs w:val="24"/>
        </w:rPr>
        <w:t xml:space="preserve"> </w:t>
      </w:r>
      <w:r w:rsidR="03A5727E" w:rsidRPr="3DF26E3F">
        <w:rPr>
          <w:rFonts w:ascii="Arial" w:eastAsia="Arial" w:hAnsi="Arial" w:cs="Arial"/>
          <w:sz w:val="24"/>
          <w:szCs w:val="24"/>
        </w:rPr>
        <w:t xml:space="preserve">específicos </w:t>
      </w:r>
      <w:r w:rsidR="544D5941" w:rsidRPr="63E599FB">
        <w:rPr>
          <w:rFonts w:ascii="Arial" w:eastAsia="Arial" w:hAnsi="Arial" w:cs="Arial"/>
          <w:sz w:val="24"/>
          <w:szCs w:val="24"/>
        </w:rPr>
        <w:t>por</w:t>
      </w:r>
      <w:r w:rsidR="03A5727E" w:rsidRPr="63E599FB">
        <w:rPr>
          <w:rFonts w:ascii="Arial" w:eastAsia="Arial" w:hAnsi="Arial" w:cs="Arial"/>
          <w:sz w:val="24"/>
          <w:szCs w:val="24"/>
        </w:rPr>
        <w:t xml:space="preserve"> </w:t>
      </w:r>
      <w:r w:rsidR="03A5727E" w:rsidRPr="04BDD3A0">
        <w:rPr>
          <w:rFonts w:ascii="Arial" w:eastAsia="Arial" w:hAnsi="Arial" w:cs="Arial"/>
          <w:sz w:val="24"/>
          <w:szCs w:val="24"/>
        </w:rPr>
        <w:t>llamadas telefónicas.</w:t>
      </w:r>
      <w:r w:rsidR="5170A85B" w:rsidRPr="60E025DD">
        <w:rPr>
          <w:rFonts w:ascii="Arial" w:eastAsia="Arial" w:hAnsi="Arial" w:cs="Arial"/>
          <w:sz w:val="24"/>
          <w:szCs w:val="24"/>
        </w:rPr>
        <w:t xml:space="preserve"> E</w:t>
      </w:r>
      <w:r w:rsidR="326B3E90" w:rsidRPr="60E025DD">
        <w:rPr>
          <w:rFonts w:ascii="Arial" w:eastAsia="Arial" w:hAnsi="Arial" w:cs="Arial"/>
          <w:sz w:val="24"/>
          <w:szCs w:val="24"/>
        </w:rPr>
        <w:t>n</w:t>
      </w:r>
      <w:r w:rsidR="326B3E90" w:rsidRPr="6FFC4406">
        <w:rPr>
          <w:rFonts w:ascii="Arial" w:eastAsia="Arial" w:hAnsi="Arial" w:cs="Arial"/>
          <w:sz w:val="24"/>
          <w:szCs w:val="24"/>
        </w:rPr>
        <w:t xml:space="preserve"> diversas ocasiones se limita el uso de otras </w:t>
      </w:r>
      <w:r w:rsidR="326B3E90" w:rsidRPr="15659FFD">
        <w:rPr>
          <w:rFonts w:ascii="Arial" w:eastAsia="Arial" w:hAnsi="Arial" w:cs="Arial"/>
          <w:sz w:val="24"/>
          <w:szCs w:val="24"/>
        </w:rPr>
        <w:t>plataformas</w:t>
      </w:r>
      <w:r w:rsidR="5A52CE8C" w:rsidRPr="5CB79237">
        <w:rPr>
          <w:rFonts w:ascii="Arial" w:eastAsia="Arial" w:hAnsi="Arial" w:cs="Arial"/>
          <w:sz w:val="24"/>
          <w:szCs w:val="24"/>
        </w:rPr>
        <w:t>,</w:t>
      </w:r>
      <w:r w:rsidR="326B3E90" w:rsidRPr="15659FFD">
        <w:rPr>
          <w:rFonts w:ascii="Arial" w:eastAsia="Arial" w:hAnsi="Arial" w:cs="Arial"/>
          <w:sz w:val="24"/>
          <w:szCs w:val="24"/>
        </w:rPr>
        <w:t xml:space="preserve"> </w:t>
      </w:r>
      <w:r w:rsidR="6EF56429" w:rsidRPr="4C53EE73">
        <w:rPr>
          <w:rFonts w:ascii="Arial" w:eastAsia="Arial" w:hAnsi="Arial" w:cs="Arial"/>
          <w:sz w:val="24"/>
          <w:szCs w:val="24"/>
        </w:rPr>
        <w:t>sin embargo</w:t>
      </w:r>
      <w:r w:rsidR="4765CB3B" w:rsidRPr="5CB79237">
        <w:rPr>
          <w:rFonts w:ascii="Arial" w:eastAsia="Arial" w:hAnsi="Arial" w:cs="Arial"/>
          <w:sz w:val="24"/>
          <w:szCs w:val="24"/>
        </w:rPr>
        <w:t>,</w:t>
      </w:r>
      <w:r w:rsidR="6EF56429" w:rsidRPr="4C53EE73">
        <w:rPr>
          <w:rFonts w:ascii="Arial" w:eastAsia="Arial" w:hAnsi="Arial" w:cs="Arial"/>
          <w:sz w:val="24"/>
          <w:szCs w:val="24"/>
        </w:rPr>
        <w:t xml:space="preserve"> están </w:t>
      </w:r>
      <w:r w:rsidR="6EF56429" w:rsidRPr="4786958E">
        <w:rPr>
          <w:rFonts w:ascii="Arial" w:eastAsia="Arial" w:hAnsi="Arial" w:cs="Arial"/>
          <w:sz w:val="24"/>
          <w:szCs w:val="24"/>
        </w:rPr>
        <w:t xml:space="preserve">dispuestas a implementar </w:t>
      </w:r>
      <w:r w:rsidR="6EF56429" w:rsidRPr="3791FE41">
        <w:rPr>
          <w:rFonts w:ascii="Arial" w:eastAsia="Arial" w:hAnsi="Arial" w:cs="Arial"/>
          <w:sz w:val="24"/>
          <w:szCs w:val="24"/>
        </w:rPr>
        <w:t xml:space="preserve">el uso </w:t>
      </w:r>
      <w:r w:rsidR="6EF56429" w:rsidRPr="5B3A22BC">
        <w:rPr>
          <w:rFonts w:ascii="Arial" w:eastAsia="Arial" w:hAnsi="Arial" w:cs="Arial"/>
          <w:sz w:val="24"/>
          <w:szCs w:val="24"/>
        </w:rPr>
        <w:t>de algu</w:t>
      </w:r>
      <w:r w:rsidR="27D4D87C" w:rsidRPr="5B3A22BC">
        <w:rPr>
          <w:rFonts w:ascii="Arial" w:eastAsia="Arial" w:hAnsi="Arial" w:cs="Arial"/>
          <w:sz w:val="24"/>
          <w:szCs w:val="24"/>
        </w:rPr>
        <w:t>nas otras.</w:t>
      </w:r>
      <w:r w:rsidR="6EF56429" w:rsidRPr="5B3A22BC">
        <w:rPr>
          <w:rFonts w:ascii="Arial" w:eastAsia="Arial" w:hAnsi="Arial" w:cs="Arial"/>
          <w:sz w:val="24"/>
          <w:szCs w:val="24"/>
        </w:rPr>
        <w:t xml:space="preserve"> </w:t>
      </w:r>
    </w:p>
    <w:p w14:paraId="3E9E5701" w14:textId="77777777" w:rsidR="005F3175" w:rsidRDefault="005F3175" w:rsidP="00BB490C">
      <w:pPr>
        <w:spacing w:after="0" w:line="360" w:lineRule="auto"/>
        <w:jc w:val="both"/>
        <w:rPr>
          <w:rFonts w:ascii="Arial" w:eastAsia="Arial" w:hAnsi="Arial" w:cs="Arial"/>
          <w:sz w:val="24"/>
          <w:szCs w:val="24"/>
        </w:rPr>
      </w:pPr>
    </w:p>
    <w:p w14:paraId="06AE284C" w14:textId="6252CC9E" w:rsidR="00E26552" w:rsidRDefault="00E26552" w:rsidP="00BB490C">
      <w:pPr>
        <w:spacing w:after="0" w:line="360" w:lineRule="auto"/>
        <w:jc w:val="both"/>
        <w:rPr>
          <w:rFonts w:ascii="Arial" w:hAnsi="Arial" w:cs="Arial"/>
          <w:sz w:val="24"/>
          <w:szCs w:val="24"/>
        </w:rPr>
      </w:pPr>
      <w:r w:rsidRPr="2D411017">
        <w:rPr>
          <w:rFonts w:ascii="Arial" w:hAnsi="Arial" w:cs="Arial"/>
          <w:b/>
          <w:bCs/>
          <w:sz w:val="24"/>
          <w:szCs w:val="24"/>
        </w:rPr>
        <w:t>Palabras clave</w:t>
      </w:r>
      <w:r w:rsidRPr="2D411017">
        <w:rPr>
          <w:rFonts w:ascii="Arial" w:hAnsi="Arial" w:cs="Arial"/>
          <w:sz w:val="24"/>
          <w:szCs w:val="24"/>
        </w:rPr>
        <w:t xml:space="preserve">: (5) </w:t>
      </w:r>
      <w:r w:rsidR="4645306B" w:rsidRPr="608732C8">
        <w:rPr>
          <w:rFonts w:ascii="Arial" w:hAnsi="Arial" w:cs="Arial"/>
          <w:sz w:val="24"/>
          <w:szCs w:val="24"/>
        </w:rPr>
        <w:t>T</w:t>
      </w:r>
      <w:r w:rsidR="1AFA1944" w:rsidRPr="608732C8">
        <w:rPr>
          <w:rFonts w:ascii="Arial" w:hAnsi="Arial" w:cs="Arial"/>
          <w:sz w:val="24"/>
          <w:szCs w:val="24"/>
        </w:rPr>
        <w:t>utoría,</w:t>
      </w:r>
      <w:r w:rsidR="3DD9551C" w:rsidRPr="608732C8">
        <w:rPr>
          <w:rFonts w:ascii="Arial" w:hAnsi="Arial" w:cs="Arial"/>
          <w:sz w:val="24"/>
          <w:szCs w:val="24"/>
        </w:rPr>
        <w:t xml:space="preserve"> </w:t>
      </w:r>
      <w:r w:rsidR="004F598F">
        <w:rPr>
          <w:rFonts w:ascii="Arial" w:hAnsi="Arial" w:cs="Arial"/>
          <w:sz w:val="24"/>
          <w:szCs w:val="24"/>
        </w:rPr>
        <w:t>e</w:t>
      </w:r>
      <w:r w:rsidR="1F14D939" w:rsidRPr="2D411017">
        <w:rPr>
          <w:rFonts w:ascii="Arial" w:hAnsi="Arial" w:cs="Arial"/>
          <w:sz w:val="24"/>
          <w:szCs w:val="24"/>
        </w:rPr>
        <w:t>-</w:t>
      </w:r>
      <w:r w:rsidR="3C0DD973" w:rsidRPr="2167BB8C">
        <w:rPr>
          <w:rFonts w:ascii="Arial" w:hAnsi="Arial" w:cs="Arial"/>
          <w:sz w:val="24"/>
          <w:szCs w:val="24"/>
        </w:rPr>
        <w:t>t</w:t>
      </w:r>
      <w:r w:rsidR="08BD89F0" w:rsidRPr="2167BB8C">
        <w:rPr>
          <w:rFonts w:ascii="Arial" w:hAnsi="Arial" w:cs="Arial"/>
          <w:sz w:val="24"/>
          <w:szCs w:val="24"/>
        </w:rPr>
        <w:t>utor</w:t>
      </w:r>
      <w:r w:rsidR="45F1049B" w:rsidRPr="2D411017">
        <w:rPr>
          <w:rFonts w:ascii="Arial" w:hAnsi="Arial" w:cs="Arial"/>
          <w:sz w:val="24"/>
          <w:szCs w:val="24"/>
        </w:rPr>
        <w:t xml:space="preserve">, </w:t>
      </w:r>
      <w:r w:rsidR="7EC3FF6E" w:rsidRPr="2D411017">
        <w:rPr>
          <w:rFonts w:ascii="Arial" w:hAnsi="Arial" w:cs="Arial"/>
          <w:sz w:val="24"/>
          <w:szCs w:val="24"/>
        </w:rPr>
        <w:t>C</w:t>
      </w:r>
      <w:r w:rsidR="0B90A66D" w:rsidRPr="2D411017">
        <w:rPr>
          <w:rFonts w:ascii="Arial" w:hAnsi="Arial" w:cs="Arial"/>
          <w:sz w:val="24"/>
          <w:szCs w:val="24"/>
        </w:rPr>
        <w:t>ompetencias tecnológicas</w:t>
      </w:r>
      <w:r w:rsidR="7EC3FF6E" w:rsidRPr="2D411017">
        <w:rPr>
          <w:rFonts w:ascii="Arial" w:hAnsi="Arial" w:cs="Arial"/>
          <w:sz w:val="24"/>
          <w:szCs w:val="24"/>
        </w:rPr>
        <w:t>,</w:t>
      </w:r>
      <w:r w:rsidR="45F1049B" w:rsidRPr="2D411017">
        <w:rPr>
          <w:rFonts w:ascii="Arial" w:hAnsi="Arial" w:cs="Arial"/>
          <w:sz w:val="24"/>
          <w:szCs w:val="24"/>
        </w:rPr>
        <w:t xml:space="preserve"> BUAD, SITAA</w:t>
      </w:r>
      <w:r w:rsidR="7F1E4CB5" w:rsidRPr="2D411017">
        <w:rPr>
          <w:rFonts w:ascii="Arial" w:hAnsi="Arial" w:cs="Arial"/>
          <w:sz w:val="24"/>
          <w:szCs w:val="24"/>
        </w:rPr>
        <w:t>.</w:t>
      </w:r>
    </w:p>
    <w:p w14:paraId="1D80BBE4" w14:textId="6EB4E248" w:rsidR="006339C9" w:rsidRDefault="006339C9" w:rsidP="00BB490C">
      <w:pPr>
        <w:spacing w:after="0" w:line="360" w:lineRule="auto"/>
        <w:jc w:val="both"/>
        <w:rPr>
          <w:rFonts w:ascii="Arial" w:hAnsi="Arial" w:cs="Arial"/>
          <w:sz w:val="24"/>
          <w:szCs w:val="24"/>
        </w:rPr>
      </w:pPr>
    </w:p>
    <w:p w14:paraId="0911BF17" w14:textId="61F3C7A4" w:rsidR="006339C9" w:rsidRPr="009518EF" w:rsidRDefault="000E6887" w:rsidP="00633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rPr>
      </w:pPr>
      <w:r w:rsidRPr="000E6887">
        <w:rPr>
          <w:rFonts w:ascii="Arial" w:eastAsia="Times New Roman" w:hAnsi="Arial" w:cs="Arial"/>
          <w:b/>
          <w:bCs/>
          <w:sz w:val="24"/>
          <w:szCs w:val="24"/>
          <w:lang w:val="en"/>
        </w:rPr>
        <w:t>Title:</w:t>
      </w:r>
      <w:r w:rsidRPr="006339C9">
        <w:rPr>
          <w:rFonts w:ascii="Arial" w:eastAsia="Times New Roman" w:hAnsi="Arial" w:cs="Arial"/>
          <w:sz w:val="24"/>
          <w:szCs w:val="24"/>
          <w:lang w:val="en"/>
        </w:rPr>
        <w:t xml:space="preserve"> </w:t>
      </w:r>
      <w:r w:rsidR="006339C9" w:rsidRPr="006339C9">
        <w:rPr>
          <w:rFonts w:ascii="Arial" w:eastAsia="Times New Roman" w:hAnsi="Arial" w:cs="Arial"/>
          <w:sz w:val="24"/>
          <w:szCs w:val="24"/>
          <w:lang w:val="en"/>
        </w:rPr>
        <w:t>Technological competences of the e-tutor in the Distance University Baccalaureate of the Autonomous University of the State of Mexico.</w:t>
      </w:r>
    </w:p>
    <w:p w14:paraId="5DD7946B" w14:textId="77777777" w:rsidR="000E6887" w:rsidRPr="009518EF" w:rsidRDefault="000E6887" w:rsidP="006339C9">
      <w:pPr>
        <w:spacing w:after="0" w:line="360" w:lineRule="auto"/>
        <w:jc w:val="both"/>
        <w:rPr>
          <w:rFonts w:ascii="Arial" w:hAnsi="Arial" w:cs="Arial"/>
          <w:b/>
          <w:bCs/>
          <w:sz w:val="24"/>
          <w:szCs w:val="24"/>
          <w:lang w:val="en-US"/>
        </w:rPr>
      </w:pPr>
    </w:p>
    <w:p w14:paraId="2C59D6CC" w14:textId="6B0C9C5D" w:rsidR="006339C9" w:rsidRPr="000E6887" w:rsidRDefault="000E6887" w:rsidP="006339C9">
      <w:pPr>
        <w:spacing w:after="0" w:line="360" w:lineRule="auto"/>
        <w:jc w:val="both"/>
        <w:rPr>
          <w:rFonts w:ascii="Arial" w:hAnsi="Arial" w:cs="Arial"/>
          <w:b/>
          <w:bCs/>
          <w:sz w:val="24"/>
          <w:szCs w:val="24"/>
        </w:rPr>
      </w:pPr>
      <w:r w:rsidRPr="000E6887">
        <w:rPr>
          <w:rFonts w:ascii="Arial" w:hAnsi="Arial" w:cs="Arial"/>
          <w:b/>
          <w:bCs/>
          <w:sz w:val="24"/>
          <w:szCs w:val="24"/>
        </w:rPr>
        <w:t>Authors:</w:t>
      </w:r>
    </w:p>
    <w:p w14:paraId="0AA7B9E6" w14:textId="77777777" w:rsidR="000E6887" w:rsidRDefault="000E6887" w:rsidP="000E6887">
      <w:pPr>
        <w:spacing w:after="0" w:line="360" w:lineRule="auto"/>
        <w:rPr>
          <w:rFonts w:ascii="Arial" w:eastAsia="Calibri" w:hAnsi="Arial" w:cs="Arial"/>
          <w:sz w:val="24"/>
          <w:szCs w:val="24"/>
        </w:rPr>
      </w:pPr>
      <w:r w:rsidRPr="006339C9">
        <w:rPr>
          <w:rFonts w:ascii="Arial" w:eastAsia="Calibri" w:hAnsi="Arial" w:cs="Arial"/>
          <w:sz w:val="24"/>
          <w:szCs w:val="24"/>
        </w:rPr>
        <w:t>Dra. en A. Mayra Ivonne Guadarrama Cárdenas</w:t>
      </w:r>
    </w:p>
    <w:p w14:paraId="5F93517E" w14:textId="77777777" w:rsidR="000E6887" w:rsidRPr="006339C9" w:rsidRDefault="000E6887" w:rsidP="000E6887">
      <w:pPr>
        <w:spacing w:after="0" w:line="360" w:lineRule="auto"/>
        <w:rPr>
          <w:rStyle w:val="Hipervnculo"/>
          <w:rFonts w:ascii="Arial" w:eastAsia="Calibri" w:hAnsi="Arial" w:cs="Arial"/>
          <w:color w:val="auto"/>
          <w:sz w:val="24"/>
          <w:szCs w:val="24"/>
          <w:u w:val="none"/>
        </w:rPr>
      </w:pPr>
      <w:r w:rsidRPr="006339C9">
        <w:rPr>
          <w:rFonts w:ascii="Arial" w:eastAsia="Calibri" w:hAnsi="Arial" w:cs="Arial"/>
          <w:sz w:val="24"/>
          <w:szCs w:val="24"/>
        </w:rPr>
        <w:t xml:space="preserve">Lic. en Psic. Silvia Quevedo Moreno                                                                                   </w:t>
      </w:r>
    </w:p>
    <w:p w14:paraId="31AA3DAB" w14:textId="77777777" w:rsidR="000E6887" w:rsidRPr="006339C9" w:rsidRDefault="000E6887" w:rsidP="000E6887">
      <w:pPr>
        <w:spacing w:after="0" w:line="360" w:lineRule="auto"/>
        <w:rPr>
          <w:rStyle w:val="Hipervnculo"/>
          <w:rFonts w:ascii="Arial" w:eastAsia="Calibri" w:hAnsi="Arial" w:cs="Arial"/>
          <w:color w:val="auto"/>
          <w:sz w:val="24"/>
          <w:szCs w:val="24"/>
          <w:u w:val="none"/>
        </w:rPr>
      </w:pPr>
      <w:r w:rsidRPr="006339C9">
        <w:rPr>
          <w:rStyle w:val="Hipervnculo"/>
          <w:rFonts w:ascii="Arial" w:eastAsia="Calibri" w:hAnsi="Arial" w:cs="Arial"/>
          <w:color w:val="auto"/>
          <w:sz w:val="24"/>
          <w:szCs w:val="24"/>
          <w:u w:val="none"/>
        </w:rPr>
        <w:t>M. en Psic. Tsereth Zubayda Loretto Castillo</w:t>
      </w:r>
    </w:p>
    <w:p w14:paraId="49810674" w14:textId="77777777" w:rsidR="000E6887" w:rsidRDefault="000E6887" w:rsidP="006339C9">
      <w:pPr>
        <w:spacing w:after="0" w:line="360" w:lineRule="auto"/>
        <w:jc w:val="both"/>
        <w:rPr>
          <w:rFonts w:ascii="Arial" w:hAnsi="Arial" w:cs="Arial"/>
          <w:sz w:val="24"/>
          <w:szCs w:val="24"/>
        </w:rPr>
      </w:pPr>
    </w:p>
    <w:p w14:paraId="531E9E56" w14:textId="0158160E" w:rsidR="000E6887" w:rsidRPr="009518EF" w:rsidRDefault="000E6887" w:rsidP="006339C9">
      <w:pPr>
        <w:spacing w:after="0" w:line="360" w:lineRule="auto"/>
        <w:jc w:val="both"/>
        <w:rPr>
          <w:rFonts w:ascii="Arial" w:hAnsi="Arial" w:cs="Arial"/>
          <w:b/>
          <w:bCs/>
          <w:sz w:val="24"/>
          <w:szCs w:val="24"/>
          <w:lang w:val="en-US"/>
        </w:rPr>
      </w:pPr>
      <w:r w:rsidRPr="009518EF">
        <w:rPr>
          <w:rFonts w:ascii="Arial" w:hAnsi="Arial" w:cs="Arial"/>
          <w:b/>
          <w:bCs/>
          <w:sz w:val="24"/>
          <w:szCs w:val="24"/>
          <w:lang w:val="en-US"/>
        </w:rPr>
        <w:t>Abstract</w:t>
      </w:r>
    </w:p>
    <w:p w14:paraId="0EB212D6" w14:textId="60896445" w:rsidR="006339C9" w:rsidRPr="009518EF" w:rsidRDefault="006339C9" w:rsidP="00BB490C">
      <w:pPr>
        <w:spacing w:after="0" w:line="360" w:lineRule="auto"/>
        <w:jc w:val="both"/>
        <w:rPr>
          <w:rFonts w:ascii="Arial" w:hAnsi="Arial" w:cs="Arial"/>
          <w:sz w:val="24"/>
          <w:szCs w:val="24"/>
          <w:lang w:val="en-US"/>
        </w:rPr>
      </w:pPr>
    </w:p>
    <w:p w14:paraId="3EAA5D4F" w14:textId="77777777" w:rsidR="006339C9" w:rsidRPr="009518EF" w:rsidRDefault="006339C9" w:rsidP="000E6887">
      <w:pPr>
        <w:spacing w:after="0" w:line="360" w:lineRule="auto"/>
        <w:jc w:val="both"/>
        <w:rPr>
          <w:rFonts w:ascii="Arial" w:hAnsi="Arial" w:cs="Arial"/>
          <w:sz w:val="24"/>
          <w:szCs w:val="24"/>
          <w:lang w:val="en-US"/>
        </w:rPr>
      </w:pPr>
      <w:r w:rsidRPr="009518EF">
        <w:rPr>
          <w:rFonts w:ascii="Arial" w:hAnsi="Arial" w:cs="Arial"/>
          <w:sz w:val="24"/>
          <w:szCs w:val="24"/>
          <w:lang w:val="en-US"/>
        </w:rPr>
        <w:t>Distance University Baccalaureate of the UAEMéx (BUAD), a Proximal Tutoring model is</w:t>
      </w:r>
    </w:p>
    <w:p w14:paraId="52C4E35A" w14:textId="39999C23" w:rsidR="006339C9" w:rsidRPr="009518EF" w:rsidRDefault="006339C9" w:rsidP="000E6887">
      <w:pPr>
        <w:spacing w:after="0" w:line="360" w:lineRule="auto"/>
        <w:jc w:val="both"/>
        <w:rPr>
          <w:rFonts w:ascii="Arial" w:hAnsi="Arial" w:cs="Arial"/>
          <w:sz w:val="24"/>
          <w:szCs w:val="24"/>
          <w:lang w:val="en-US"/>
        </w:rPr>
      </w:pPr>
      <w:r w:rsidRPr="009518EF">
        <w:rPr>
          <w:rFonts w:ascii="Arial" w:hAnsi="Arial" w:cs="Arial"/>
          <w:sz w:val="24"/>
          <w:szCs w:val="24"/>
          <w:lang w:val="en-US"/>
        </w:rPr>
        <w:t>implemented, which is as well verified in the Academic Tutoring and Counseling</w:t>
      </w:r>
      <w:r w:rsidR="000E6887" w:rsidRPr="009518EF">
        <w:rPr>
          <w:rFonts w:ascii="Arial" w:hAnsi="Arial" w:cs="Arial"/>
          <w:sz w:val="24"/>
          <w:szCs w:val="24"/>
          <w:lang w:val="en-US"/>
        </w:rPr>
        <w:t xml:space="preserve"> </w:t>
      </w:r>
      <w:r w:rsidRPr="009518EF">
        <w:rPr>
          <w:rFonts w:ascii="Arial" w:hAnsi="Arial" w:cs="Arial"/>
          <w:sz w:val="24"/>
          <w:szCs w:val="24"/>
          <w:lang w:val="en-US"/>
        </w:rPr>
        <w:t>Information System (SITAA). The objective of this qualitative research was to analyze</w:t>
      </w:r>
      <w:r w:rsidR="000E6887" w:rsidRPr="009518EF">
        <w:rPr>
          <w:rFonts w:ascii="Arial" w:hAnsi="Arial" w:cs="Arial"/>
          <w:sz w:val="24"/>
          <w:szCs w:val="24"/>
          <w:lang w:val="en-US"/>
        </w:rPr>
        <w:t xml:space="preserve"> </w:t>
      </w:r>
      <w:r w:rsidRPr="009518EF">
        <w:rPr>
          <w:rFonts w:ascii="Arial" w:hAnsi="Arial" w:cs="Arial"/>
          <w:sz w:val="24"/>
          <w:szCs w:val="24"/>
          <w:lang w:val="en-US"/>
        </w:rPr>
        <w:t>the technological competencies of the e-tutors in the accompaniment and advice of the</w:t>
      </w:r>
      <w:r w:rsidR="000E6887" w:rsidRPr="009518EF">
        <w:rPr>
          <w:rFonts w:ascii="Arial" w:hAnsi="Arial" w:cs="Arial"/>
          <w:sz w:val="24"/>
          <w:szCs w:val="24"/>
          <w:lang w:val="en-US"/>
        </w:rPr>
        <w:t xml:space="preserve"> </w:t>
      </w:r>
      <w:r w:rsidRPr="009518EF">
        <w:rPr>
          <w:rFonts w:ascii="Arial" w:hAnsi="Arial" w:cs="Arial"/>
          <w:sz w:val="24"/>
          <w:szCs w:val="24"/>
          <w:lang w:val="en-US"/>
        </w:rPr>
        <w:t>tutored. The method used in this research was the study of case, applying two</w:t>
      </w:r>
      <w:r w:rsidR="000E6887" w:rsidRPr="009518EF">
        <w:rPr>
          <w:rFonts w:ascii="Arial" w:hAnsi="Arial" w:cs="Arial"/>
          <w:sz w:val="24"/>
          <w:szCs w:val="24"/>
          <w:lang w:val="en-US"/>
        </w:rPr>
        <w:t xml:space="preserve"> </w:t>
      </w:r>
      <w:r w:rsidRPr="009518EF">
        <w:rPr>
          <w:rFonts w:ascii="Arial" w:hAnsi="Arial" w:cs="Arial"/>
          <w:sz w:val="24"/>
          <w:szCs w:val="24"/>
          <w:lang w:val="en-US"/>
        </w:rPr>
        <w:t>techniques, a closed question questionnaire and a focus group. The results show that</w:t>
      </w:r>
      <w:r w:rsidR="000E6887" w:rsidRPr="009518EF">
        <w:rPr>
          <w:rFonts w:ascii="Arial" w:hAnsi="Arial" w:cs="Arial"/>
          <w:sz w:val="24"/>
          <w:szCs w:val="24"/>
          <w:lang w:val="en-US"/>
        </w:rPr>
        <w:t xml:space="preserve"> </w:t>
      </w:r>
      <w:r w:rsidRPr="009518EF">
        <w:rPr>
          <w:rFonts w:ascii="Arial" w:hAnsi="Arial" w:cs="Arial"/>
          <w:sz w:val="24"/>
          <w:szCs w:val="24"/>
          <w:lang w:val="en-US"/>
        </w:rPr>
        <w:t>the e-tutors of the BUAD use email and WhatsApp as the main technological tools of</w:t>
      </w:r>
      <w:r w:rsidR="000E6887" w:rsidRPr="009518EF">
        <w:rPr>
          <w:rFonts w:ascii="Arial" w:hAnsi="Arial" w:cs="Arial"/>
          <w:sz w:val="24"/>
          <w:szCs w:val="24"/>
          <w:lang w:val="en-US"/>
        </w:rPr>
        <w:t xml:space="preserve"> </w:t>
      </w:r>
      <w:r w:rsidRPr="009518EF">
        <w:rPr>
          <w:rFonts w:ascii="Arial" w:hAnsi="Arial" w:cs="Arial"/>
          <w:sz w:val="24"/>
          <w:szCs w:val="24"/>
          <w:lang w:val="en-US"/>
        </w:rPr>
        <w:t>written communication, while oral communication occurs in specific cases by telephone</w:t>
      </w:r>
      <w:r w:rsidR="000E6887" w:rsidRPr="009518EF">
        <w:rPr>
          <w:rFonts w:ascii="Arial" w:hAnsi="Arial" w:cs="Arial"/>
          <w:sz w:val="24"/>
          <w:szCs w:val="24"/>
          <w:lang w:val="en-US"/>
        </w:rPr>
        <w:t xml:space="preserve"> </w:t>
      </w:r>
      <w:r w:rsidRPr="009518EF">
        <w:rPr>
          <w:rFonts w:ascii="Arial" w:hAnsi="Arial" w:cs="Arial"/>
          <w:sz w:val="24"/>
          <w:szCs w:val="24"/>
          <w:lang w:val="en-US"/>
        </w:rPr>
        <w:t>calls. On various occasions, the use of other platforms is limited, however, they are</w:t>
      </w:r>
      <w:r w:rsidR="000E6887" w:rsidRPr="009518EF">
        <w:rPr>
          <w:rFonts w:ascii="Arial" w:hAnsi="Arial" w:cs="Arial"/>
          <w:sz w:val="24"/>
          <w:szCs w:val="24"/>
          <w:lang w:val="en-US"/>
        </w:rPr>
        <w:t xml:space="preserve"> </w:t>
      </w:r>
      <w:r w:rsidRPr="009518EF">
        <w:rPr>
          <w:rFonts w:ascii="Arial" w:hAnsi="Arial" w:cs="Arial"/>
          <w:sz w:val="24"/>
          <w:szCs w:val="24"/>
          <w:lang w:val="en-US"/>
        </w:rPr>
        <w:t>willing to implement the use of some others.</w:t>
      </w:r>
    </w:p>
    <w:p w14:paraId="6652C97C" w14:textId="77777777" w:rsidR="006339C9" w:rsidRPr="009518EF" w:rsidRDefault="006339C9" w:rsidP="006339C9">
      <w:pPr>
        <w:spacing w:after="0" w:line="360" w:lineRule="auto"/>
        <w:jc w:val="both"/>
        <w:rPr>
          <w:rFonts w:ascii="Arial" w:hAnsi="Arial" w:cs="Arial"/>
          <w:sz w:val="24"/>
          <w:szCs w:val="24"/>
          <w:lang w:val="en-US"/>
        </w:rPr>
      </w:pPr>
    </w:p>
    <w:p w14:paraId="11D8A4AE" w14:textId="5A70F9D6" w:rsidR="006339C9" w:rsidRPr="009518EF" w:rsidRDefault="006339C9" w:rsidP="006339C9">
      <w:pPr>
        <w:spacing w:after="0" w:line="360" w:lineRule="auto"/>
        <w:jc w:val="both"/>
        <w:rPr>
          <w:rFonts w:ascii="Arial" w:hAnsi="Arial" w:cs="Arial"/>
          <w:sz w:val="24"/>
          <w:szCs w:val="24"/>
          <w:lang w:val="en-US"/>
        </w:rPr>
      </w:pPr>
      <w:r w:rsidRPr="009518EF">
        <w:rPr>
          <w:rFonts w:ascii="Arial" w:hAnsi="Arial" w:cs="Arial"/>
          <w:b/>
          <w:bCs/>
          <w:sz w:val="24"/>
          <w:szCs w:val="24"/>
          <w:lang w:val="en-US"/>
        </w:rPr>
        <w:t>Keywords:</w:t>
      </w:r>
      <w:r w:rsidRPr="009518EF">
        <w:rPr>
          <w:rFonts w:ascii="Arial" w:hAnsi="Arial" w:cs="Arial"/>
          <w:sz w:val="24"/>
          <w:szCs w:val="24"/>
          <w:lang w:val="en-US"/>
        </w:rPr>
        <w:t xml:space="preserve">  Tutoring, e-tutor, Technological competences, BUAD, SITAA.</w:t>
      </w:r>
    </w:p>
    <w:p w14:paraId="261B1B3F" w14:textId="7F78B600" w:rsidR="10040C70" w:rsidRPr="009518EF" w:rsidRDefault="10040C70" w:rsidP="10040C70">
      <w:pPr>
        <w:spacing w:after="0" w:line="360" w:lineRule="auto"/>
        <w:jc w:val="both"/>
        <w:rPr>
          <w:rFonts w:ascii="Arial" w:hAnsi="Arial" w:cs="Arial"/>
          <w:b/>
          <w:bCs/>
          <w:sz w:val="24"/>
          <w:szCs w:val="24"/>
          <w:lang w:val="en-US"/>
        </w:rPr>
      </w:pPr>
    </w:p>
    <w:p w14:paraId="218C1D73" w14:textId="3B030417" w:rsidR="00E26552" w:rsidRDefault="00C46FCB" w:rsidP="00BB490C">
      <w:pPr>
        <w:spacing w:after="0" w:line="360" w:lineRule="auto"/>
        <w:jc w:val="both"/>
        <w:rPr>
          <w:rFonts w:ascii="Arial" w:hAnsi="Arial" w:cs="Arial"/>
          <w:b/>
          <w:bCs/>
          <w:sz w:val="24"/>
          <w:szCs w:val="24"/>
        </w:rPr>
      </w:pPr>
      <w:r w:rsidRPr="0147395B">
        <w:rPr>
          <w:rFonts w:ascii="Arial" w:hAnsi="Arial" w:cs="Arial"/>
          <w:b/>
          <w:bCs/>
          <w:sz w:val="24"/>
          <w:szCs w:val="24"/>
        </w:rPr>
        <w:t>Introducción</w:t>
      </w:r>
    </w:p>
    <w:p w14:paraId="59828768" w14:textId="77777777" w:rsidR="000E6887" w:rsidRDefault="000E6887" w:rsidP="00BB490C">
      <w:pPr>
        <w:spacing w:after="0" w:line="360" w:lineRule="auto"/>
        <w:jc w:val="both"/>
        <w:rPr>
          <w:rFonts w:ascii="Arial" w:hAnsi="Arial" w:cs="Arial"/>
          <w:b/>
          <w:sz w:val="24"/>
          <w:szCs w:val="24"/>
        </w:rPr>
      </w:pPr>
    </w:p>
    <w:p w14:paraId="3F5665C7" w14:textId="75A0E877" w:rsidR="004E00B6" w:rsidRDefault="00BB490C" w:rsidP="00BB490C">
      <w:pPr>
        <w:spacing w:after="0" w:line="360" w:lineRule="auto"/>
        <w:jc w:val="both"/>
      </w:pPr>
      <w:r>
        <w:rPr>
          <w:rFonts w:ascii="Arial" w:eastAsia="Arial" w:hAnsi="Arial" w:cs="Arial"/>
          <w:sz w:val="24"/>
          <w:szCs w:val="24"/>
        </w:rPr>
        <w:t>La</w:t>
      </w:r>
      <w:r w:rsidR="293C8BD2" w:rsidRPr="0147395B">
        <w:rPr>
          <w:rFonts w:ascii="Arial" w:eastAsia="Arial" w:hAnsi="Arial" w:cs="Arial"/>
          <w:sz w:val="24"/>
          <w:szCs w:val="24"/>
        </w:rPr>
        <w:t xml:space="preserve"> Asociación Nacional de Universidades e Instituciones de Ed</w:t>
      </w:r>
      <w:r>
        <w:rPr>
          <w:rFonts w:ascii="Arial" w:eastAsia="Arial" w:hAnsi="Arial" w:cs="Arial"/>
          <w:sz w:val="24"/>
          <w:szCs w:val="24"/>
        </w:rPr>
        <w:t>ucación Superior (ANUIES), considera</w:t>
      </w:r>
      <w:r w:rsidR="293C8BD2" w:rsidRPr="0147395B">
        <w:rPr>
          <w:rFonts w:ascii="Arial" w:eastAsia="Arial" w:hAnsi="Arial" w:cs="Arial"/>
          <w:sz w:val="24"/>
          <w:szCs w:val="24"/>
        </w:rPr>
        <w:t xml:space="preserve"> una definición inclusiva</w:t>
      </w:r>
      <w:r>
        <w:rPr>
          <w:rFonts w:ascii="Arial" w:eastAsia="Arial" w:hAnsi="Arial" w:cs="Arial"/>
          <w:sz w:val="24"/>
          <w:szCs w:val="24"/>
        </w:rPr>
        <w:t xml:space="preserve"> de la tutoría, proceso que concibe como</w:t>
      </w:r>
      <w:r w:rsidR="293C8BD2" w:rsidRPr="0147395B">
        <w:rPr>
          <w:rFonts w:ascii="Arial" w:eastAsia="Arial" w:hAnsi="Arial" w:cs="Arial"/>
          <w:sz w:val="24"/>
          <w:szCs w:val="24"/>
        </w:rPr>
        <w:t xml:space="preserve"> </w:t>
      </w:r>
      <w:r>
        <w:rPr>
          <w:rFonts w:ascii="Arial" w:eastAsia="Arial" w:hAnsi="Arial" w:cs="Arial"/>
          <w:sz w:val="24"/>
          <w:szCs w:val="24"/>
        </w:rPr>
        <w:t>la</w:t>
      </w:r>
      <w:r w:rsidR="293C8BD2" w:rsidRPr="0147395B">
        <w:rPr>
          <w:rFonts w:ascii="Arial" w:eastAsia="Arial" w:hAnsi="Arial" w:cs="Arial"/>
          <w:sz w:val="24"/>
          <w:szCs w:val="24"/>
        </w:rPr>
        <w:t xml:space="preserve"> atención personalizada a un alumno o grupo reducido, por parte de académicos competentes, mediante un conjunto sistematizado de acciones educativas centradas en el estudiante; por lo tanto, implica diversos niveles y modelos de intervención, en espacios y tiempos diferentes a los programas de estudio.</w:t>
      </w:r>
    </w:p>
    <w:p w14:paraId="14D4397A" w14:textId="77777777" w:rsidR="005F3175" w:rsidRDefault="005F3175" w:rsidP="00BB490C">
      <w:pPr>
        <w:spacing w:after="0" w:line="360" w:lineRule="auto"/>
        <w:jc w:val="both"/>
        <w:rPr>
          <w:rFonts w:ascii="Arial" w:eastAsia="Arial" w:hAnsi="Arial" w:cs="Arial"/>
          <w:sz w:val="24"/>
          <w:szCs w:val="24"/>
        </w:rPr>
      </w:pPr>
    </w:p>
    <w:p w14:paraId="43829011" w14:textId="794629D8" w:rsidR="004E00B6" w:rsidRDefault="1354C337" w:rsidP="369D0C4D">
      <w:pPr>
        <w:spacing w:after="0" w:line="360" w:lineRule="auto"/>
        <w:jc w:val="both"/>
        <w:rPr>
          <w:rFonts w:ascii="Arial" w:eastAsia="Arial" w:hAnsi="Arial" w:cs="Arial"/>
          <w:sz w:val="24"/>
          <w:szCs w:val="24"/>
        </w:rPr>
      </w:pPr>
      <w:r w:rsidRPr="369D0C4D">
        <w:rPr>
          <w:rFonts w:ascii="Arial" w:eastAsia="Arial" w:hAnsi="Arial" w:cs="Arial"/>
          <w:sz w:val="24"/>
          <w:szCs w:val="24"/>
        </w:rPr>
        <w:t>Por su parte el</w:t>
      </w:r>
      <w:r w:rsidR="42526C69" w:rsidRPr="369D0C4D">
        <w:rPr>
          <w:rFonts w:ascii="Arial" w:eastAsia="Arial" w:hAnsi="Arial" w:cs="Arial"/>
          <w:sz w:val="24"/>
          <w:szCs w:val="24"/>
        </w:rPr>
        <w:t xml:space="preserve"> SINATA (Sistema Nacional de Tutorías Académicas) define a la tutoría como un</w:t>
      </w:r>
      <w:r w:rsidR="4234CAF0" w:rsidRPr="369D0C4D">
        <w:rPr>
          <w:rFonts w:ascii="Arial" w:eastAsia="Arial" w:hAnsi="Arial" w:cs="Arial"/>
          <w:sz w:val="24"/>
          <w:szCs w:val="24"/>
        </w:rPr>
        <w:t xml:space="preserve"> </w:t>
      </w:r>
      <w:r w:rsidR="4234CAF0" w:rsidRPr="369D0C4D">
        <w:rPr>
          <w:rFonts w:ascii="Arial" w:eastAsia="Arial" w:hAnsi="Arial" w:cs="Arial"/>
          <w:i/>
          <w:iCs/>
          <w:sz w:val="24"/>
          <w:szCs w:val="24"/>
        </w:rPr>
        <w:t>“</w:t>
      </w:r>
      <w:r w:rsidR="42526C69" w:rsidRPr="369D0C4D">
        <w:rPr>
          <w:rFonts w:ascii="Arial" w:eastAsia="Arial" w:hAnsi="Arial" w:cs="Arial"/>
          <w:i/>
          <w:iCs/>
          <w:sz w:val="24"/>
          <w:szCs w:val="24"/>
        </w:rPr>
        <w:t>acompañamiento académico de los estudiantes, desde que ingresan hasta que concluyen sus estudios en el nivel medio superior, y es realizado por un profesor que asume el papel de Tutor, quien de manera individual o grupal los orienta para lograr un estudio eficiente, desarrollar competencias y hábitos de estudio, y desplegar estrategias para aprender a aprender</w:t>
      </w:r>
      <w:r w:rsidR="6A939244" w:rsidRPr="369D0C4D">
        <w:rPr>
          <w:rFonts w:ascii="Arial" w:eastAsia="Arial" w:hAnsi="Arial" w:cs="Arial"/>
          <w:i/>
          <w:iCs/>
          <w:sz w:val="24"/>
          <w:szCs w:val="24"/>
        </w:rPr>
        <w:t>”</w:t>
      </w:r>
      <w:r w:rsidR="42526C69" w:rsidRPr="369D0C4D">
        <w:rPr>
          <w:rFonts w:ascii="Arial" w:eastAsia="Arial" w:hAnsi="Arial" w:cs="Arial"/>
          <w:i/>
          <w:iCs/>
          <w:sz w:val="24"/>
          <w:szCs w:val="24"/>
        </w:rPr>
        <w:t xml:space="preserve"> </w:t>
      </w:r>
      <w:r w:rsidR="42526C69" w:rsidRPr="369D0C4D">
        <w:rPr>
          <w:rFonts w:ascii="Arial" w:eastAsia="Arial" w:hAnsi="Arial" w:cs="Arial"/>
          <w:sz w:val="24"/>
          <w:szCs w:val="24"/>
        </w:rPr>
        <w:t>(SEMS, 2011).</w:t>
      </w:r>
    </w:p>
    <w:p w14:paraId="1913CC2D" w14:textId="3B8210F0" w:rsidR="01B9A1B3" w:rsidRDefault="01B9A1B3" w:rsidP="00BB490C">
      <w:pPr>
        <w:spacing w:after="0" w:line="360" w:lineRule="auto"/>
        <w:jc w:val="both"/>
        <w:rPr>
          <w:rFonts w:ascii="Arial" w:eastAsia="Arial" w:hAnsi="Arial" w:cs="Arial"/>
          <w:sz w:val="24"/>
          <w:szCs w:val="24"/>
        </w:rPr>
      </w:pPr>
    </w:p>
    <w:p w14:paraId="5B9DEC9E" w14:textId="547D178B" w:rsidR="004E00B6" w:rsidRDefault="5E618B26" w:rsidP="00BB490C">
      <w:pPr>
        <w:spacing w:after="0" w:line="360" w:lineRule="auto"/>
        <w:jc w:val="both"/>
        <w:rPr>
          <w:rFonts w:ascii="Arial" w:eastAsia="Arial" w:hAnsi="Arial" w:cs="Arial"/>
          <w:sz w:val="24"/>
          <w:szCs w:val="24"/>
          <w:lang w:eastAsia="en-US"/>
        </w:rPr>
      </w:pPr>
      <w:r w:rsidRPr="59F44679">
        <w:rPr>
          <w:rFonts w:ascii="Arial" w:eastAsia="Arial" w:hAnsi="Arial" w:cs="Arial"/>
          <w:sz w:val="24"/>
          <w:szCs w:val="24"/>
          <w:lang w:eastAsia="en-US"/>
        </w:rPr>
        <w:t>Las Tecnologías de la Información y Comunicación (TIC), son recursos, herramientas y programas, en los cuales la tutoría se apoya en la modalidad a distancia para el acompañamiento que brinda al estudiante a lo largo de su trayectoria académica. La UNESCO menciona que el uso de las TIC puede complementar, enriquecer y transformar la educación.</w:t>
      </w:r>
    </w:p>
    <w:p w14:paraId="089E6823" w14:textId="77777777" w:rsidR="005F3175" w:rsidRDefault="005F3175" w:rsidP="00BB490C">
      <w:pPr>
        <w:spacing w:after="0" w:line="360" w:lineRule="auto"/>
        <w:jc w:val="both"/>
        <w:rPr>
          <w:rFonts w:ascii="Arial" w:eastAsia="Arial" w:hAnsi="Arial" w:cs="Arial"/>
          <w:sz w:val="24"/>
          <w:szCs w:val="24"/>
        </w:rPr>
      </w:pPr>
    </w:p>
    <w:p w14:paraId="658A5B24" w14:textId="616ADED1" w:rsidR="5E618B26" w:rsidRDefault="7502148D" w:rsidP="00BB490C">
      <w:pPr>
        <w:spacing w:after="0" w:line="360" w:lineRule="auto"/>
        <w:jc w:val="both"/>
        <w:rPr>
          <w:rFonts w:ascii="Arial" w:eastAsia="Arial" w:hAnsi="Arial" w:cs="Arial"/>
          <w:sz w:val="24"/>
          <w:szCs w:val="24"/>
        </w:rPr>
      </w:pPr>
      <w:r w:rsidRPr="369D0C4D">
        <w:rPr>
          <w:rFonts w:ascii="Arial" w:eastAsia="Arial" w:hAnsi="Arial" w:cs="Arial"/>
          <w:sz w:val="24"/>
          <w:szCs w:val="24"/>
        </w:rPr>
        <w:t xml:space="preserve">Es así </w:t>
      </w:r>
      <w:r w:rsidR="1354C337" w:rsidRPr="369D0C4D">
        <w:rPr>
          <w:rFonts w:ascii="Arial" w:eastAsia="Arial" w:hAnsi="Arial" w:cs="Arial"/>
          <w:sz w:val="24"/>
          <w:szCs w:val="24"/>
        </w:rPr>
        <w:t>como</w:t>
      </w:r>
      <w:r w:rsidRPr="369D0C4D">
        <w:rPr>
          <w:rFonts w:ascii="Arial" w:eastAsia="Arial" w:hAnsi="Arial" w:cs="Arial"/>
          <w:sz w:val="24"/>
          <w:szCs w:val="24"/>
        </w:rPr>
        <w:t xml:space="preserve"> a la tutoría que se desarrolla y </w:t>
      </w:r>
      <w:r w:rsidR="73BB89FA" w:rsidRPr="369D0C4D">
        <w:rPr>
          <w:rFonts w:ascii="Arial" w:eastAsia="Arial" w:hAnsi="Arial" w:cs="Arial"/>
          <w:sz w:val="24"/>
          <w:szCs w:val="24"/>
        </w:rPr>
        <w:t>promueve</w:t>
      </w:r>
      <w:r w:rsidRPr="369D0C4D">
        <w:rPr>
          <w:rFonts w:ascii="Arial" w:eastAsia="Arial" w:hAnsi="Arial" w:cs="Arial"/>
          <w:sz w:val="24"/>
          <w:szCs w:val="24"/>
        </w:rPr>
        <w:t xml:space="preserve"> </w:t>
      </w:r>
      <w:r w:rsidR="12188BF6" w:rsidRPr="369D0C4D">
        <w:rPr>
          <w:rFonts w:ascii="Arial" w:eastAsia="Arial" w:hAnsi="Arial" w:cs="Arial"/>
          <w:sz w:val="24"/>
          <w:szCs w:val="24"/>
        </w:rPr>
        <w:t>por medio de</w:t>
      </w:r>
      <w:r w:rsidRPr="369D0C4D">
        <w:rPr>
          <w:rFonts w:ascii="Arial" w:eastAsia="Arial" w:hAnsi="Arial" w:cs="Arial"/>
          <w:sz w:val="24"/>
          <w:szCs w:val="24"/>
        </w:rPr>
        <w:t xml:space="preserve"> entornos virtuales de aprendizaje, </w:t>
      </w:r>
      <w:r w:rsidR="1354C337" w:rsidRPr="369D0C4D">
        <w:rPr>
          <w:rFonts w:ascii="Arial" w:eastAsia="Arial" w:hAnsi="Arial" w:cs="Arial"/>
          <w:sz w:val="24"/>
          <w:szCs w:val="24"/>
        </w:rPr>
        <w:t xml:space="preserve">se le </w:t>
      </w:r>
      <w:r w:rsidR="2CE66125" w:rsidRPr="369D0C4D">
        <w:rPr>
          <w:rFonts w:ascii="Arial" w:eastAsia="Arial" w:hAnsi="Arial" w:cs="Arial"/>
          <w:sz w:val="24"/>
          <w:szCs w:val="24"/>
        </w:rPr>
        <w:t>conoce</w:t>
      </w:r>
      <w:r w:rsidRPr="369D0C4D">
        <w:rPr>
          <w:rFonts w:ascii="Arial" w:eastAsia="Arial" w:hAnsi="Arial" w:cs="Arial"/>
          <w:sz w:val="24"/>
          <w:szCs w:val="24"/>
        </w:rPr>
        <w:t xml:space="preserve"> </w:t>
      </w:r>
      <w:r w:rsidR="3E6DBCA4" w:rsidRPr="369D0C4D">
        <w:rPr>
          <w:rFonts w:ascii="Arial" w:eastAsia="Arial" w:hAnsi="Arial" w:cs="Arial"/>
          <w:sz w:val="24"/>
          <w:szCs w:val="24"/>
        </w:rPr>
        <w:t xml:space="preserve">como </w:t>
      </w:r>
      <w:r w:rsidRPr="369D0C4D">
        <w:rPr>
          <w:rFonts w:ascii="Arial" w:eastAsia="Arial" w:hAnsi="Arial" w:cs="Arial"/>
          <w:b/>
          <w:bCs/>
          <w:sz w:val="24"/>
          <w:szCs w:val="24"/>
        </w:rPr>
        <w:t>e-tutoría</w:t>
      </w:r>
      <w:r w:rsidRPr="369D0C4D">
        <w:rPr>
          <w:rFonts w:ascii="Arial" w:eastAsia="Arial" w:hAnsi="Arial" w:cs="Arial"/>
          <w:sz w:val="24"/>
          <w:szCs w:val="24"/>
        </w:rPr>
        <w:t>. Esta ofrece</w:t>
      </w:r>
      <w:r w:rsidR="35474737" w:rsidRPr="369D0C4D">
        <w:rPr>
          <w:rFonts w:ascii="Arial" w:eastAsia="Arial" w:hAnsi="Arial" w:cs="Arial"/>
          <w:sz w:val="24"/>
          <w:szCs w:val="24"/>
        </w:rPr>
        <w:t>,</w:t>
      </w:r>
      <w:r w:rsidRPr="369D0C4D">
        <w:rPr>
          <w:rFonts w:ascii="Arial" w:eastAsia="Arial" w:hAnsi="Arial" w:cs="Arial"/>
          <w:sz w:val="24"/>
          <w:szCs w:val="24"/>
        </w:rPr>
        <w:t xml:space="preserve"> un</w:t>
      </w:r>
      <w:r w:rsidR="2693BB71" w:rsidRPr="369D0C4D">
        <w:rPr>
          <w:rFonts w:ascii="Arial" w:eastAsia="Arial" w:hAnsi="Arial" w:cs="Arial"/>
          <w:sz w:val="24"/>
          <w:szCs w:val="24"/>
        </w:rPr>
        <w:t xml:space="preserve"> aprovechamiento de </w:t>
      </w:r>
      <w:r w:rsidRPr="369D0C4D">
        <w:rPr>
          <w:rFonts w:ascii="Arial" w:eastAsia="Arial" w:hAnsi="Arial" w:cs="Arial"/>
          <w:sz w:val="24"/>
          <w:szCs w:val="24"/>
        </w:rPr>
        <w:t>lo que aportan las T</w:t>
      </w:r>
      <w:r w:rsidR="383541F1" w:rsidRPr="369D0C4D">
        <w:rPr>
          <w:rFonts w:ascii="Arial" w:eastAsia="Arial" w:hAnsi="Arial" w:cs="Arial"/>
          <w:sz w:val="24"/>
          <w:szCs w:val="24"/>
        </w:rPr>
        <w:t>IC</w:t>
      </w:r>
      <w:r w:rsidRPr="369D0C4D">
        <w:rPr>
          <w:rFonts w:ascii="Arial" w:eastAsia="Arial" w:hAnsi="Arial" w:cs="Arial"/>
          <w:sz w:val="24"/>
          <w:szCs w:val="24"/>
        </w:rPr>
        <w:t xml:space="preserve"> a la tutoría académica y qué objetivos </w:t>
      </w:r>
      <w:r w:rsidR="78B34EB8" w:rsidRPr="369D0C4D">
        <w:rPr>
          <w:rFonts w:ascii="Arial" w:eastAsia="Arial" w:hAnsi="Arial" w:cs="Arial"/>
          <w:sz w:val="24"/>
          <w:szCs w:val="24"/>
        </w:rPr>
        <w:t>o</w:t>
      </w:r>
      <w:r w:rsidRPr="369D0C4D">
        <w:rPr>
          <w:rFonts w:ascii="Arial" w:eastAsia="Arial" w:hAnsi="Arial" w:cs="Arial"/>
          <w:sz w:val="24"/>
          <w:szCs w:val="24"/>
        </w:rPr>
        <w:t xml:space="preserve"> estrategias </w:t>
      </w:r>
      <w:r w:rsidR="2E354EA2" w:rsidRPr="369D0C4D">
        <w:rPr>
          <w:rFonts w:ascii="Arial" w:eastAsia="Arial" w:hAnsi="Arial" w:cs="Arial"/>
          <w:sz w:val="24"/>
          <w:szCs w:val="24"/>
        </w:rPr>
        <w:t xml:space="preserve">se </w:t>
      </w:r>
      <w:r w:rsidRPr="369D0C4D">
        <w:rPr>
          <w:rFonts w:ascii="Arial" w:eastAsia="Arial" w:hAnsi="Arial" w:cs="Arial"/>
          <w:sz w:val="24"/>
          <w:szCs w:val="24"/>
        </w:rPr>
        <w:t>contempla</w:t>
      </w:r>
      <w:r w:rsidR="53A8B328" w:rsidRPr="369D0C4D">
        <w:rPr>
          <w:rFonts w:ascii="Arial" w:eastAsia="Arial" w:hAnsi="Arial" w:cs="Arial"/>
          <w:sz w:val="24"/>
          <w:szCs w:val="24"/>
        </w:rPr>
        <w:t>n p</w:t>
      </w:r>
      <w:r w:rsidRPr="369D0C4D">
        <w:rPr>
          <w:rFonts w:ascii="Arial" w:eastAsia="Arial" w:hAnsi="Arial" w:cs="Arial"/>
          <w:sz w:val="24"/>
          <w:szCs w:val="24"/>
        </w:rPr>
        <w:t>ara su desarrollo.</w:t>
      </w:r>
      <w:r w:rsidR="22555534" w:rsidRPr="369D0C4D">
        <w:rPr>
          <w:rFonts w:ascii="Arial" w:eastAsia="Arial" w:hAnsi="Arial" w:cs="Arial"/>
          <w:sz w:val="24"/>
          <w:szCs w:val="24"/>
        </w:rPr>
        <w:t xml:space="preserve"> </w:t>
      </w:r>
    </w:p>
    <w:p w14:paraId="2CADA82E" w14:textId="77777777" w:rsidR="005F3175" w:rsidRDefault="005F3175" w:rsidP="00BB490C">
      <w:pPr>
        <w:spacing w:after="0" w:line="360" w:lineRule="auto"/>
        <w:jc w:val="both"/>
        <w:rPr>
          <w:rFonts w:ascii="Arial" w:eastAsia="Arial" w:hAnsi="Arial" w:cs="Arial"/>
          <w:sz w:val="24"/>
          <w:szCs w:val="24"/>
        </w:rPr>
      </w:pPr>
    </w:p>
    <w:p w14:paraId="59507F6D" w14:textId="1FA701F8" w:rsidR="004E00B6" w:rsidRDefault="4D0CDB10" w:rsidP="00BB490C">
      <w:pPr>
        <w:spacing w:after="0" w:line="360" w:lineRule="auto"/>
        <w:jc w:val="both"/>
        <w:rPr>
          <w:rFonts w:ascii="Arial" w:eastAsia="Arial" w:hAnsi="Arial" w:cs="Arial"/>
          <w:sz w:val="24"/>
          <w:szCs w:val="24"/>
        </w:rPr>
      </w:pPr>
      <w:r w:rsidRPr="369D0C4D">
        <w:rPr>
          <w:rFonts w:ascii="Arial" w:eastAsia="Arial" w:hAnsi="Arial" w:cs="Arial"/>
          <w:sz w:val="24"/>
          <w:szCs w:val="24"/>
        </w:rPr>
        <w:lastRenderedPageBreak/>
        <w:t>En conjunto, las configuraciones de los tutores, la aplicación del Modelo de proximidad y la programación en el sistema digital, convergen en fortalecer el rol del tutor y privilegian el acompañamiento a los estudiantes, además de un apoyo académico que a través de asesoría</w:t>
      </w:r>
      <w:r w:rsidR="47D54B6D" w:rsidRPr="369D0C4D">
        <w:rPr>
          <w:rFonts w:ascii="Arial" w:eastAsia="Arial" w:hAnsi="Arial" w:cs="Arial"/>
          <w:sz w:val="24"/>
          <w:szCs w:val="24"/>
        </w:rPr>
        <w:t>s y</w:t>
      </w:r>
      <w:r w:rsidRPr="369D0C4D">
        <w:rPr>
          <w:rFonts w:ascii="Arial" w:eastAsia="Arial" w:hAnsi="Arial" w:cs="Arial"/>
          <w:sz w:val="24"/>
          <w:szCs w:val="24"/>
        </w:rPr>
        <w:t xml:space="preserve"> orientación </w:t>
      </w:r>
      <w:r w:rsidR="6E28EE69" w:rsidRPr="369D0C4D">
        <w:rPr>
          <w:rFonts w:ascii="Arial" w:eastAsia="Arial" w:hAnsi="Arial" w:cs="Arial"/>
          <w:sz w:val="24"/>
          <w:szCs w:val="24"/>
        </w:rPr>
        <w:t xml:space="preserve">se </w:t>
      </w:r>
      <w:r w:rsidRPr="369D0C4D">
        <w:rPr>
          <w:rFonts w:ascii="Arial" w:eastAsia="Arial" w:hAnsi="Arial" w:cs="Arial"/>
          <w:sz w:val="24"/>
          <w:szCs w:val="24"/>
        </w:rPr>
        <w:t xml:space="preserve">contribuye y da seguimiento a la formación integral del estudiante, </w:t>
      </w:r>
      <w:r w:rsidR="08CD6EF4" w:rsidRPr="369D0C4D">
        <w:rPr>
          <w:rFonts w:ascii="Arial" w:eastAsia="Arial" w:hAnsi="Arial" w:cs="Arial"/>
          <w:sz w:val="24"/>
          <w:szCs w:val="24"/>
        </w:rPr>
        <w:t xml:space="preserve">a fin de </w:t>
      </w:r>
      <w:r w:rsidRPr="369D0C4D">
        <w:rPr>
          <w:rFonts w:ascii="Arial" w:eastAsia="Arial" w:hAnsi="Arial" w:cs="Arial"/>
          <w:sz w:val="24"/>
          <w:szCs w:val="24"/>
        </w:rPr>
        <w:t>alcanzar los objetivos de</w:t>
      </w:r>
      <w:r w:rsidR="6B105DF4" w:rsidRPr="369D0C4D">
        <w:rPr>
          <w:rFonts w:ascii="Arial" w:eastAsia="Arial" w:hAnsi="Arial" w:cs="Arial"/>
          <w:sz w:val="24"/>
          <w:szCs w:val="24"/>
        </w:rPr>
        <w:t xml:space="preserve"> la</w:t>
      </w:r>
      <w:r w:rsidRPr="369D0C4D">
        <w:rPr>
          <w:rFonts w:ascii="Arial" w:eastAsia="Arial" w:hAnsi="Arial" w:cs="Arial"/>
          <w:sz w:val="24"/>
          <w:szCs w:val="24"/>
        </w:rPr>
        <w:t xml:space="preserve"> formación y los propósitos educativos de la Institución.</w:t>
      </w:r>
      <w:r w:rsidR="4A66FCA5" w:rsidRPr="369D0C4D">
        <w:rPr>
          <w:rFonts w:ascii="Arial" w:eastAsia="Arial" w:hAnsi="Arial" w:cs="Arial"/>
          <w:sz w:val="24"/>
          <w:szCs w:val="24"/>
        </w:rPr>
        <w:t xml:space="preserve"> </w:t>
      </w:r>
      <w:r w:rsidR="6285B0B8" w:rsidRPr="369D0C4D">
        <w:rPr>
          <w:rFonts w:ascii="Arial" w:eastAsia="Arial" w:hAnsi="Arial" w:cs="Arial"/>
          <w:sz w:val="24"/>
          <w:szCs w:val="24"/>
        </w:rPr>
        <w:t xml:space="preserve">De esta forma, </w:t>
      </w:r>
      <w:r w:rsidR="3B231850" w:rsidRPr="369D0C4D">
        <w:rPr>
          <w:rFonts w:ascii="Arial" w:eastAsia="Arial" w:hAnsi="Arial" w:cs="Arial"/>
          <w:sz w:val="24"/>
          <w:szCs w:val="24"/>
        </w:rPr>
        <w:t xml:space="preserve">surge la Tutoría Académica como </w:t>
      </w:r>
      <w:r w:rsidR="05173534" w:rsidRPr="369D0C4D">
        <w:rPr>
          <w:rFonts w:ascii="Arial" w:eastAsia="Arial" w:hAnsi="Arial" w:cs="Arial"/>
          <w:sz w:val="24"/>
          <w:szCs w:val="24"/>
        </w:rPr>
        <w:t xml:space="preserve">fuente de </w:t>
      </w:r>
      <w:r w:rsidR="3B231850" w:rsidRPr="369D0C4D">
        <w:rPr>
          <w:rFonts w:ascii="Arial" w:eastAsia="Arial" w:hAnsi="Arial" w:cs="Arial"/>
          <w:sz w:val="24"/>
          <w:szCs w:val="24"/>
        </w:rPr>
        <w:t xml:space="preserve">apoyo </w:t>
      </w:r>
      <w:r w:rsidR="182269BC" w:rsidRPr="369D0C4D">
        <w:rPr>
          <w:rFonts w:ascii="Arial" w:eastAsia="Arial" w:hAnsi="Arial" w:cs="Arial"/>
          <w:sz w:val="24"/>
          <w:szCs w:val="24"/>
        </w:rPr>
        <w:t xml:space="preserve">contribuyendo </w:t>
      </w:r>
      <w:r w:rsidR="3B231850" w:rsidRPr="369D0C4D">
        <w:rPr>
          <w:rFonts w:ascii="Arial" w:eastAsia="Arial" w:hAnsi="Arial" w:cs="Arial"/>
          <w:sz w:val="24"/>
          <w:szCs w:val="24"/>
        </w:rPr>
        <w:t xml:space="preserve">a elevar el </w:t>
      </w:r>
      <w:r w:rsidR="1354C337" w:rsidRPr="369D0C4D">
        <w:rPr>
          <w:rFonts w:ascii="Arial" w:eastAsia="Arial" w:hAnsi="Arial" w:cs="Arial"/>
          <w:sz w:val="24"/>
          <w:szCs w:val="24"/>
        </w:rPr>
        <w:t xml:space="preserve">desempeño </w:t>
      </w:r>
      <w:r w:rsidR="3B231850" w:rsidRPr="369D0C4D">
        <w:rPr>
          <w:rFonts w:ascii="Arial" w:eastAsia="Arial" w:hAnsi="Arial" w:cs="Arial"/>
          <w:sz w:val="24"/>
          <w:szCs w:val="24"/>
        </w:rPr>
        <w:t>académico de los estudiantes y evitar los altos índices de deserción en el nivel medio superior (NMS).</w:t>
      </w:r>
    </w:p>
    <w:p w14:paraId="6DAC72AF" w14:textId="60FB6C7E" w:rsidR="01B9A1B3" w:rsidRDefault="01B9A1B3" w:rsidP="00BB490C">
      <w:pPr>
        <w:spacing w:after="0" w:line="360" w:lineRule="auto"/>
        <w:jc w:val="both"/>
        <w:rPr>
          <w:rFonts w:ascii="Arial" w:eastAsia="Arial" w:hAnsi="Arial" w:cs="Arial"/>
          <w:sz w:val="24"/>
          <w:szCs w:val="24"/>
        </w:rPr>
      </w:pPr>
    </w:p>
    <w:p w14:paraId="4A5775FF" w14:textId="7C2267CA" w:rsidR="00051FBB" w:rsidRDefault="2EA22E8F" w:rsidP="00BB490C">
      <w:pPr>
        <w:spacing w:after="0" w:line="360" w:lineRule="auto"/>
        <w:jc w:val="both"/>
        <w:rPr>
          <w:rFonts w:ascii="Arial" w:eastAsia="Arial" w:hAnsi="Arial" w:cs="Arial"/>
          <w:sz w:val="24"/>
          <w:szCs w:val="24"/>
        </w:rPr>
      </w:pPr>
      <w:r w:rsidRPr="369D0C4D">
        <w:rPr>
          <w:rFonts w:ascii="Arial" w:eastAsia="Arial" w:hAnsi="Arial" w:cs="Arial"/>
          <w:sz w:val="24"/>
          <w:szCs w:val="24"/>
        </w:rPr>
        <w:t>Por otro lado, e</w:t>
      </w:r>
      <w:r w:rsidR="67501EBD" w:rsidRPr="369D0C4D">
        <w:rPr>
          <w:rFonts w:ascii="Arial" w:eastAsia="Arial" w:hAnsi="Arial" w:cs="Arial"/>
          <w:sz w:val="24"/>
          <w:szCs w:val="24"/>
        </w:rPr>
        <w:t xml:space="preserve">s importante </w:t>
      </w:r>
      <w:r w:rsidRPr="369D0C4D">
        <w:rPr>
          <w:rFonts w:ascii="Arial" w:eastAsia="Arial" w:hAnsi="Arial" w:cs="Arial"/>
          <w:sz w:val="24"/>
          <w:szCs w:val="24"/>
        </w:rPr>
        <w:t>que el tutor cuente con cualidades</w:t>
      </w:r>
      <w:r w:rsidR="6E346653" w:rsidRPr="369D0C4D">
        <w:rPr>
          <w:rFonts w:ascii="Arial" w:eastAsia="Arial" w:hAnsi="Arial" w:cs="Arial"/>
          <w:sz w:val="24"/>
          <w:szCs w:val="24"/>
        </w:rPr>
        <w:t xml:space="preserve"> de </w:t>
      </w:r>
      <w:r w:rsidR="42D4C36C" w:rsidRPr="369D0C4D">
        <w:rPr>
          <w:rFonts w:ascii="Arial" w:eastAsia="Arial" w:hAnsi="Arial" w:cs="Arial"/>
          <w:sz w:val="24"/>
          <w:szCs w:val="24"/>
        </w:rPr>
        <w:t>índole</w:t>
      </w:r>
      <w:r w:rsidR="6E346653" w:rsidRPr="369D0C4D">
        <w:rPr>
          <w:rFonts w:ascii="Arial" w:eastAsia="Arial" w:hAnsi="Arial" w:cs="Arial"/>
          <w:sz w:val="24"/>
          <w:szCs w:val="24"/>
        </w:rPr>
        <w:t xml:space="preserve"> </w:t>
      </w:r>
      <w:r w:rsidRPr="369D0C4D">
        <w:rPr>
          <w:rFonts w:ascii="Arial" w:eastAsia="Arial" w:hAnsi="Arial" w:cs="Arial"/>
          <w:sz w:val="24"/>
          <w:szCs w:val="24"/>
        </w:rPr>
        <w:t>personal</w:t>
      </w:r>
      <w:r w:rsidR="07226D80" w:rsidRPr="369D0C4D">
        <w:rPr>
          <w:rFonts w:ascii="Arial" w:eastAsia="Arial" w:hAnsi="Arial" w:cs="Arial"/>
          <w:sz w:val="24"/>
          <w:szCs w:val="24"/>
        </w:rPr>
        <w:t xml:space="preserve"> y </w:t>
      </w:r>
      <w:r w:rsidRPr="369D0C4D">
        <w:rPr>
          <w:rFonts w:ascii="Arial" w:eastAsia="Arial" w:hAnsi="Arial" w:cs="Arial"/>
          <w:sz w:val="24"/>
          <w:szCs w:val="24"/>
        </w:rPr>
        <w:t>profesional, que le faciliten el desempeño de su</w:t>
      </w:r>
      <w:r w:rsidR="502BE008" w:rsidRPr="369D0C4D">
        <w:rPr>
          <w:rFonts w:ascii="Arial" w:eastAsia="Arial" w:hAnsi="Arial" w:cs="Arial"/>
          <w:sz w:val="24"/>
          <w:szCs w:val="24"/>
        </w:rPr>
        <w:t>s</w:t>
      </w:r>
      <w:r w:rsidRPr="369D0C4D">
        <w:rPr>
          <w:rFonts w:ascii="Arial" w:eastAsia="Arial" w:hAnsi="Arial" w:cs="Arial"/>
          <w:sz w:val="24"/>
          <w:szCs w:val="24"/>
        </w:rPr>
        <w:t xml:space="preserve"> funci</w:t>
      </w:r>
      <w:r w:rsidR="64AB2B3B" w:rsidRPr="369D0C4D">
        <w:rPr>
          <w:rFonts w:ascii="Arial" w:eastAsia="Arial" w:hAnsi="Arial" w:cs="Arial"/>
          <w:sz w:val="24"/>
          <w:szCs w:val="24"/>
        </w:rPr>
        <w:t xml:space="preserve">ones tutoriales. </w:t>
      </w:r>
      <w:r w:rsidR="0148FF27" w:rsidRPr="369D0C4D">
        <w:rPr>
          <w:rFonts w:ascii="Arial" w:eastAsia="Arial" w:hAnsi="Arial" w:cs="Arial"/>
          <w:sz w:val="24"/>
          <w:szCs w:val="24"/>
        </w:rPr>
        <w:t>Con ello promueve el desarrollo de redes de aprendizaje a través de</w:t>
      </w:r>
      <w:r w:rsidR="1354C337" w:rsidRPr="369D0C4D">
        <w:rPr>
          <w:rFonts w:ascii="Arial" w:eastAsia="Arial" w:hAnsi="Arial" w:cs="Arial"/>
          <w:sz w:val="24"/>
          <w:szCs w:val="24"/>
        </w:rPr>
        <w:t xml:space="preserve"> herramientas como el</w:t>
      </w:r>
      <w:r w:rsidR="0148FF27" w:rsidRPr="369D0C4D">
        <w:rPr>
          <w:rFonts w:ascii="Arial" w:eastAsia="Arial" w:hAnsi="Arial" w:cs="Arial"/>
          <w:sz w:val="24"/>
          <w:szCs w:val="24"/>
        </w:rPr>
        <w:t xml:space="preserve"> correo electrónico, el blog, lo</w:t>
      </w:r>
      <w:r w:rsidR="1354C337" w:rsidRPr="369D0C4D">
        <w:rPr>
          <w:rFonts w:ascii="Arial" w:eastAsia="Arial" w:hAnsi="Arial" w:cs="Arial"/>
          <w:sz w:val="24"/>
          <w:szCs w:val="24"/>
        </w:rPr>
        <w:t>s foros, las wikis, entre otras, que se enfocan en</w:t>
      </w:r>
      <w:r w:rsidR="0148FF27" w:rsidRPr="369D0C4D">
        <w:rPr>
          <w:rFonts w:ascii="Arial" w:eastAsia="Arial" w:hAnsi="Arial" w:cs="Arial"/>
          <w:sz w:val="24"/>
          <w:szCs w:val="24"/>
        </w:rPr>
        <w:t xml:space="preserve"> las ventajas de mantener, prolongar y estrechar las interacciones de los actores educativos, con respeto y solidaridad. </w:t>
      </w:r>
    </w:p>
    <w:p w14:paraId="4B516FEA" w14:textId="77777777" w:rsidR="00051FBB" w:rsidRDefault="00051FBB" w:rsidP="00BB490C">
      <w:pPr>
        <w:spacing w:after="0" w:line="360" w:lineRule="auto"/>
        <w:jc w:val="both"/>
        <w:rPr>
          <w:rFonts w:ascii="Arial" w:eastAsia="Arial" w:hAnsi="Arial" w:cs="Arial"/>
          <w:sz w:val="24"/>
          <w:szCs w:val="24"/>
        </w:rPr>
      </w:pPr>
    </w:p>
    <w:p w14:paraId="3BBDAD16" w14:textId="488AD83D" w:rsidR="00051FBB" w:rsidRDefault="5F636B1C" w:rsidP="00BB490C">
      <w:pPr>
        <w:spacing w:after="0" w:line="360" w:lineRule="auto"/>
        <w:jc w:val="both"/>
        <w:rPr>
          <w:rFonts w:ascii="Arial" w:eastAsia="Arial" w:hAnsi="Arial" w:cs="Arial"/>
          <w:sz w:val="24"/>
          <w:szCs w:val="24"/>
        </w:rPr>
      </w:pPr>
      <w:r w:rsidRPr="1D0C50AA">
        <w:rPr>
          <w:rFonts w:ascii="Arial" w:eastAsia="Arial" w:hAnsi="Arial" w:cs="Arial"/>
          <w:sz w:val="24"/>
          <w:szCs w:val="24"/>
        </w:rPr>
        <w:t>De acuerdo con Berge y Collins (1996</w:t>
      </w:r>
      <w:r w:rsidR="612431CB" w:rsidRPr="1D0C50AA">
        <w:rPr>
          <w:rFonts w:ascii="Arial" w:eastAsia="Arial" w:hAnsi="Arial" w:cs="Arial"/>
          <w:sz w:val="24"/>
          <w:szCs w:val="24"/>
        </w:rPr>
        <w:t xml:space="preserve">, citados en </w:t>
      </w:r>
      <w:r w:rsidRPr="1D0C50AA">
        <w:rPr>
          <w:rFonts w:ascii="Arial" w:eastAsia="Arial" w:hAnsi="Arial" w:cs="Arial"/>
          <w:sz w:val="24"/>
          <w:szCs w:val="24"/>
        </w:rPr>
        <w:t>Cabero</w:t>
      </w:r>
      <w:r w:rsidR="7E6CA97A" w:rsidRPr="1D0C50AA">
        <w:rPr>
          <w:rFonts w:ascii="Arial" w:eastAsia="Arial" w:hAnsi="Arial" w:cs="Arial"/>
          <w:sz w:val="24"/>
          <w:szCs w:val="24"/>
        </w:rPr>
        <w:t xml:space="preserve">, </w:t>
      </w:r>
      <w:r w:rsidRPr="1D0C50AA">
        <w:rPr>
          <w:rFonts w:ascii="Arial" w:eastAsia="Arial" w:hAnsi="Arial" w:cs="Arial"/>
          <w:sz w:val="24"/>
          <w:szCs w:val="24"/>
        </w:rPr>
        <w:t>2004), en el modelo concreto de competencias profesionales relativas al docente, el e-tutor, ha de centrarse en los roles y funciones contemplando los ejes Pedagógico, Organizacional, Social, Técnico y Evaluativo.</w:t>
      </w:r>
    </w:p>
    <w:p w14:paraId="7908D327" w14:textId="74FEF4B1" w:rsidR="395440D3" w:rsidRDefault="0224C613" w:rsidP="00BB490C">
      <w:pPr>
        <w:spacing w:after="0" w:line="360" w:lineRule="auto"/>
        <w:jc w:val="both"/>
        <w:rPr>
          <w:rFonts w:ascii="Arial" w:eastAsia="Arial" w:hAnsi="Arial" w:cs="Arial"/>
          <w:sz w:val="24"/>
          <w:szCs w:val="24"/>
        </w:rPr>
      </w:pPr>
      <w:r w:rsidRPr="369D0C4D">
        <w:rPr>
          <w:rFonts w:ascii="Arial" w:eastAsia="Arial" w:hAnsi="Arial" w:cs="Arial"/>
          <w:sz w:val="24"/>
          <w:szCs w:val="24"/>
        </w:rPr>
        <w:t>La presente investigación se planteó como objetivo</w:t>
      </w:r>
      <w:r w:rsidR="08CC5B2E" w:rsidRPr="369D0C4D">
        <w:rPr>
          <w:rFonts w:ascii="Arial" w:eastAsia="Arial" w:hAnsi="Arial" w:cs="Arial"/>
          <w:sz w:val="24"/>
          <w:szCs w:val="24"/>
        </w:rPr>
        <w:t xml:space="preserve"> </w:t>
      </w:r>
      <w:r w:rsidR="688EA47D" w:rsidRPr="369D0C4D">
        <w:rPr>
          <w:rFonts w:ascii="Arial" w:eastAsia="Arial" w:hAnsi="Arial" w:cs="Arial"/>
          <w:sz w:val="24"/>
          <w:szCs w:val="24"/>
        </w:rPr>
        <w:t xml:space="preserve">analizar las competencias tecnológicas de los </w:t>
      </w:r>
      <w:r w:rsidR="74FC8996" w:rsidRPr="369D0C4D">
        <w:rPr>
          <w:rFonts w:ascii="Arial" w:eastAsia="Arial" w:hAnsi="Arial" w:cs="Arial"/>
          <w:sz w:val="24"/>
          <w:szCs w:val="24"/>
        </w:rPr>
        <w:t>e</w:t>
      </w:r>
      <w:r w:rsidR="688EA47D" w:rsidRPr="369D0C4D">
        <w:rPr>
          <w:rFonts w:ascii="Arial" w:eastAsia="Arial" w:hAnsi="Arial" w:cs="Arial"/>
          <w:sz w:val="24"/>
          <w:szCs w:val="24"/>
        </w:rPr>
        <w:t xml:space="preserve">-tutores en el acompañamiento y asesoría de los tutorados del BUAD, </w:t>
      </w:r>
      <w:r w:rsidR="55F40923" w:rsidRPr="369D0C4D">
        <w:rPr>
          <w:rFonts w:ascii="Arial" w:eastAsia="Arial" w:hAnsi="Arial" w:cs="Arial"/>
          <w:sz w:val="24"/>
          <w:szCs w:val="24"/>
        </w:rPr>
        <w:t>para lo cual</w:t>
      </w:r>
      <w:r w:rsidR="280D8321" w:rsidRPr="369D0C4D">
        <w:rPr>
          <w:rFonts w:ascii="Arial" w:eastAsia="Arial" w:hAnsi="Arial" w:cs="Arial"/>
          <w:sz w:val="24"/>
          <w:szCs w:val="24"/>
        </w:rPr>
        <w:t xml:space="preserve"> </w:t>
      </w:r>
      <w:r w:rsidR="05109AF6" w:rsidRPr="369D0C4D">
        <w:rPr>
          <w:rFonts w:ascii="Arial" w:eastAsia="Arial" w:hAnsi="Arial" w:cs="Arial"/>
          <w:sz w:val="24"/>
          <w:szCs w:val="24"/>
        </w:rPr>
        <w:t>se inscribe dentro de</w:t>
      </w:r>
      <w:r w:rsidR="0D94BEE1" w:rsidRPr="369D0C4D">
        <w:rPr>
          <w:rFonts w:ascii="Arial" w:eastAsia="Arial" w:hAnsi="Arial" w:cs="Arial"/>
          <w:sz w:val="24"/>
          <w:szCs w:val="24"/>
        </w:rPr>
        <w:t xml:space="preserve"> la perspectiva conceptual del conectivismo </w:t>
      </w:r>
      <w:r w:rsidR="628F21A1" w:rsidRPr="369D0C4D">
        <w:rPr>
          <w:rFonts w:ascii="Arial" w:eastAsia="Arial" w:hAnsi="Arial" w:cs="Arial"/>
          <w:sz w:val="24"/>
          <w:szCs w:val="24"/>
        </w:rPr>
        <w:t>“</w:t>
      </w:r>
      <w:r w:rsidR="0D94BEE1" w:rsidRPr="369D0C4D">
        <w:rPr>
          <w:rFonts w:ascii="Arial" w:eastAsia="Arial" w:hAnsi="Arial" w:cs="Arial"/>
          <w:i/>
          <w:iCs/>
          <w:sz w:val="24"/>
          <w:szCs w:val="24"/>
        </w:rPr>
        <w:t>como un modelo que vincula las tecnologías como bucle de comunicación, aprendizaje y reorganización de los procesos educativos</w:t>
      </w:r>
      <w:r w:rsidR="3C06DB4C" w:rsidRPr="369D0C4D">
        <w:rPr>
          <w:rFonts w:ascii="Arial" w:eastAsia="Arial" w:hAnsi="Arial" w:cs="Arial"/>
          <w:i/>
          <w:iCs/>
          <w:sz w:val="24"/>
          <w:szCs w:val="24"/>
        </w:rPr>
        <w:t>”</w:t>
      </w:r>
      <w:r w:rsidR="0D94BEE1" w:rsidRPr="369D0C4D">
        <w:rPr>
          <w:rFonts w:ascii="Arial" w:eastAsia="Arial" w:hAnsi="Arial" w:cs="Arial"/>
          <w:sz w:val="24"/>
          <w:szCs w:val="24"/>
        </w:rPr>
        <w:t xml:space="preserve"> (</w:t>
      </w:r>
      <w:r w:rsidR="283DC4FF" w:rsidRPr="369D0C4D">
        <w:rPr>
          <w:rFonts w:ascii="Arial" w:eastAsia="Arial" w:hAnsi="Arial" w:cs="Arial"/>
          <w:sz w:val="24"/>
          <w:szCs w:val="24"/>
        </w:rPr>
        <w:t>Bustos</w:t>
      </w:r>
      <w:r w:rsidR="608D59D4" w:rsidRPr="369D0C4D">
        <w:rPr>
          <w:rFonts w:ascii="Arial" w:eastAsia="Arial" w:hAnsi="Arial" w:cs="Arial"/>
          <w:sz w:val="24"/>
          <w:szCs w:val="24"/>
        </w:rPr>
        <w:t xml:space="preserve">, </w:t>
      </w:r>
      <w:r w:rsidR="283DC4FF" w:rsidRPr="369D0C4D">
        <w:rPr>
          <w:rFonts w:ascii="Arial" w:eastAsia="Arial" w:hAnsi="Arial" w:cs="Arial"/>
          <w:sz w:val="24"/>
          <w:szCs w:val="24"/>
        </w:rPr>
        <w:t>2005</w:t>
      </w:r>
      <w:r w:rsidR="2522936E" w:rsidRPr="369D0C4D">
        <w:rPr>
          <w:rFonts w:ascii="Arial" w:eastAsia="Arial" w:hAnsi="Arial" w:cs="Arial"/>
          <w:sz w:val="24"/>
          <w:szCs w:val="24"/>
        </w:rPr>
        <w:t>; S</w:t>
      </w:r>
      <w:r w:rsidR="283DC4FF" w:rsidRPr="369D0C4D">
        <w:rPr>
          <w:rFonts w:ascii="Arial" w:eastAsia="Arial" w:hAnsi="Arial" w:cs="Arial"/>
          <w:sz w:val="24"/>
          <w:szCs w:val="24"/>
        </w:rPr>
        <w:t>iemens</w:t>
      </w:r>
      <w:r w:rsidR="230B7C74" w:rsidRPr="369D0C4D">
        <w:rPr>
          <w:rFonts w:ascii="Arial" w:eastAsia="Arial" w:hAnsi="Arial" w:cs="Arial"/>
          <w:sz w:val="24"/>
          <w:szCs w:val="24"/>
        </w:rPr>
        <w:t xml:space="preserve">, </w:t>
      </w:r>
      <w:r w:rsidR="283DC4FF" w:rsidRPr="369D0C4D">
        <w:rPr>
          <w:rFonts w:ascii="Arial" w:eastAsia="Arial" w:hAnsi="Arial" w:cs="Arial"/>
          <w:sz w:val="24"/>
          <w:szCs w:val="24"/>
        </w:rPr>
        <w:t>20</w:t>
      </w:r>
      <w:r w:rsidR="77B69D90" w:rsidRPr="369D0C4D">
        <w:rPr>
          <w:rFonts w:ascii="Arial" w:eastAsia="Arial" w:hAnsi="Arial" w:cs="Arial"/>
          <w:sz w:val="24"/>
          <w:szCs w:val="24"/>
        </w:rPr>
        <w:t>04</w:t>
      </w:r>
      <w:r w:rsidR="2073003B" w:rsidRPr="369D0C4D">
        <w:rPr>
          <w:rFonts w:ascii="Arial" w:eastAsia="Arial" w:hAnsi="Arial" w:cs="Arial"/>
          <w:sz w:val="24"/>
          <w:szCs w:val="24"/>
        </w:rPr>
        <w:t>;</w:t>
      </w:r>
      <w:r w:rsidR="283DC4FF" w:rsidRPr="369D0C4D">
        <w:rPr>
          <w:rFonts w:ascii="Arial" w:eastAsia="Arial" w:hAnsi="Arial" w:cs="Arial"/>
          <w:sz w:val="24"/>
          <w:szCs w:val="24"/>
        </w:rPr>
        <w:t xml:space="preserve"> Rama</w:t>
      </w:r>
      <w:r w:rsidR="5B60C529" w:rsidRPr="369D0C4D">
        <w:rPr>
          <w:rFonts w:ascii="Arial" w:eastAsia="Arial" w:hAnsi="Arial" w:cs="Arial"/>
          <w:sz w:val="24"/>
          <w:szCs w:val="24"/>
        </w:rPr>
        <w:t>,</w:t>
      </w:r>
      <w:r w:rsidR="283DC4FF" w:rsidRPr="369D0C4D">
        <w:rPr>
          <w:rFonts w:ascii="Arial" w:eastAsia="Arial" w:hAnsi="Arial" w:cs="Arial"/>
          <w:sz w:val="24"/>
          <w:szCs w:val="24"/>
        </w:rPr>
        <w:t xml:space="preserve"> 2013)</w:t>
      </w:r>
      <w:r w:rsidR="29E47FF6" w:rsidRPr="369D0C4D">
        <w:rPr>
          <w:rFonts w:ascii="Arial" w:eastAsia="Arial" w:hAnsi="Arial" w:cs="Arial"/>
          <w:sz w:val="24"/>
          <w:szCs w:val="24"/>
        </w:rPr>
        <w:t>.</w:t>
      </w:r>
    </w:p>
    <w:p w14:paraId="5D3F39D8" w14:textId="70F65617" w:rsidR="395440D3" w:rsidRDefault="395440D3" w:rsidP="00BB490C">
      <w:pPr>
        <w:spacing w:after="0" w:line="360" w:lineRule="auto"/>
        <w:jc w:val="both"/>
        <w:rPr>
          <w:rFonts w:ascii="Arial" w:eastAsia="Arial" w:hAnsi="Arial" w:cs="Arial"/>
          <w:sz w:val="24"/>
          <w:szCs w:val="24"/>
        </w:rPr>
      </w:pPr>
    </w:p>
    <w:p w14:paraId="2C835EFE" w14:textId="0E996075" w:rsidR="005F3175" w:rsidRDefault="46A27094" w:rsidP="00BB490C">
      <w:pPr>
        <w:spacing w:after="0" w:line="360" w:lineRule="auto"/>
        <w:jc w:val="both"/>
        <w:rPr>
          <w:rFonts w:ascii="Arial" w:eastAsia="Arial" w:hAnsi="Arial" w:cs="Arial"/>
          <w:sz w:val="24"/>
          <w:szCs w:val="24"/>
          <w:highlight w:val="yellow"/>
        </w:rPr>
      </w:pPr>
      <w:r w:rsidRPr="2D411017">
        <w:rPr>
          <w:rFonts w:ascii="Arial" w:eastAsia="Arial" w:hAnsi="Arial" w:cs="Arial"/>
          <w:sz w:val="24"/>
          <w:szCs w:val="24"/>
        </w:rPr>
        <w:lastRenderedPageBreak/>
        <w:t>Los resultados de la investigación permitirán plantear sugerencias dirigidas a mejorar el servicio de Tutoría Académica en</w:t>
      </w:r>
      <w:r w:rsidR="00BB490C">
        <w:rPr>
          <w:rFonts w:ascii="Arial" w:eastAsia="Arial" w:hAnsi="Arial" w:cs="Arial"/>
          <w:sz w:val="24"/>
          <w:szCs w:val="24"/>
        </w:rPr>
        <w:t xml:space="preserve"> el</w:t>
      </w:r>
      <w:r w:rsidR="6F173251" w:rsidRPr="2D411017">
        <w:rPr>
          <w:rFonts w:ascii="Arial" w:eastAsia="Arial" w:hAnsi="Arial" w:cs="Arial"/>
          <w:sz w:val="24"/>
          <w:szCs w:val="24"/>
        </w:rPr>
        <w:t xml:space="preserve"> </w:t>
      </w:r>
      <w:r w:rsidR="6F173251" w:rsidRPr="2D411017">
        <w:rPr>
          <w:rFonts w:ascii="Arial" w:hAnsi="Arial" w:cs="Arial"/>
          <w:sz w:val="24"/>
          <w:szCs w:val="24"/>
        </w:rPr>
        <w:t>Bachillerato Universitario Modalidad a Distancia</w:t>
      </w:r>
      <w:r w:rsidR="6F173251" w:rsidRPr="2D411017">
        <w:rPr>
          <w:rFonts w:ascii="Arial" w:eastAsia="Arial" w:hAnsi="Arial" w:cs="Arial"/>
          <w:sz w:val="24"/>
          <w:szCs w:val="24"/>
        </w:rPr>
        <w:t xml:space="preserve"> (BUAD).</w:t>
      </w:r>
    </w:p>
    <w:p w14:paraId="1A8F7476" w14:textId="77777777" w:rsidR="005F3175" w:rsidRDefault="005F3175" w:rsidP="00BB490C">
      <w:pPr>
        <w:spacing w:after="0" w:line="360" w:lineRule="auto"/>
        <w:jc w:val="both"/>
        <w:rPr>
          <w:rFonts w:ascii="Arial" w:hAnsi="Arial" w:cs="Arial"/>
          <w:b/>
          <w:bCs/>
          <w:sz w:val="24"/>
          <w:szCs w:val="24"/>
        </w:rPr>
      </w:pPr>
    </w:p>
    <w:p w14:paraId="465557C3" w14:textId="77777777" w:rsidR="00BC5904" w:rsidRDefault="00BC5904" w:rsidP="00BB490C">
      <w:pPr>
        <w:spacing w:after="0" w:line="360" w:lineRule="auto"/>
        <w:jc w:val="both"/>
        <w:rPr>
          <w:rFonts w:ascii="Arial" w:hAnsi="Arial" w:cs="Arial"/>
          <w:b/>
          <w:bCs/>
          <w:sz w:val="24"/>
          <w:szCs w:val="24"/>
        </w:rPr>
      </w:pPr>
    </w:p>
    <w:p w14:paraId="049F31CB" w14:textId="7792809F" w:rsidR="003D00B7" w:rsidRDefault="00C46FCB" w:rsidP="00BB490C">
      <w:pPr>
        <w:spacing w:after="0" w:line="360" w:lineRule="auto"/>
        <w:jc w:val="both"/>
        <w:rPr>
          <w:rFonts w:ascii="Arial" w:hAnsi="Arial" w:cs="Arial"/>
          <w:b/>
          <w:bCs/>
          <w:sz w:val="24"/>
          <w:szCs w:val="24"/>
        </w:rPr>
      </w:pPr>
      <w:r w:rsidRPr="0147395B">
        <w:rPr>
          <w:rFonts w:ascii="Arial" w:hAnsi="Arial" w:cs="Arial"/>
          <w:b/>
          <w:bCs/>
          <w:sz w:val="24"/>
          <w:szCs w:val="24"/>
        </w:rPr>
        <w:t xml:space="preserve">Desarrollo </w:t>
      </w:r>
    </w:p>
    <w:p w14:paraId="16165DF2" w14:textId="7773F308" w:rsidR="78CC4429" w:rsidRDefault="00C46FCB" w:rsidP="00BB490C">
      <w:pPr>
        <w:spacing w:after="0" w:line="360" w:lineRule="auto"/>
        <w:jc w:val="both"/>
        <w:rPr>
          <w:rFonts w:ascii="Arial" w:hAnsi="Arial" w:cs="Arial"/>
          <w:b/>
          <w:bCs/>
          <w:sz w:val="24"/>
          <w:szCs w:val="24"/>
        </w:rPr>
      </w:pPr>
      <w:r w:rsidRPr="2D411017">
        <w:rPr>
          <w:rFonts w:ascii="Arial" w:hAnsi="Arial" w:cs="Arial"/>
          <w:b/>
          <w:bCs/>
          <w:sz w:val="24"/>
          <w:szCs w:val="24"/>
        </w:rPr>
        <w:t xml:space="preserve">Marco Referencial </w:t>
      </w:r>
    </w:p>
    <w:p w14:paraId="747C6E80" w14:textId="3FC0143C" w:rsidR="0147395B" w:rsidRDefault="0147395B" w:rsidP="00BB490C">
      <w:pPr>
        <w:spacing w:after="0" w:line="360" w:lineRule="auto"/>
        <w:jc w:val="both"/>
        <w:rPr>
          <w:rFonts w:ascii="Arial" w:hAnsi="Arial" w:cs="Arial"/>
          <w:b/>
          <w:bCs/>
          <w:sz w:val="24"/>
          <w:szCs w:val="24"/>
        </w:rPr>
      </w:pPr>
    </w:p>
    <w:p w14:paraId="39A1FD9B" w14:textId="320E2628" w:rsidR="01B9A1B3" w:rsidRDefault="18AAB909" w:rsidP="00BB490C">
      <w:pPr>
        <w:spacing w:after="0" w:line="360" w:lineRule="auto"/>
        <w:jc w:val="both"/>
        <w:rPr>
          <w:rFonts w:ascii="Arial" w:hAnsi="Arial" w:cs="Arial"/>
          <w:b/>
          <w:bCs/>
          <w:sz w:val="24"/>
          <w:szCs w:val="24"/>
        </w:rPr>
      </w:pPr>
      <w:r w:rsidRPr="2D411017">
        <w:rPr>
          <w:rFonts w:ascii="Arial" w:hAnsi="Arial" w:cs="Arial"/>
          <w:b/>
          <w:bCs/>
          <w:sz w:val="24"/>
          <w:szCs w:val="24"/>
        </w:rPr>
        <w:t>Competencias del e-tutor</w:t>
      </w:r>
    </w:p>
    <w:p w14:paraId="30FE5719" w14:textId="6E36E3D2" w:rsidR="002026AF" w:rsidRDefault="00461F7F" w:rsidP="00BB490C">
      <w:pPr>
        <w:spacing w:after="0" w:line="360" w:lineRule="auto"/>
        <w:jc w:val="both"/>
        <w:rPr>
          <w:rFonts w:ascii="Arial" w:eastAsia="Arial" w:hAnsi="Arial" w:cs="Arial"/>
          <w:sz w:val="24"/>
          <w:szCs w:val="24"/>
        </w:rPr>
      </w:pPr>
      <w:r w:rsidRPr="0F7E2539">
        <w:rPr>
          <w:rFonts w:ascii="Arial" w:hAnsi="Arial" w:cs="Arial"/>
          <w:sz w:val="24"/>
          <w:szCs w:val="24"/>
        </w:rPr>
        <w:t>Cuando un tutor desarrolla sus funciones brindando soporte, en su totalidad o parcialmente, por medio de alguna tecnología electrónica, se hace referencia al e-tutor.</w:t>
      </w:r>
      <w:r w:rsidR="009B5B31" w:rsidRPr="0F7E2539">
        <w:rPr>
          <w:rFonts w:ascii="Arial" w:hAnsi="Arial" w:cs="Arial"/>
          <w:sz w:val="24"/>
          <w:szCs w:val="24"/>
        </w:rPr>
        <w:t xml:space="preserve"> </w:t>
      </w:r>
      <w:r w:rsidR="00413EC9" w:rsidRPr="0F7E2539">
        <w:rPr>
          <w:rFonts w:ascii="Arial" w:eastAsia="Arial" w:hAnsi="Arial" w:cs="Arial"/>
          <w:sz w:val="24"/>
          <w:szCs w:val="24"/>
        </w:rPr>
        <w:t>Según</w:t>
      </w:r>
      <w:r w:rsidR="008350B7" w:rsidRPr="0F7E2539">
        <w:rPr>
          <w:rFonts w:ascii="Arial" w:eastAsia="Arial" w:hAnsi="Arial" w:cs="Arial"/>
          <w:sz w:val="24"/>
          <w:szCs w:val="24"/>
        </w:rPr>
        <w:t xml:space="preserve"> </w:t>
      </w:r>
      <w:r w:rsidR="000A1A10" w:rsidRPr="0F7E2539">
        <w:rPr>
          <w:rFonts w:ascii="Arial" w:eastAsia="Arial" w:hAnsi="Arial" w:cs="Arial"/>
          <w:sz w:val="24"/>
          <w:szCs w:val="24"/>
        </w:rPr>
        <w:t>Bonfill</w:t>
      </w:r>
      <w:r w:rsidR="006F5431" w:rsidRPr="0F7E2539">
        <w:rPr>
          <w:rFonts w:ascii="Arial" w:eastAsia="Arial" w:hAnsi="Arial" w:cs="Arial"/>
          <w:sz w:val="24"/>
          <w:szCs w:val="24"/>
        </w:rPr>
        <w:t xml:space="preserve">, Kagel, </w:t>
      </w:r>
      <w:r w:rsidR="005C7FCE" w:rsidRPr="0F7E2539">
        <w:rPr>
          <w:rFonts w:ascii="Arial" w:eastAsia="Arial" w:hAnsi="Arial" w:cs="Arial"/>
          <w:sz w:val="24"/>
          <w:szCs w:val="24"/>
        </w:rPr>
        <w:t xml:space="preserve">Lac Prugent, </w:t>
      </w:r>
      <w:r w:rsidR="00745482" w:rsidRPr="0F7E2539">
        <w:rPr>
          <w:rFonts w:ascii="Arial" w:eastAsia="Arial" w:hAnsi="Arial" w:cs="Arial"/>
          <w:sz w:val="24"/>
          <w:szCs w:val="24"/>
        </w:rPr>
        <w:t>Goldstein</w:t>
      </w:r>
      <w:r w:rsidR="00EA199F" w:rsidRPr="0F7E2539">
        <w:rPr>
          <w:rFonts w:ascii="Arial" w:eastAsia="Arial" w:hAnsi="Arial" w:cs="Arial"/>
          <w:sz w:val="24"/>
          <w:szCs w:val="24"/>
        </w:rPr>
        <w:t xml:space="preserve"> y</w:t>
      </w:r>
      <w:r w:rsidR="00745482" w:rsidRPr="0F7E2539">
        <w:rPr>
          <w:rFonts w:ascii="Arial" w:eastAsia="Arial" w:hAnsi="Arial" w:cs="Arial"/>
          <w:sz w:val="24"/>
          <w:szCs w:val="24"/>
        </w:rPr>
        <w:t xml:space="preserve"> </w:t>
      </w:r>
      <w:r w:rsidR="008A7A5F" w:rsidRPr="0F7E2539">
        <w:rPr>
          <w:rFonts w:ascii="Arial" w:eastAsia="Arial" w:hAnsi="Arial" w:cs="Arial"/>
          <w:sz w:val="24"/>
          <w:szCs w:val="24"/>
        </w:rPr>
        <w:t xml:space="preserve">Lobato </w:t>
      </w:r>
      <w:r w:rsidR="00EA199F" w:rsidRPr="0F7E2539">
        <w:rPr>
          <w:rFonts w:ascii="Arial" w:eastAsia="Arial" w:hAnsi="Arial" w:cs="Arial"/>
          <w:sz w:val="24"/>
          <w:szCs w:val="24"/>
        </w:rPr>
        <w:t xml:space="preserve">(2007), </w:t>
      </w:r>
      <w:r w:rsidR="00773DAB" w:rsidRPr="0F7E2539">
        <w:rPr>
          <w:rFonts w:ascii="Arial" w:eastAsia="Arial" w:hAnsi="Arial" w:cs="Arial"/>
          <w:sz w:val="24"/>
          <w:szCs w:val="24"/>
        </w:rPr>
        <w:t xml:space="preserve">el perfil del e-tutor </w:t>
      </w:r>
      <w:r w:rsidR="002D3DB5" w:rsidRPr="0F7E2539">
        <w:rPr>
          <w:rFonts w:ascii="Arial" w:eastAsia="Arial" w:hAnsi="Arial" w:cs="Arial"/>
          <w:sz w:val="24"/>
          <w:szCs w:val="24"/>
        </w:rPr>
        <w:t>englo</w:t>
      </w:r>
      <w:r w:rsidR="003B07B2" w:rsidRPr="0F7E2539">
        <w:rPr>
          <w:rFonts w:ascii="Arial" w:eastAsia="Arial" w:hAnsi="Arial" w:cs="Arial"/>
          <w:sz w:val="24"/>
          <w:szCs w:val="24"/>
        </w:rPr>
        <w:t>b</w:t>
      </w:r>
      <w:r w:rsidR="002D3DB5" w:rsidRPr="0F7E2539">
        <w:rPr>
          <w:rFonts w:ascii="Arial" w:eastAsia="Arial" w:hAnsi="Arial" w:cs="Arial"/>
          <w:sz w:val="24"/>
          <w:szCs w:val="24"/>
        </w:rPr>
        <w:t xml:space="preserve">a </w:t>
      </w:r>
      <w:r w:rsidR="006A0A36" w:rsidRPr="0F7E2539">
        <w:rPr>
          <w:rFonts w:ascii="Arial" w:eastAsia="Arial" w:hAnsi="Arial" w:cs="Arial"/>
          <w:sz w:val="24"/>
          <w:szCs w:val="24"/>
        </w:rPr>
        <w:t xml:space="preserve">aquellas </w:t>
      </w:r>
      <w:r w:rsidR="007D475A" w:rsidRPr="0F7E2539">
        <w:rPr>
          <w:rFonts w:ascii="Arial" w:eastAsia="Arial" w:hAnsi="Arial" w:cs="Arial"/>
          <w:sz w:val="24"/>
          <w:szCs w:val="24"/>
        </w:rPr>
        <w:t>“</w:t>
      </w:r>
      <w:r w:rsidR="18AAB909" w:rsidRPr="0F7E2539">
        <w:rPr>
          <w:rFonts w:ascii="Arial" w:eastAsia="Arial" w:hAnsi="Arial" w:cs="Arial"/>
          <w:sz w:val="24"/>
          <w:szCs w:val="24"/>
        </w:rPr>
        <w:t>características personales y competencias de desempeño profesional y de uso en tecnología</w:t>
      </w:r>
      <w:r w:rsidR="007D475A" w:rsidRPr="0F7E2539">
        <w:rPr>
          <w:rFonts w:ascii="Arial" w:eastAsia="Arial" w:hAnsi="Arial" w:cs="Arial"/>
          <w:sz w:val="24"/>
          <w:szCs w:val="24"/>
        </w:rPr>
        <w:t>”</w:t>
      </w:r>
      <w:r w:rsidR="18AAB909" w:rsidRPr="0F7E2539">
        <w:rPr>
          <w:rFonts w:ascii="Arial" w:eastAsia="Arial" w:hAnsi="Arial" w:cs="Arial"/>
          <w:sz w:val="24"/>
          <w:szCs w:val="24"/>
        </w:rPr>
        <w:t xml:space="preserve"> que, necesariamente, debe poseer </w:t>
      </w:r>
      <w:r w:rsidR="00BB490C" w:rsidRPr="0F7E2539">
        <w:rPr>
          <w:rFonts w:ascii="Arial" w:eastAsia="Arial" w:hAnsi="Arial" w:cs="Arial"/>
          <w:sz w:val="24"/>
          <w:szCs w:val="24"/>
        </w:rPr>
        <w:t>dicho actor educativo</w:t>
      </w:r>
      <w:r w:rsidR="00B81B6D" w:rsidRPr="0F7E2539">
        <w:rPr>
          <w:rFonts w:ascii="Arial" w:eastAsia="Arial" w:hAnsi="Arial" w:cs="Arial"/>
          <w:sz w:val="24"/>
          <w:szCs w:val="24"/>
        </w:rPr>
        <w:t>,</w:t>
      </w:r>
      <w:r w:rsidR="18AAB909" w:rsidRPr="0F7E2539">
        <w:rPr>
          <w:rFonts w:ascii="Arial" w:eastAsia="Arial" w:hAnsi="Arial" w:cs="Arial"/>
          <w:sz w:val="24"/>
          <w:szCs w:val="24"/>
        </w:rPr>
        <w:t xml:space="preserve"> para </w:t>
      </w:r>
      <w:r w:rsidR="009B5CAE" w:rsidRPr="0F7E2539">
        <w:rPr>
          <w:rFonts w:ascii="Arial" w:eastAsia="Arial" w:hAnsi="Arial" w:cs="Arial"/>
          <w:sz w:val="24"/>
          <w:szCs w:val="24"/>
        </w:rPr>
        <w:t>desempeñar de manera eficaz sus</w:t>
      </w:r>
      <w:r w:rsidR="18AAB909" w:rsidRPr="0F7E2539">
        <w:rPr>
          <w:rFonts w:ascii="Arial" w:eastAsia="Arial" w:hAnsi="Arial" w:cs="Arial"/>
          <w:sz w:val="24"/>
          <w:szCs w:val="24"/>
        </w:rPr>
        <w:t xml:space="preserve"> funciones</w:t>
      </w:r>
      <w:r w:rsidR="000A1BE1" w:rsidRPr="0F7E2539">
        <w:rPr>
          <w:rFonts w:ascii="Arial" w:eastAsia="Arial" w:hAnsi="Arial" w:cs="Arial"/>
          <w:sz w:val="24"/>
          <w:szCs w:val="24"/>
        </w:rPr>
        <w:t>.</w:t>
      </w:r>
    </w:p>
    <w:p w14:paraId="6330FE16" w14:textId="320E2628" w:rsidR="002026AF" w:rsidRDefault="002026AF" w:rsidP="00BB490C">
      <w:pPr>
        <w:spacing w:after="0" w:line="360" w:lineRule="auto"/>
        <w:jc w:val="both"/>
        <w:rPr>
          <w:rFonts w:ascii="Arial" w:eastAsia="Arial" w:hAnsi="Arial" w:cs="Arial"/>
          <w:sz w:val="24"/>
          <w:szCs w:val="24"/>
        </w:rPr>
      </w:pPr>
    </w:p>
    <w:p w14:paraId="4EB7DF4A" w14:textId="7D49224F" w:rsidR="01B9A1B3" w:rsidRDefault="005A4A17" w:rsidP="00BB490C">
      <w:pPr>
        <w:spacing w:after="0" w:line="360" w:lineRule="auto"/>
        <w:jc w:val="both"/>
        <w:rPr>
          <w:rFonts w:ascii="Arial" w:hAnsi="Arial" w:cs="Arial"/>
          <w:sz w:val="24"/>
          <w:szCs w:val="24"/>
        </w:rPr>
      </w:pPr>
      <w:r w:rsidRPr="0F7E2539">
        <w:rPr>
          <w:rFonts w:ascii="Arial" w:eastAsia="Arial" w:hAnsi="Arial" w:cs="Arial"/>
          <w:sz w:val="24"/>
          <w:szCs w:val="24"/>
        </w:rPr>
        <w:t xml:space="preserve">En este sentido, </w:t>
      </w:r>
      <w:r w:rsidR="002026AF" w:rsidRPr="0F7E2539">
        <w:rPr>
          <w:rFonts w:ascii="Arial" w:eastAsia="Arial" w:hAnsi="Arial" w:cs="Arial"/>
          <w:sz w:val="24"/>
          <w:szCs w:val="24"/>
        </w:rPr>
        <w:t>l</w:t>
      </w:r>
      <w:r w:rsidR="18AAB909" w:rsidRPr="0F7E2539">
        <w:rPr>
          <w:rFonts w:ascii="Arial" w:hAnsi="Arial" w:cs="Arial"/>
          <w:sz w:val="24"/>
          <w:szCs w:val="24"/>
        </w:rPr>
        <w:t xml:space="preserve">as </w:t>
      </w:r>
      <w:r w:rsidR="18AAB909" w:rsidRPr="0F7E2539">
        <w:rPr>
          <w:rFonts w:ascii="Arial" w:hAnsi="Arial" w:cs="Arial"/>
          <w:i/>
          <w:iCs/>
          <w:sz w:val="24"/>
          <w:szCs w:val="24"/>
        </w:rPr>
        <w:t>competencias profesionales</w:t>
      </w:r>
      <w:r w:rsidR="18AAB909" w:rsidRPr="0F7E2539">
        <w:rPr>
          <w:rFonts w:ascii="Arial" w:hAnsi="Arial" w:cs="Arial"/>
          <w:sz w:val="24"/>
          <w:szCs w:val="24"/>
        </w:rPr>
        <w:t xml:space="preserve"> </w:t>
      </w:r>
      <w:r w:rsidR="001A03C2" w:rsidRPr="0F7E2539">
        <w:rPr>
          <w:rFonts w:ascii="Arial" w:hAnsi="Arial" w:cs="Arial"/>
          <w:sz w:val="24"/>
          <w:szCs w:val="24"/>
        </w:rPr>
        <w:t xml:space="preserve">hacen </w:t>
      </w:r>
      <w:r w:rsidR="18AAB909" w:rsidRPr="0F7E2539">
        <w:rPr>
          <w:rFonts w:ascii="Arial" w:hAnsi="Arial" w:cs="Arial"/>
          <w:sz w:val="24"/>
          <w:szCs w:val="24"/>
        </w:rPr>
        <w:t>ref</w:t>
      </w:r>
      <w:r w:rsidR="001A03C2" w:rsidRPr="0F7E2539">
        <w:rPr>
          <w:rFonts w:ascii="Arial" w:hAnsi="Arial" w:cs="Arial"/>
          <w:sz w:val="24"/>
          <w:szCs w:val="24"/>
        </w:rPr>
        <w:t xml:space="preserve">erencia tanto </w:t>
      </w:r>
      <w:r w:rsidR="18AAB909" w:rsidRPr="0F7E2539">
        <w:rPr>
          <w:rFonts w:ascii="Arial" w:hAnsi="Arial" w:cs="Arial"/>
          <w:sz w:val="24"/>
          <w:szCs w:val="24"/>
        </w:rPr>
        <w:t xml:space="preserve">a los conocimientos, </w:t>
      </w:r>
      <w:r w:rsidR="001A03C2" w:rsidRPr="0F7E2539">
        <w:rPr>
          <w:rFonts w:ascii="Arial" w:hAnsi="Arial" w:cs="Arial"/>
          <w:sz w:val="24"/>
          <w:szCs w:val="24"/>
        </w:rPr>
        <w:t xml:space="preserve">como a las </w:t>
      </w:r>
      <w:r w:rsidR="18AAB909" w:rsidRPr="0F7E2539">
        <w:rPr>
          <w:rFonts w:ascii="Arial" w:hAnsi="Arial" w:cs="Arial"/>
          <w:sz w:val="24"/>
          <w:szCs w:val="24"/>
        </w:rPr>
        <w:t>habilidades y las actitudes que los e-tutores pose</w:t>
      </w:r>
      <w:r w:rsidR="001A03C2" w:rsidRPr="0F7E2539">
        <w:rPr>
          <w:rFonts w:ascii="Arial" w:hAnsi="Arial" w:cs="Arial"/>
          <w:sz w:val="24"/>
          <w:szCs w:val="24"/>
        </w:rPr>
        <w:t>en</w:t>
      </w:r>
      <w:r w:rsidR="18AAB909" w:rsidRPr="0F7E2539">
        <w:rPr>
          <w:rFonts w:ascii="Arial" w:hAnsi="Arial" w:cs="Arial"/>
          <w:sz w:val="24"/>
          <w:szCs w:val="24"/>
        </w:rPr>
        <w:t xml:space="preserve"> para resolver situaciones en contextos reales.</w:t>
      </w:r>
      <w:r w:rsidR="00CD0CCC" w:rsidRPr="0F7E2539">
        <w:rPr>
          <w:rFonts w:ascii="Arial" w:hAnsi="Arial" w:cs="Arial"/>
          <w:sz w:val="24"/>
          <w:szCs w:val="24"/>
        </w:rPr>
        <w:t xml:space="preserve"> Por su parte, las </w:t>
      </w:r>
      <w:r w:rsidR="18AAB909" w:rsidRPr="0F7E2539">
        <w:rPr>
          <w:rFonts w:ascii="Arial" w:hAnsi="Arial" w:cs="Arial"/>
          <w:i/>
          <w:iCs/>
          <w:sz w:val="24"/>
          <w:szCs w:val="24"/>
        </w:rPr>
        <w:t>características personales</w:t>
      </w:r>
      <w:r w:rsidR="00CD0CCC" w:rsidRPr="0F7E2539">
        <w:rPr>
          <w:rFonts w:ascii="Arial" w:hAnsi="Arial" w:cs="Arial"/>
          <w:sz w:val="24"/>
          <w:szCs w:val="24"/>
        </w:rPr>
        <w:t xml:space="preserve">, se definen como </w:t>
      </w:r>
      <w:r w:rsidR="18AAB909" w:rsidRPr="0F7E2539">
        <w:rPr>
          <w:rFonts w:ascii="Arial" w:hAnsi="Arial" w:cs="Arial"/>
          <w:sz w:val="24"/>
          <w:szCs w:val="24"/>
        </w:rPr>
        <w:t xml:space="preserve">aquellos rasgos de personalidad </w:t>
      </w:r>
      <w:r w:rsidR="00CD0CCC" w:rsidRPr="0F7E2539">
        <w:rPr>
          <w:rFonts w:ascii="Arial" w:hAnsi="Arial" w:cs="Arial"/>
          <w:sz w:val="24"/>
          <w:szCs w:val="24"/>
        </w:rPr>
        <w:t>necesarios</w:t>
      </w:r>
      <w:r w:rsidR="18AAB909" w:rsidRPr="0F7E2539">
        <w:rPr>
          <w:rFonts w:ascii="Arial" w:hAnsi="Arial" w:cs="Arial"/>
          <w:sz w:val="24"/>
          <w:szCs w:val="24"/>
        </w:rPr>
        <w:t xml:space="preserve"> para el ejercicio del rol.</w:t>
      </w:r>
      <w:r w:rsidR="00CD0CCC" w:rsidRPr="0F7E2539">
        <w:rPr>
          <w:rFonts w:ascii="Arial" w:hAnsi="Arial" w:cs="Arial"/>
          <w:sz w:val="24"/>
          <w:szCs w:val="24"/>
        </w:rPr>
        <w:t xml:space="preserve"> Y, finalmente, l</w:t>
      </w:r>
      <w:r w:rsidR="18AAB909" w:rsidRPr="0F7E2539">
        <w:rPr>
          <w:rFonts w:ascii="Arial" w:hAnsi="Arial" w:cs="Arial"/>
          <w:sz w:val="24"/>
          <w:szCs w:val="24"/>
        </w:rPr>
        <w:t xml:space="preserve">as </w:t>
      </w:r>
      <w:r w:rsidR="18AAB909" w:rsidRPr="0F7E2539">
        <w:rPr>
          <w:rFonts w:ascii="Arial" w:hAnsi="Arial" w:cs="Arial"/>
          <w:i/>
          <w:iCs/>
          <w:sz w:val="24"/>
          <w:szCs w:val="24"/>
        </w:rPr>
        <w:t xml:space="preserve">competencias tecnológicas </w:t>
      </w:r>
      <w:r w:rsidR="00BB490C" w:rsidRPr="0F7E2539">
        <w:rPr>
          <w:rFonts w:ascii="Arial" w:hAnsi="Arial" w:cs="Arial"/>
          <w:sz w:val="24"/>
          <w:szCs w:val="24"/>
        </w:rPr>
        <w:t xml:space="preserve">constituyen </w:t>
      </w:r>
      <w:r w:rsidR="18AAB909" w:rsidRPr="0F7E2539">
        <w:rPr>
          <w:rFonts w:ascii="Arial" w:hAnsi="Arial" w:cs="Arial"/>
          <w:sz w:val="24"/>
          <w:szCs w:val="24"/>
        </w:rPr>
        <w:t xml:space="preserve">aquellas </w:t>
      </w:r>
      <w:r w:rsidR="00BB490C" w:rsidRPr="0F7E2539">
        <w:rPr>
          <w:rFonts w:ascii="Arial" w:hAnsi="Arial" w:cs="Arial"/>
          <w:sz w:val="24"/>
          <w:szCs w:val="24"/>
        </w:rPr>
        <w:t>capacidades</w:t>
      </w:r>
      <w:r w:rsidR="18AAB909" w:rsidRPr="0F7E2539">
        <w:rPr>
          <w:rFonts w:ascii="Arial" w:hAnsi="Arial" w:cs="Arial"/>
          <w:sz w:val="24"/>
          <w:szCs w:val="24"/>
        </w:rPr>
        <w:t xml:space="preserve"> necesarias para gestionar y emplear los recursos tecnológicos </w:t>
      </w:r>
      <w:r w:rsidR="007000D6" w:rsidRPr="0F7E2539">
        <w:rPr>
          <w:rFonts w:ascii="Arial" w:hAnsi="Arial" w:cs="Arial"/>
          <w:sz w:val="24"/>
          <w:szCs w:val="24"/>
        </w:rPr>
        <w:t xml:space="preserve">dentro de </w:t>
      </w:r>
      <w:r w:rsidR="18AAB909" w:rsidRPr="0F7E2539">
        <w:rPr>
          <w:rFonts w:ascii="Arial" w:hAnsi="Arial" w:cs="Arial"/>
          <w:sz w:val="24"/>
          <w:szCs w:val="24"/>
        </w:rPr>
        <w:t>un entorno virtual.</w:t>
      </w:r>
    </w:p>
    <w:p w14:paraId="65E8ACF0" w14:textId="27D0714B" w:rsidR="01B9A1B3" w:rsidRDefault="01B9A1B3" w:rsidP="00BB490C">
      <w:pPr>
        <w:spacing w:after="0" w:line="360" w:lineRule="auto"/>
        <w:jc w:val="both"/>
        <w:rPr>
          <w:rFonts w:ascii="Arial" w:hAnsi="Arial" w:cs="Arial"/>
          <w:sz w:val="24"/>
          <w:szCs w:val="24"/>
        </w:rPr>
      </w:pPr>
    </w:p>
    <w:p w14:paraId="0F61262A" w14:textId="77777777" w:rsidR="000E6887" w:rsidRDefault="000E6887" w:rsidP="00BB490C">
      <w:pPr>
        <w:spacing w:after="0" w:line="360" w:lineRule="auto"/>
        <w:jc w:val="both"/>
        <w:rPr>
          <w:rFonts w:ascii="Arial" w:hAnsi="Arial" w:cs="Arial"/>
          <w:b/>
          <w:bCs/>
          <w:sz w:val="24"/>
          <w:szCs w:val="24"/>
        </w:rPr>
      </w:pPr>
    </w:p>
    <w:p w14:paraId="74FD8167" w14:textId="1D01CF22" w:rsidR="00510DFC" w:rsidRDefault="00965CF0" w:rsidP="00BB490C">
      <w:pPr>
        <w:spacing w:after="0" w:line="360" w:lineRule="auto"/>
        <w:jc w:val="both"/>
        <w:rPr>
          <w:rFonts w:ascii="Arial" w:hAnsi="Arial" w:cs="Arial"/>
          <w:b/>
          <w:bCs/>
          <w:sz w:val="24"/>
          <w:szCs w:val="24"/>
        </w:rPr>
      </w:pPr>
      <w:r w:rsidRPr="00E80881">
        <w:rPr>
          <w:rFonts w:ascii="Arial" w:hAnsi="Arial" w:cs="Arial"/>
          <w:b/>
          <w:bCs/>
          <w:sz w:val="24"/>
          <w:szCs w:val="24"/>
        </w:rPr>
        <w:t>Competencia tecnológica del e</w:t>
      </w:r>
      <w:r w:rsidR="009A7723" w:rsidRPr="00E80881">
        <w:rPr>
          <w:rFonts w:ascii="Arial" w:hAnsi="Arial" w:cs="Arial"/>
          <w:b/>
          <w:bCs/>
          <w:sz w:val="24"/>
          <w:szCs w:val="24"/>
        </w:rPr>
        <w:t>-</w:t>
      </w:r>
      <w:r w:rsidRPr="00E80881">
        <w:rPr>
          <w:rFonts w:ascii="Arial" w:hAnsi="Arial" w:cs="Arial"/>
          <w:b/>
          <w:bCs/>
          <w:sz w:val="24"/>
          <w:szCs w:val="24"/>
        </w:rPr>
        <w:t>tutor</w:t>
      </w:r>
    </w:p>
    <w:p w14:paraId="697415D4" w14:textId="77777777" w:rsidR="000E6887" w:rsidRDefault="000E6887" w:rsidP="00BB490C">
      <w:pPr>
        <w:spacing w:after="0" w:line="360" w:lineRule="auto"/>
        <w:jc w:val="both"/>
        <w:rPr>
          <w:rFonts w:ascii="Arial" w:hAnsi="Arial" w:cs="Arial"/>
          <w:b/>
          <w:bCs/>
          <w:sz w:val="24"/>
          <w:szCs w:val="24"/>
        </w:rPr>
      </w:pPr>
    </w:p>
    <w:p w14:paraId="42F073E1" w14:textId="365CA015" w:rsidR="009548F7" w:rsidRDefault="318DAE6E" w:rsidP="00BB490C">
      <w:pPr>
        <w:spacing w:after="0" w:line="360" w:lineRule="auto"/>
        <w:jc w:val="both"/>
        <w:rPr>
          <w:rFonts w:ascii="Arial" w:hAnsi="Arial" w:cs="Arial"/>
          <w:sz w:val="24"/>
          <w:szCs w:val="24"/>
        </w:rPr>
      </w:pPr>
      <w:r w:rsidRPr="7BED2C08">
        <w:rPr>
          <w:rFonts w:ascii="Arial" w:hAnsi="Arial" w:cs="Arial"/>
          <w:sz w:val="24"/>
          <w:szCs w:val="24"/>
        </w:rPr>
        <w:t>Dentro de esta</w:t>
      </w:r>
      <w:r w:rsidR="51F71CA4" w:rsidRPr="7BED2C08">
        <w:rPr>
          <w:rFonts w:ascii="Arial" w:hAnsi="Arial" w:cs="Arial"/>
          <w:sz w:val="24"/>
          <w:szCs w:val="24"/>
        </w:rPr>
        <w:t xml:space="preserve"> competencia tecnológica, señala</w:t>
      </w:r>
      <w:r w:rsidR="33EF8588" w:rsidRPr="7BED2C08">
        <w:rPr>
          <w:rFonts w:ascii="Arial" w:hAnsi="Arial" w:cs="Arial"/>
          <w:sz w:val="24"/>
          <w:szCs w:val="24"/>
        </w:rPr>
        <w:t>da</w:t>
      </w:r>
      <w:r w:rsidR="51F71CA4" w:rsidRPr="7BED2C08">
        <w:rPr>
          <w:rFonts w:ascii="Arial" w:hAnsi="Arial" w:cs="Arial"/>
          <w:sz w:val="24"/>
          <w:szCs w:val="24"/>
        </w:rPr>
        <w:t xml:space="preserve"> como una de las</w:t>
      </w:r>
      <w:r w:rsidR="6A389BD9" w:rsidRPr="7BED2C08">
        <w:rPr>
          <w:rFonts w:ascii="Arial" w:hAnsi="Arial" w:cs="Arial"/>
          <w:sz w:val="24"/>
          <w:szCs w:val="24"/>
        </w:rPr>
        <w:t xml:space="preserve"> más</w:t>
      </w:r>
      <w:r w:rsidR="51F71CA4" w:rsidRPr="7BED2C08">
        <w:rPr>
          <w:rFonts w:ascii="Arial" w:hAnsi="Arial" w:cs="Arial"/>
          <w:sz w:val="24"/>
          <w:szCs w:val="24"/>
        </w:rPr>
        <w:t xml:space="preserve"> relevantes para el e-tutor, </w:t>
      </w:r>
      <w:r w:rsidR="28CD6CC7" w:rsidRPr="7BED2C08">
        <w:rPr>
          <w:rFonts w:ascii="Arial" w:hAnsi="Arial" w:cs="Arial"/>
          <w:sz w:val="24"/>
          <w:szCs w:val="24"/>
        </w:rPr>
        <w:t xml:space="preserve">se </w:t>
      </w:r>
      <w:r w:rsidR="5ACA1749" w:rsidRPr="7BED2C08">
        <w:rPr>
          <w:rFonts w:ascii="Arial" w:hAnsi="Arial" w:cs="Arial"/>
          <w:sz w:val="24"/>
          <w:szCs w:val="24"/>
        </w:rPr>
        <w:t>refiere</w:t>
      </w:r>
      <w:r w:rsidR="28CD6CC7" w:rsidRPr="7BED2C08">
        <w:rPr>
          <w:rFonts w:ascii="Arial" w:hAnsi="Arial" w:cs="Arial"/>
          <w:sz w:val="24"/>
          <w:szCs w:val="24"/>
        </w:rPr>
        <w:t>n</w:t>
      </w:r>
      <w:r w:rsidR="5ACA1749" w:rsidRPr="7BED2C08">
        <w:rPr>
          <w:rFonts w:ascii="Arial" w:hAnsi="Arial" w:cs="Arial"/>
          <w:sz w:val="24"/>
          <w:szCs w:val="24"/>
        </w:rPr>
        <w:t xml:space="preserve"> habilidades</w:t>
      </w:r>
      <w:r w:rsidR="34678ECE" w:rsidRPr="7BED2C08">
        <w:rPr>
          <w:rFonts w:ascii="Arial" w:hAnsi="Arial" w:cs="Arial"/>
          <w:sz w:val="24"/>
          <w:szCs w:val="24"/>
        </w:rPr>
        <w:t xml:space="preserve">, como su nombre lo dice, </w:t>
      </w:r>
      <w:r w:rsidR="5ACA1749" w:rsidRPr="7BED2C08">
        <w:rPr>
          <w:rFonts w:ascii="Arial" w:hAnsi="Arial" w:cs="Arial"/>
          <w:sz w:val="24"/>
          <w:szCs w:val="24"/>
        </w:rPr>
        <w:t xml:space="preserve">en el uso de las herramientas </w:t>
      </w:r>
      <w:r w:rsidR="41F8CCC6" w:rsidRPr="7BED2C08">
        <w:rPr>
          <w:rFonts w:ascii="Arial" w:hAnsi="Arial" w:cs="Arial"/>
          <w:sz w:val="24"/>
          <w:szCs w:val="24"/>
        </w:rPr>
        <w:lastRenderedPageBreak/>
        <w:t>tecnológicas,</w:t>
      </w:r>
      <w:r w:rsidR="34678ECE" w:rsidRPr="7BED2C08">
        <w:rPr>
          <w:rFonts w:ascii="Arial" w:hAnsi="Arial" w:cs="Arial"/>
          <w:sz w:val="24"/>
          <w:szCs w:val="24"/>
        </w:rPr>
        <w:t xml:space="preserve"> pero no solo es eso, sino que también </w:t>
      </w:r>
      <w:r w:rsidR="309C1574" w:rsidRPr="7BED2C08">
        <w:rPr>
          <w:rFonts w:ascii="Arial" w:hAnsi="Arial" w:cs="Arial"/>
          <w:sz w:val="24"/>
          <w:szCs w:val="24"/>
        </w:rPr>
        <w:t>se debe</w:t>
      </w:r>
      <w:r w:rsidR="41F8CCC6" w:rsidRPr="7BED2C08">
        <w:rPr>
          <w:rFonts w:ascii="Arial" w:hAnsi="Arial" w:cs="Arial"/>
          <w:sz w:val="24"/>
          <w:szCs w:val="24"/>
        </w:rPr>
        <w:t xml:space="preserve"> </w:t>
      </w:r>
      <w:r w:rsidR="5ACA1749" w:rsidRPr="7BED2C08">
        <w:rPr>
          <w:rFonts w:ascii="Arial" w:hAnsi="Arial" w:cs="Arial"/>
          <w:sz w:val="24"/>
          <w:szCs w:val="24"/>
        </w:rPr>
        <w:t xml:space="preserve">orientar su </w:t>
      </w:r>
      <w:r w:rsidR="31F44C73" w:rsidRPr="7BED2C08">
        <w:rPr>
          <w:rFonts w:ascii="Arial" w:hAnsi="Arial" w:cs="Arial"/>
          <w:sz w:val="24"/>
          <w:szCs w:val="24"/>
        </w:rPr>
        <w:t>utilización</w:t>
      </w:r>
      <w:r w:rsidR="5ACA1749" w:rsidRPr="7BED2C08">
        <w:rPr>
          <w:rFonts w:ascii="Arial" w:hAnsi="Arial" w:cs="Arial"/>
          <w:sz w:val="24"/>
          <w:szCs w:val="24"/>
        </w:rPr>
        <w:t xml:space="preserve">, a los estudiantes. </w:t>
      </w:r>
      <w:r w:rsidR="31F44C73" w:rsidRPr="7BED2C08">
        <w:rPr>
          <w:rFonts w:ascii="Arial" w:hAnsi="Arial" w:cs="Arial"/>
          <w:sz w:val="24"/>
          <w:szCs w:val="24"/>
        </w:rPr>
        <w:t>P</w:t>
      </w:r>
      <w:r w:rsidR="1DB3BB11" w:rsidRPr="7BED2C08">
        <w:rPr>
          <w:rFonts w:ascii="Arial" w:hAnsi="Arial" w:cs="Arial"/>
          <w:sz w:val="24"/>
          <w:szCs w:val="24"/>
        </w:rPr>
        <w:t xml:space="preserve">ara </w:t>
      </w:r>
      <w:r w:rsidR="1DB3BB11" w:rsidRPr="7BED2C08">
        <w:rPr>
          <w:rFonts w:ascii="Arial" w:eastAsia="Arial" w:hAnsi="Arial" w:cs="Arial"/>
          <w:sz w:val="24"/>
          <w:szCs w:val="24"/>
        </w:rPr>
        <w:t>Bonfill, Kagel, Lac Prugent, Goldstein y Lobato (200</w:t>
      </w:r>
      <w:r w:rsidR="107E41F4" w:rsidRPr="7BED2C08">
        <w:rPr>
          <w:rFonts w:ascii="Arial" w:eastAsia="Arial" w:hAnsi="Arial" w:cs="Arial"/>
          <w:sz w:val="24"/>
          <w:szCs w:val="24"/>
        </w:rPr>
        <w:t>9</w:t>
      </w:r>
      <w:r w:rsidR="1DB3BB11" w:rsidRPr="7BED2C08">
        <w:rPr>
          <w:rFonts w:ascii="Arial" w:eastAsia="Arial" w:hAnsi="Arial" w:cs="Arial"/>
          <w:sz w:val="24"/>
          <w:szCs w:val="24"/>
        </w:rPr>
        <w:t xml:space="preserve">), </w:t>
      </w:r>
      <w:r w:rsidR="31F44C73" w:rsidRPr="7BED2C08">
        <w:rPr>
          <w:rFonts w:ascii="Arial" w:eastAsia="Arial" w:hAnsi="Arial" w:cs="Arial"/>
          <w:sz w:val="24"/>
          <w:szCs w:val="24"/>
        </w:rPr>
        <w:t xml:space="preserve">esta competencia incluye la </w:t>
      </w:r>
      <w:r w:rsidR="5ACA1749" w:rsidRPr="7BED2C08">
        <w:rPr>
          <w:rFonts w:ascii="Arial" w:hAnsi="Arial" w:cs="Arial"/>
          <w:sz w:val="24"/>
          <w:szCs w:val="24"/>
        </w:rPr>
        <w:t xml:space="preserve">capacidad </w:t>
      </w:r>
      <w:r w:rsidR="576FD9C2" w:rsidRPr="7BED2C08">
        <w:rPr>
          <w:rFonts w:ascii="Arial" w:hAnsi="Arial" w:cs="Arial"/>
          <w:sz w:val="24"/>
          <w:szCs w:val="24"/>
        </w:rPr>
        <w:t>de</w:t>
      </w:r>
      <w:r w:rsidR="3A6FE4FD" w:rsidRPr="7BED2C08">
        <w:rPr>
          <w:rFonts w:ascii="Arial" w:hAnsi="Arial" w:cs="Arial"/>
          <w:sz w:val="24"/>
          <w:szCs w:val="24"/>
        </w:rPr>
        <w:t>:</w:t>
      </w:r>
    </w:p>
    <w:p w14:paraId="6EF2ED72" w14:textId="77777777" w:rsidR="00BB490C" w:rsidRDefault="00BB490C" w:rsidP="00BB490C">
      <w:pPr>
        <w:spacing w:after="0" w:line="360" w:lineRule="auto"/>
        <w:jc w:val="both"/>
        <w:rPr>
          <w:rFonts w:ascii="Arial" w:hAnsi="Arial" w:cs="Arial"/>
          <w:sz w:val="24"/>
          <w:szCs w:val="24"/>
        </w:rPr>
      </w:pPr>
    </w:p>
    <w:p w14:paraId="0540164C" w14:textId="77777777" w:rsidR="009548F7" w:rsidRDefault="009548F7" w:rsidP="00BB490C">
      <w:pPr>
        <w:pStyle w:val="Prrafodelista"/>
        <w:numPr>
          <w:ilvl w:val="0"/>
          <w:numId w:val="20"/>
        </w:numPr>
        <w:spacing w:after="0" w:line="360" w:lineRule="auto"/>
        <w:jc w:val="both"/>
        <w:rPr>
          <w:rFonts w:ascii="Arial" w:hAnsi="Arial" w:cs="Arial"/>
          <w:sz w:val="24"/>
          <w:szCs w:val="24"/>
        </w:rPr>
      </w:pPr>
      <w:r>
        <w:rPr>
          <w:rFonts w:ascii="Arial" w:hAnsi="Arial" w:cs="Arial"/>
          <w:sz w:val="24"/>
          <w:szCs w:val="24"/>
        </w:rPr>
        <w:t>U</w:t>
      </w:r>
      <w:r w:rsidR="00D67621" w:rsidRPr="009548F7">
        <w:rPr>
          <w:rFonts w:ascii="Arial" w:hAnsi="Arial" w:cs="Arial"/>
          <w:sz w:val="24"/>
          <w:szCs w:val="24"/>
        </w:rPr>
        <w:t>tilizar didácticamente las tecnologías y entornos virtuales de enseñanza</w:t>
      </w:r>
      <w:r w:rsidR="002607E4" w:rsidRPr="009548F7">
        <w:rPr>
          <w:rFonts w:ascii="Arial" w:hAnsi="Arial" w:cs="Arial"/>
          <w:sz w:val="24"/>
          <w:szCs w:val="24"/>
        </w:rPr>
        <w:t>,</w:t>
      </w:r>
    </w:p>
    <w:p w14:paraId="113CACE4" w14:textId="77777777" w:rsidR="009548F7" w:rsidRDefault="009548F7" w:rsidP="00BB490C">
      <w:pPr>
        <w:pStyle w:val="Prrafodelista"/>
        <w:numPr>
          <w:ilvl w:val="0"/>
          <w:numId w:val="20"/>
        </w:numPr>
        <w:spacing w:after="0" w:line="360" w:lineRule="auto"/>
        <w:jc w:val="both"/>
        <w:rPr>
          <w:rFonts w:ascii="Arial" w:hAnsi="Arial" w:cs="Arial"/>
          <w:sz w:val="24"/>
          <w:szCs w:val="24"/>
        </w:rPr>
      </w:pPr>
      <w:r>
        <w:rPr>
          <w:rFonts w:ascii="Arial" w:hAnsi="Arial" w:cs="Arial"/>
          <w:sz w:val="24"/>
          <w:szCs w:val="24"/>
        </w:rPr>
        <w:t>M</w:t>
      </w:r>
      <w:r w:rsidR="00D67621" w:rsidRPr="009548F7">
        <w:rPr>
          <w:rFonts w:ascii="Arial" w:hAnsi="Arial" w:cs="Arial"/>
          <w:sz w:val="24"/>
          <w:szCs w:val="24"/>
        </w:rPr>
        <w:t xml:space="preserve">otivar a los estudiantes en el uso de las </w:t>
      </w:r>
      <w:r>
        <w:rPr>
          <w:rFonts w:ascii="Arial" w:hAnsi="Arial" w:cs="Arial"/>
          <w:sz w:val="24"/>
          <w:szCs w:val="24"/>
        </w:rPr>
        <w:t xml:space="preserve">tecnologías </w:t>
      </w:r>
    </w:p>
    <w:p w14:paraId="3B9A61BC" w14:textId="77777777" w:rsidR="009548F7" w:rsidRDefault="009548F7" w:rsidP="00BB490C">
      <w:pPr>
        <w:pStyle w:val="Prrafodelista"/>
        <w:numPr>
          <w:ilvl w:val="0"/>
          <w:numId w:val="20"/>
        </w:numPr>
        <w:spacing w:after="0" w:line="360" w:lineRule="auto"/>
        <w:jc w:val="both"/>
        <w:rPr>
          <w:rFonts w:ascii="Arial" w:hAnsi="Arial" w:cs="Arial"/>
          <w:sz w:val="24"/>
          <w:szCs w:val="24"/>
        </w:rPr>
      </w:pPr>
      <w:r>
        <w:rPr>
          <w:rFonts w:ascii="Arial" w:hAnsi="Arial" w:cs="Arial"/>
          <w:sz w:val="24"/>
          <w:szCs w:val="24"/>
        </w:rPr>
        <w:t>O</w:t>
      </w:r>
      <w:r w:rsidR="00D67621" w:rsidRPr="009548F7">
        <w:rPr>
          <w:rFonts w:ascii="Arial" w:hAnsi="Arial" w:cs="Arial"/>
          <w:sz w:val="24"/>
          <w:szCs w:val="24"/>
        </w:rPr>
        <w:t xml:space="preserve">rienta en la resolución de inconvenientes tecnológicos que se puedan presentar o derivar </w:t>
      </w:r>
    </w:p>
    <w:p w14:paraId="6CC79DB3" w14:textId="257654FD" w:rsidR="00510DFC" w:rsidRDefault="006D1E8C" w:rsidP="00BB490C">
      <w:pPr>
        <w:pStyle w:val="Prrafodelista"/>
        <w:numPr>
          <w:ilvl w:val="0"/>
          <w:numId w:val="20"/>
        </w:numPr>
        <w:spacing w:after="0" w:line="360" w:lineRule="auto"/>
        <w:jc w:val="both"/>
        <w:rPr>
          <w:rFonts w:ascii="Arial" w:hAnsi="Arial" w:cs="Arial"/>
          <w:sz w:val="24"/>
          <w:szCs w:val="24"/>
        </w:rPr>
      </w:pPr>
      <w:r>
        <w:rPr>
          <w:rFonts w:ascii="Arial" w:hAnsi="Arial" w:cs="Arial"/>
          <w:sz w:val="24"/>
          <w:szCs w:val="24"/>
        </w:rPr>
        <w:t>Emplear</w:t>
      </w:r>
      <w:r w:rsidR="00D67621" w:rsidRPr="009548F7">
        <w:rPr>
          <w:rFonts w:ascii="Arial" w:hAnsi="Arial" w:cs="Arial"/>
          <w:sz w:val="24"/>
          <w:szCs w:val="24"/>
        </w:rPr>
        <w:t xml:space="preserve"> los medios tecnológicos adecuados para la modalidad en función del contenido y de las características del grupo de alumnos</w:t>
      </w:r>
    </w:p>
    <w:p w14:paraId="47A721C3" w14:textId="77777777" w:rsidR="000E6887" w:rsidRPr="009548F7" w:rsidRDefault="000E6887" w:rsidP="000E6887">
      <w:pPr>
        <w:pStyle w:val="Prrafodelista"/>
        <w:spacing w:after="0" w:line="360" w:lineRule="auto"/>
        <w:ind w:left="360"/>
        <w:jc w:val="both"/>
        <w:rPr>
          <w:rFonts w:ascii="Arial" w:hAnsi="Arial" w:cs="Arial"/>
          <w:sz w:val="24"/>
          <w:szCs w:val="24"/>
        </w:rPr>
      </w:pPr>
    </w:p>
    <w:p w14:paraId="737FDBEB" w14:textId="65CDE3E4" w:rsidR="01B9A1B3" w:rsidRDefault="00026D29" w:rsidP="00BB490C">
      <w:pPr>
        <w:spacing w:after="0" w:line="360" w:lineRule="auto"/>
        <w:jc w:val="both"/>
        <w:rPr>
          <w:rFonts w:ascii="Arial" w:hAnsi="Arial" w:cs="Arial"/>
          <w:sz w:val="24"/>
          <w:szCs w:val="24"/>
        </w:rPr>
      </w:pPr>
      <w:r>
        <w:rPr>
          <w:rFonts w:ascii="Arial" w:hAnsi="Arial" w:cs="Arial"/>
          <w:sz w:val="24"/>
          <w:szCs w:val="24"/>
        </w:rPr>
        <w:t>Sin embargo</w:t>
      </w:r>
      <w:r w:rsidR="0098707A">
        <w:rPr>
          <w:rFonts w:ascii="Arial" w:hAnsi="Arial" w:cs="Arial"/>
          <w:sz w:val="24"/>
          <w:szCs w:val="24"/>
        </w:rPr>
        <w:t xml:space="preserve">, lo </w:t>
      </w:r>
      <w:r w:rsidR="005208DD">
        <w:rPr>
          <w:rFonts w:ascii="Arial" w:hAnsi="Arial" w:cs="Arial"/>
          <w:sz w:val="24"/>
          <w:szCs w:val="24"/>
        </w:rPr>
        <w:t xml:space="preserve">central de dicha competencia es que cada e-tutor demuestre </w:t>
      </w:r>
      <w:r w:rsidR="008769BD">
        <w:rPr>
          <w:rFonts w:ascii="Arial" w:hAnsi="Arial" w:cs="Arial"/>
          <w:sz w:val="24"/>
          <w:szCs w:val="24"/>
        </w:rPr>
        <w:t xml:space="preserve">que posee la </w:t>
      </w:r>
      <w:r w:rsidR="008769BD" w:rsidRPr="003D6FCA">
        <w:rPr>
          <w:rFonts w:ascii="Arial" w:hAnsi="Arial" w:cs="Arial"/>
          <w:i/>
          <w:iCs/>
          <w:sz w:val="24"/>
          <w:szCs w:val="24"/>
        </w:rPr>
        <w:t xml:space="preserve">capacidad </w:t>
      </w:r>
      <w:r w:rsidR="18AAB909" w:rsidRPr="003D6FCA">
        <w:rPr>
          <w:rFonts w:ascii="Arial" w:hAnsi="Arial" w:cs="Arial"/>
          <w:i/>
          <w:iCs/>
          <w:sz w:val="24"/>
          <w:szCs w:val="24"/>
        </w:rPr>
        <w:t>para usar medios tecnológicos</w:t>
      </w:r>
      <w:r w:rsidR="002154D6">
        <w:rPr>
          <w:rFonts w:ascii="Arial" w:hAnsi="Arial" w:cs="Arial"/>
          <w:sz w:val="24"/>
          <w:szCs w:val="24"/>
        </w:rPr>
        <w:t xml:space="preserve"> tales como </w:t>
      </w:r>
      <w:r w:rsidR="18AAB909" w:rsidRPr="2D411017">
        <w:rPr>
          <w:rFonts w:ascii="Arial" w:hAnsi="Arial" w:cs="Arial"/>
          <w:sz w:val="24"/>
          <w:szCs w:val="24"/>
        </w:rPr>
        <w:t xml:space="preserve">videoconferencia, </w:t>
      </w:r>
      <w:r w:rsidR="002154D6">
        <w:rPr>
          <w:rFonts w:ascii="Arial" w:hAnsi="Arial" w:cs="Arial"/>
          <w:sz w:val="24"/>
          <w:szCs w:val="24"/>
        </w:rPr>
        <w:t>e-</w:t>
      </w:r>
      <w:r w:rsidR="18AAB909" w:rsidRPr="2D411017">
        <w:rPr>
          <w:rFonts w:ascii="Arial" w:hAnsi="Arial" w:cs="Arial"/>
          <w:sz w:val="24"/>
          <w:szCs w:val="24"/>
        </w:rPr>
        <w:t>mail, foro, chat, teléfono</w:t>
      </w:r>
      <w:r w:rsidR="002154D6">
        <w:rPr>
          <w:rFonts w:ascii="Arial" w:hAnsi="Arial" w:cs="Arial"/>
          <w:sz w:val="24"/>
          <w:szCs w:val="24"/>
        </w:rPr>
        <w:t xml:space="preserve">; </w:t>
      </w:r>
      <w:r w:rsidR="004868E6">
        <w:rPr>
          <w:rFonts w:ascii="Arial" w:hAnsi="Arial" w:cs="Arial"/>
          <w:sz w:val="24"/>
          <w:szCs w:val="24"/>
        </w:rPr>
        <w:t xml:space="preserve">así como </w:t>
      </w:r>
      <w:r w:rsidR="18AAB909" w:rsidRPr="003D6FCA">
        <w:rPr>
          <w:rFonts w:ascii="Arial" w:hAnsi="Arial" w:cs="Arial"/>
          <w:i/>
          <w:iCs/>
          <w:sz w:val="24"/>
          <w:szCs w:val="24"/>
        </w:rPr>
        <w:t>para comunicarse por escrito</w:t>
      </w:r>
      <w:r w:rsidR="00F23988">
        <w:rPr>
          <w:rFonts w:ascii="Arial" w:hAnsi="Arial" w:cs="Arial"/>
          <w:sz w:val="24"/>
          <w:szCs w:val="24"/>
        </w:rPr>
        <w:t xml:space="preserve"> a través de avisos, </w:t>
      </w:r>
      <w:r w:rsidR="00C24A9B">
        <w:rPr>
          <w:rFonts w:ascii="Arial" w:hAnsi="Arial" w:cs="Arial"/>
          <w:sz w:val="24"/>
          <w:szCs w:val="24"/>
        </w:rPr>
        <w:t xml:space="preserve">correos, </w:t>
      </w:r>
      <w:r w:rsidR="00803DA3">
        <w:rPr>
          <w:rFonts w:ascii="Arial" w:hAnsi="Arial" w:cs="Arial"/>
          <w:sz w:val="24"/>
          <w:szCs w:val="24"/>
        </w:rPr>
        <w:t>foros</w:t>
      </w:r>
      <w:r w:rsidR="001012FF">
        <w:rPr>
          <w:rFonts w:ascii="Arial" w:hAnsi="Arial" w:cs="Arial"/>
          <w:sz w:val="24"/>
          <w:szCs w:val="24"/>
        </w:rPr>
        <w:t xml:space="preserve"> o</w:t>
      </w:r>
      <w:r w:rsidR="003A07F0">
        <w:rPr>
          <w:rFonts w:ascii="Arial" w:hAnsi="Arial" w:cs="Arial"/>
          <w:sz w:val="24"/>
          <w:szCs w:val="24"/>
        </w:rPr>
        <w:t xml:space="preserve"> anuncios</w:t>
      </w:r>
      <w:r w:rsidR="00A7244D">
        <w:rPr>
          <w:rFonts w:ascii="Arial" w:hAnsi="Arial" w:cs="Arial"/>
          <w:sz w:val="24"/>
          <w:szCs w:val="24"/>
        </w:rPr>
        <w:t xml:space="preserve"> </w:t>
      </w:r>
      <w:r w:rsidR="00A7244D" w:rsidRPr="003D6FCA">
        <w:rPr>
          <w:rFonts w:ascii="Arial" w:hAnsi="Arial" w:cs="Arial"/>
          <w:i/>
          <w:iCs/>
          <w:sz w:val="24"/>
          <w:szCs w:val="24"/>
        </w:rPr>
        <w:t xml:space="preserve">y también de forma </w:t>
      </w:r>
      <w:r w:rsidR="18AAB909" w:rsidRPr="003D6FCA">
        <w:rPr>
          <w:rFonts w:ascii="Arial" w:hAnsi="Arial" w:cs="Arial"/>
          <w:i/>
          <w:iCs/>
          <w:sz w:val="24"/>
          <w:szCs w:val="24"/>
        </w:rPr>
        <w:t>oral</w:t>
      </w:r>
      <w:r w:rsidR="001012FF">
        <w:rPr>
          <w:rFonts w:ascii="Arial" w:hAnsi="Arial" w:cs="Arial"/>
          <w:sz w:val="24"/>
          <w:szCs w:val="24"/>
        </w:rPr>
        <w:t xml:space="preserve">, </w:t>
      </w:r>
      <w:r w:rsidR="18AAB909" w:rsidRPr="2D411017">
        <w:rPr>
          <w:rFonts w:ascii="Arial" w:hAnsi="Arial" w:cs="Arial"/>
          <w:sz w:val="24"/>
          <w:szCs w:val="24"/>
        </w:rPr>
        <w:t xml:space="preserve">frente a cámara </w:t>
      </w:r>
      <w:r w:rsidR="00A7244D">
        <w:rPr>
          <w:rFonts w:ascii="Arial" w:hAnsi="Arial" w:cs="Arial"/>
          <w:sz w:val="24"/>
          <w:szCs w:val="24"/>
        </w:rPr>
        <w:t xml:space="preserve">en </w:t>
      </w:r>
      <w:r w:rsidR="18AAB909" w:rsidRPr="2D411017">
        <w:rPr>
          <w:rFonts w:ascii="Arial" w:hAnsi="Arial" w:cs="Arial"/>
          <w:sz w:val="24"/>
          <w:szCs w:val="24"/>
        </w:rPr>
        <w:t>videoconferencias</w:t>
      </w:r>
      <w:r w:rsidR="00A7244D">
        <w:rPr>
          <w:rFonts w:ascii="Arial" w:hAnsi="Arial" w:cs="Arial"/>
          <w:sz w:val="24"/>
          <w:szCs w:val="24"/>
        </w:rPr>
        <w:t xml:space="preserve"> o por </w:t>
      </w:r>
      <w:r w:rsidR="18AAB909" w:rsidRPr="2D411017">
        <w:rPr>
          <w:rFonts w:ascii="Arial" w:hAnsi="Arial" w:cs="Arial"/>
          <w:sz w:val="24"/>
          <w:szCs w:val="24"/>
        </w:rPr>
        <w:t>teléfono</w:t>
      </w:r>
      <w:r w:rsidR="006B493F">
        <w:rPr>
          <w:rFonts w:ascii="Arial" w:hAnsi="Arial" w:cs="Arial"/>
          <w:sz w:val="24"/>
          <w:szCs w:val="24"/>
        </w:rPr>
        <w:t xml:space="preserve">. </w:t>
      </w:r>
      <w:r w:rsidR="00D14A05">
        <w:rPr>
          <w:rFonts w:ascii="Arial" w:hAnsi="Arial" w:cs="Arial"/>
          <w:sz w:val="24"/>
          <w:szCs w:val="24"/>
        </w:rPr>
        <w:t xml:space="preserve">Aunado a ello, también </w:t>
      </w:r>
      <w:r w:rsidR="00D93A0B">
        <w:rPr>
          <w:rFonts w:ascii="Arial" w:hAnsi="Arial" w:cs="Arial"/>
          <w:sz w:val="24"/>
          <w:szCs w:val="24"/>
        </w:rPr>
        <w:t xml:space="preserve">se </w:t>
      </w:r>
      <w:r w:rsidR="00C03D42">
        <w:rPr>
          <w:rFonts w:ascii="Arial" w:hAnsi="Arial" w:cs="Arial"/>
          <w:sz w:val="24"/>
          <w:szCs w:val="24"/>
        </w:rPr>
        <w:t xml:space="preserve">habla de una </w:t>
      </w:r>
      <w:r w:rsidR="00C03D42" w:rsidRPr="003D6FCA">
        <w:rPr>
          <w:rFonts w:ascii="Arial" w:hAnsi="Arial" w:cs="Arial"/>
          <w:i/>
          <w:iCs/>
          <w:sz w:val="24"/>
          <w:szCs w:val="24"/>
        </w:rPr>
        <w:t>c</w:t>
      </w:r>
      <w:r w:rsidR="18AAB909" w:rsidRPr="003D6FCA">
        <w:rPr>
          <w:rFonts w:ascii="Arial" w:hAnsi="Arial" w:cs="Arial"/>
          <w:i/>
          <w:iCs/>
          <w:sz w:val="24"/>
          <w:szCs w:val="24"/>
        </w:rPr>
        <w:t>apacidad para diseñar y desarrollar materiales de estudio</w:t>
      </w:r>
      <w:r w:rsidR="18AAB909" w:rsidRPr="2D411017">
        <w:rPr>
          <w:rFonts w:ascii="Arial" w:hAnsi="Arial" w:cs="Arial"/>
          <w:sz w:val="24"/>
          <w:szCs w:val="24"/>
        </w:rPr>
        <w:t xml:space="preserve"> </w:t>
      </w:r>
      <w:r w:rsidR="005B4B38">
        <w:rPr>
          <w:rFonts w:ascii="Arial" w:hAnsi="Arial" w:cs="Arial"/>
          <w:sz w:val="24"/>
          <w:szCs w:val="24"/>
        </w:rPr>
        <w:t>y</w:t>
      </w:r>
      <w:r w:rsidR="00965FEB">
        <w:rPr>
          <w:rFonts w:ascii="Arial" w:hAnsi="Arial" w:cs="Arial"/>
          <w:sz w:val="24"/>
          <w:szCs w:val="24"/>
        </w:rPr>
        <w:t>,</w:t>
      </w:r>
      <w:r w:rsidR="005B4B38">
        <w:rPr>
          <w:rFonts w:ascii="Arial" w:hAnsi="Arial" w:cs="Arial"/>
          <w:sz w:val="24"/>
          <w:szCs w:val="24"/>
        </w:rPr>
        <w:t xml:space="preserve"> por último, </w:t>
      </w:r>
      <w:r w:rsidR="00435E4D">
        <w:rPr>
          <w:rFonts w:ascii="Arial" w:hAnsi="Arial" w:cs="Arial"/>
          <w:sz w:val="24"/>
          <w:szCs w:val="24"/>
        </w:rPr>
        <w:t xml:space="preserve">la </w:t>
      </w:r>
      <w:r w:rsidR="18AAB909" w:rsidRPr="003D6FCA">
        <w:rPr>
          <w:rFonts w:ascii="Arial" w:hAnsi="Arial" w:cs="Arial"/>
          <w:i/>
          <w:iCs/>
          <w:sz w:val="24"/>
          <w:szCs w:val="24"/>
        </w:rPr>
        <w:t>capacidad para utilizar plataformas de teleformación</w:t>
      </w:r>
      <w:r w:rsidR="00435E4D">
        <w:rPr>
          <w:rFonts w:ascii="Arial" w:hAnsi="Arial" w:cs="Arial"/>
          <w:sz w:val="24"/>
          <w:szCs w:val="24"/>
        </w:rPr>
        <w:t>.</w:t>
      </w:r>
    </w:p>
    <w:p w14:paraId="198B76E4" w14:textId="0DE269E4" w:rsidR="45126987" w:rsidRDefault="45126987" w:rsidP="00BB490C">
      <w:pPr>
        <w:spacing w:after="0" w:line="360" w:lineRule="auto"/>
        <w:jc w:val="both"/>
        <w:rPr>
          <w:rFonts w:ascii="Arial" w:hAnsi="Arial" w:cs="Arial"/>
          <w:sz w:val="24"/>
          <w:szCs w:val="24"/>
        </w:rPr>
      </w:pPr>
    </w:p>
    <w:p w14:paraId="1598EC41" w14:textId="71C703FD" w:rsidR="55C13DA0" w:rsidRDefault="55C13DA0" w:rsidP="00BB490C">
      <w:pPr>
        <w:spacing w:after="0" w:line="360" w:lineRule="auto"/>
        <w:jc w:val="both"/>
        <w:rPr>
          <w:rFonts w:ascii="Arial" w:hAnsi="Arial" w:cs="Arial"/>
          <w:b/>
          <w:bCs/>
          <w:sz w:val="24"/>
          <w:szCs w:val="24"/>
        </w:rPr>
      </w:pPr>
      <w:r w:rsidRPr="01B9A1B3">
        <w:rPr>
          <w:rFonts w:ascii="Arial" w:hAnsi="Arial" w:cs="Arial"/>
          <w:b/>
          <w:bCs/>
          <w:sz w:val="24"/>
          <w:szCs w:val="24"/>
        </w:rPr>
        <w:t>E-Tutoría en el Bachillerato Universitario a Distancia (BUAD)</w:t>
      </w:r>
    </w:p>
    <w:p w14:paraId="7AF0EC0E" w14:textId="77777777" w:rsidR="000E6887" w:rsidRDefault="000E6887" w:rsidP="00BB490C">
      <w:pPr>
        <w:spacing w:after="0" w:line="360" w:lineRule="auto"/>
        <w:jc w:val="both"/>
        <w:rPr>
          <w:rFonts w:ascii="Arial" w:hAnsi="Arial" w:cs="Arial"/>
          <w:b/>
          <w:bCs/>
          <w:sz w:val="24"/>
          <w:szCs w:val="24"/>
        </w:rPr>
      </w:pPr>
    </w:p>
    <w:p w14:paraId="1D6AF743" w14:textId="26AC991E" w:rsidR="7E03B199" w:rsidRDefault="3E61B7A9" w:rsidP="00BB490C">
      <w:pPr>
        <w:spacing w:after="0" w:line="360" w:lineRule="auto"/>
        <w:jc w:val="both"/>
        <w:rPr>
          <w:rFonts w:ascii="Arial" w:hAnsi="Arial" w:cs="Arial"/>
          <w:sz w:val="24"/>
          <w:szCs w:val="24"/>
        </w:rPr>
      </w:pPr>
      <w:r w:rsidRPr="1D0C50AA">
        <w:rPr>
          <w:rFonts w:ascii="Arial" w:hAnsi="Arial" w:cs="Arial"/>
          <w:sz w:val="24"/>
          <w:szCs w:val="24"/>
        </w:rPr>
        <w:t>La Universidad Autónoma de Estado de México en conjunto con la Dirección de Educación Continua y a Distancia</w:t>
      </w:r>
      <w:r w:rsidR="5112F7BE" w:rsidRPr="1D0C50AA">
        <w:rPr>
          <w:rFonts w:ascii="Arial" w:hAnsi="Arial" w:cs="Arial"/>
          <w:sz w:val="24"/>
          <w:szCs w:val="24"/>
        </w:rPr>
        <w:t xml:space="preserve"> </w:t>
      </w:r>
      <w:r w:rsidRPr="1D0C50AA">
        <w:rPr>
          <w:rFonts w:ascii="Arial" w:hAnsi="Arial" w:cs="Arial"/>
          <w:sz w:val="24"/>
          <w:szCs w:val="24"/>
        </w:rPr>
        <w:t>así como la Di</w:t>
      </w:r>
      <w:r w:rsidR="4F8B9508" w:rsidRPr="1D0C50AA">
        <w:rPr>
          <w:rFonts w:ascii="Arial" w:hAnsi="Arial" w:cs="Arial"/>
          <w:sz w:val="24"/>
          <w:szCs w:val="24"/>
        </w:rPr>
        <w:t xml:space="preserve">rección de Nivel Medio Superior, han promovido </w:t>
      </w:r>
      <w:r w:rsidR="5BBA05BA" w:rsidRPr="1D0C50AA">
        <w:rPr>
          <w:rFonts w:ascii="Arial" w:hAnsi="Arial" w:cs="Arial"/>
          <w:sz w:val="24"/>
          <w:szCs w:val="24"/>
        </w:rPr>
        <w:t>planes</w:t>
      </w:r>
      <w:r w:rsidR="69DD5AE6" w:rsidRPr="1D0C50AA">
        <w:rPr>
          <w:rFonts w:ascii="Arial" w:hAnsi="Arial" w:cs="Arial"/>
          <w:sz w:val="24"/>
          <w:szCs w:val="24"/>
        </w:rPr>
        <w:t xml:space="preserve"> </w:t>
      </w:r>
      <w:r w:rsidR="087CB1FE" w:rsidRPr="1D0C50AA">
        <w:rPr>
          <w:rFonts w:ascii="Arial" w:hAnsi="Arial" w:cs="Arial"/>
          <w:sz w:val="24"/>
          <w:szCs w:val="24"/>
        </w:rPr>
        <w:t xml:space="preserve">de estudio de bachillerato en la modalidad a distancia </w:t>
      </w:r>
      <w:r w:rsidR="1CAC2881" w:rsidRPr="1D0C50AA">
        <w:rPr>
          <w:rFonts w:ascii="Arial" w:hAnsi="Arial" w:cs="Arial"/>
          <w:sz w:val="24"/>
          <w:szCs w:val="24"/>
        </w:rPr>
        <w:t xml:space="preserve">para aquellos jóvenes que </w:t>
      </w:r>
      <w:r w:rsidR="3EC5124B" w:rsidRPr="1D0C50AA">
        <w:rPr>
          <w:rFonts w:ascii="Arial" w:hAnsi="Arial" w:cs="Arial"/>
          <w:sz w:val="24"/>
          <w:szCs w:val="24"/>
        </w:rPr>
        <w:t>tienen f</w:t>
      </w:r>
      <w:r w:rsidR="3F2EC2C0" w:rsidRPr="1D0C50AA">
        <w:rPr>
          <w:rFonts w:ascii="Arial" w:hAnsi="Arial" w:cs="Arial"/>
          <w:sz w:val="24"/>
          <w:szCs w:val="24"/>
        </w:rPr>
        <w:t>á</w:t>
      </w:r>
      <w:r w:rsidR="3EC5124B" w:rsidRPr="1D0C50AA">
        <w:rPr>
          <w:rFonts w:ascii="Arial" w:hAnsi="Arial" w:cs="Arial"/>
          <w:sz w:val="24"/>
          <w:szCs w:val="24"/>
        </w:rPr>
        <w:t>c</w:t>
      </w:r>
      <w:r w:rsidR="5C7AB32A" w:rsidRPr="1D0C50AA">
        <w:rPr>
          <w:rFonts w:ascii="Arial" w:hAnsi="Arial" w:cs="Arial"/>
          <w:sz w:val="24"/>
          <w:szCs w:val="24"/>
        </w:rPr>
        <w:t>i</w:t>
      </w:r>
      <w:r w:rsidR="3EC5124B" w:rsidRPr="1D0C50AA">
        <w:rPr>
          <w:rFonts w:ascii="Arial" w:hAnsi="Arial" w:cs="Arial"/>
          <w:sz w:val="24"/>
          <w:szCs w:val="24"/>
        </w:rPr>
        <w:t>l acceso a herramientas tecnológicas</w:t>
      </w:r>
      <w:r w:rsidR="0AD78C40" w:rsidRPr="1D0C50AA">
        <w:rPr>
          <w:rFonts w:ascii="Arial" w:hAnsi="Arial" w:cs="Arial"/>
          <w:sz w:val="24"/>
          <w:szCs w:val="24"/>
        </w:rPr>
        <w:t xml:space="preserve"> </w:t>
      </w:r>
      <w:r w:rsidR="06036390" w:rsidRPr="1D0C50AA">
        <w:rPr>
          <w:rFonts w:ascii="Arial" w:hAnsi="Arial" w:cs="Arial"/>
          <w:sz w:val="24"/>
          <w:szCs w:val="24"/>
        </w:rPr>
        <w:t>denominándolo</w:t>
      </w:r>
      <w:r w:rsidR="0AD78C40" w:rsidRPr="1D0C50AA">
        <w:rPr>
          <w:rFonts w:ascii="Arial" w:hAnsi="Arial" w:cs="Arial"/>
          <w:sz w:val="24"/>
          <w:szCs w:val="24"/>
        </w:rPr>
        <w:t xml:space="preserve"> BUAD </w:t>
      </w:r>
      <w:r w:rsidR="303AFB90" w:rsidRPr="1D0C50AA">
        <w:rPr>
          <w:rFonts w:ascii="Arial" w:hAnsi="Arial" w:cs="Arial"/>
          <w:sz w:val="24"/>
          <w:szCs w:val="24"/>
        </w:rPr>
        <w:t>ordinario</w:t>
      </w:r>
      <w:r w:rsidR="0AD78C40" w:rsidRPr="1D0C50AA">
        <w:rPr>
          <w:rFonts w:ascii="Arial" w:hAnsi="Arial" w:cs="Arial"/>
          <w:sz w:val="24"/>
          <w:szCs w:val="24"/>
        </w:rPr>
        <w:t>; mientras que p</w:t>
      </w:r>
      <w:r w:rsidR="69DD5AE6" w:rsidRPr="1D0C50AA">
        <w:rPr>
          <w:rFonts w:ascii="Arial" w:hAnsi="Arial" w:cs="Arial"/>
          <w:sz w:val="24"/>
          <w:szCs w:val="24"/>
        </w:rPr>
        <w:t xml:space="preserve">ara </w:t>
      </w:r>
      <w:r w:rsidR="2C450533" w:rsidRPr="1D0C50AA">
        <w:rPr>
          <w:rFonts w:ascii="Arial" w:hAnsi="Arial" w:cs="Arial"/>
          <w:sz w:val="24"/>
          <w:szCs w:val="24"/>
        </w:rPr>
        <w:t xml:space="preserve">estudiantes que </w:t>
      </w:r>
      <w:r w:rsidR="171508E5" w:rsidRPr="1D0C50AA">
        <w:rPr>
          <w:rFonts w:ascii="Arial" w:hAnsi="Arial" w:cs="Arial"/>
          <w:sz w:val="24"/>
          <w:szCs w:val="24"/>
        </w:rPr>
        <w:t>residen</w:t>
      </w:r>
      <w:r w:rsidR="272EB2F8" w:rsidRPr="1D0C50AA">
        <w:rPr>
          <w:rFonts w:ascii="Arial" w:hAnsi="Arial" w:cs="Arial"/>
          <w:sz w:val="24"/>
          <w:szCs w:val="24"/>
        </w:rPr>
        <w:t xml:space="preserve"> en los Estados Uni</w:t>
      </w:r>
      <w:r w:rsidR="30644184" w:rsidRPr="1D0C50AA">
        <w:rPr>
          <w:rFonts w:ascii="Arial" w:hAnsi="Arial" w:cs="Arial"/>
          <w:sz w:val="24"/>
          <w:szCs w:val="24"/>
        </w:rPr>
        <w:t>dos de Norte América</w:t>
      </w:r>
      <w:r w:rsidR="6BAE3052" w:rsidRPr="1D0C50AA">
        <w:rPr>
          <w:rFonts w:ascii="Arial" w:hAnsi="Arial" w:cs="Arial"/>
          <w:sz w:val="24"/>
          <w:szCs w:val="24"/>
        </w:rPr>
        <w:t xml:space="preserve">, se creó el </w:t>
      </w:r>
      <w:r w:rsidR="0F21D0AE" w:rsidRPr="1D0C50AA">
        <w:rPr>
          <w:rFonts w:ascii="Arial" w:hAnsi="Arial" w:cs="Arial"/>
          <w:sz w:val="24"/>
          <w:szCs w:val="24"/>
        </w:rPr>
        <w:t xml:space="preserve">BUAD </w:t>
      </w:r>
      <w:r w:rsidR="7242FDBC" w:rsidRPr="1D0C50AA">
        <w:rPr>
          <w:rFonts w:ascii="Arial" w:hAnsi="Arial" w:cs="Arial"/>
          <w:sz w:val="24"/>
          <w:szCs w:val="24"/>
        </w:rPr>
        <w:t>M</w:t>
      </w:r>
      <w:r w:rsidR="0F21D0AE" w:rsidRPr="1D0C50AA">
        <w:rPr>
          <w:rFonts w:ascii="Arial" w:hAnsi="Arial" w:cs="Arial"/>
          <w:sz w:val="24"/>
          <w:szCs w:val="24"/>
        </w:rPr>
        <w:t>igrante</w:t>
      </w:r>
      <w:r w:rsidR="6E10EE72" w:rsidRPr="1D0C50AA">
        <w:rPr>
          <w:rFonts w:ascii="Arial" w:hAnsi="Arial" w:cs="Arial"/>
          <w:sz w:val="24"/>
          <w:szCs w:val="24"/>
        </w:rPr>
        <w:t xml:space="preserve"> </w:t>
      </w:r>
      <w:r w:rsidR="0F21D0AE" w:rsidRPr="1D0C50AA">
        <w:rPr>
          <w:rFonts w:ascii="Arial" w:hAnsi="Arial" w:cs="Arial"/>
          <w:sz w:val="24"/>
          <w:szCs w:val="24"/>
        </w:rPr>
        <w:t>y,</w:t>
      </w:r>
      <w:r w:rsidR="6E10EE72" w:rsidRPr="1D0C50AA">
        <w:rPr>
          <w:rFonts w:ascii="Arial" w:hAnsi="Arial" w:cs="Arial"/>
          <w:sz w:val="24"/>
          <w:szCs w:val="24"/>
        </w:rPr>
        <w:t xml:space="preserve"> también,</w:t>
      </w:r>
      <w:r w:rsidR="0F21D0AE" w:rsidRPr="1D0C50AA">
        <w:rPr>
          <w:rFonts w:ascii="Arial" w:hAnsi="Arial" w:cs="Arial"/>
          <w:sz w:val="24"/>
          <w:szCs w:val="24"/>
        </w:rPr>
        <w:t xml:space="preserve"> </w:t>
      </w:r>
      <w:r w:rsidR="25EDB66A" w:rsidRPr="1D0C50AA">
        <w:rPr>
          <w:rFonts w:ascii="Arial" w:hAnsi="Arial" w:cs="Arial"/>
          <w:sz w:val="24"/>
          <w:szCs w:val="24"/>
        </w:rPr>
        <w:t xml:space="preserve">se tiene </w:t>
      </w:r>
      <w:r w:rsidR="0F21D0AE" w:rsidRPr="1D0C50AA">
        <w:rPr>
          <w:rFonts w:ascii="Arial" w:hAnsi="Arial" w:cs="Arial"/>
          <w:sz w:val="24"/>
          <w:szCs w:val="24"/>
        </w:rPr>
        <w:t>convenio con los Centro</w:t>
      </w:r>
      <w:r w:rsidR="004868E6">
        <w:rPr>
          <w:rFonts w:ascii="Arial" w:hAnsi="Arial" w:cs="Arial"/>
          <w:sz w:val="24"/>
          <w:szCs w:val="24"/>
        </w:rPr>
        <w:t>s</w:t>
      </w:r>
      <w:r w:rsidR="0F21D0AE" w:rsidRPr="1D0C50AA">
        <w:rPr>
          <w:rFonts w:ascii="Arial" w:hAnsi="Arial" w:cs="Arial"/>
          <w:sz w:val="24"/>
          <w:szCs w:val="24"/>
        </w:rPr>
        <w:t xml:space="preserve"> de Prevención y Readaptación </w:t>
      </w:r>
      <w:r w:rsidR="55F68751" w:rsidRPr="1D0C50AA">
        <w:rPr>
          <w:rFonts w:ascii="Arial" w:hAnsi="Arial" w:cs="Arial"/>
          <w:sz w:val="24"/>
          <w:szCs w:val="24"/>
        </w:rPr>
        <w:t>Social en el Estado de México</w:t>
      </w:r>
      <w:r w:rsidR="1FAC0546" w:rsidRPr="1D0C50AA">
        <w:rPr>
          <w:rFonts w:ascii="Arial" w:hAnsi="Arial" w:cs="Arial"/>
          <w:sz w:val="24"/>
          <w:szCs w:val="24"/>
        </w:rPr>
        <w:t xml:space="preserve">, </w:t>
      </w:r>
      <w:r w:rsidR="55F68751" w:rsidRPr="1D0C50AA">
        <w:rPr>
          <w:rFonts w:ascii="Arial" w:hAnsi="Arial" w:cs="Arial"/>
          <w:sz w:val="24"/>
          <w:szCs w:val="24"/>
        </w:rPr>
        <w:t>BUAD CPRS</w:t>
      </w:r>
      <w:r w:rsidR="34FB894C" w:rsidRPr="1D0C50AA">
        <w:rPr>
          <w:rFonts w:ascii="Arial" w:hAnsi="Arial" w:cs="Arial"/>
          <w:sz w:val="24"/>
          <w:szCs w:val="24"/>
        </w:rPr>
        <w:t>.</w:t>
      </w:r>
    </w:p>
    <w:p w14:paraId="4EAE7058" w14:textId="54704918" w:rsidR="5F76E4C4" w:rsidRDefault="6076DB94" w:rsidP="00BB490C">
      <w:pPr>
        <w:spacing w:after="0" w:line="360" w:lineRule="auto"/>
        <w:jc w:val="both"/>
        <w:rPr>
          <w:rFonts w:ascii="Arial" w:hAnsi="Arial" w:cs="Arial"/>
          <w:sz w:val="24"/>
          <w:szCs w:val="24"/>
        </w:rPr>
      </w:pPr>
      <w:r w:rsidRPr="0F7E2539">
        <w:rPr>
          <w:rFonts w:ascii="Arial" w:hAnsi="Arial" w:cs="Arial"/>
          <w:sz w:val="24"/>
          <w:szCs w:val="24"/>
        </w:rPr>
        <w:t>De esta forma, e</w:t>
      </w:r>
      <w:r w:rsidR="6EA0E6A0" w:rsidRPr="0F7E2539">
        <w:rPr>
          <w:rFonts w:ascii="Arial" w:hAnsi="Arial" w:cs="Arial"/>
          <w:sz w:val="24"/>
          <w:szCs w:val="24"/>
        </w:rPr>
        <w:t>l</w:t>
      </w:r>
      <w:r w:rsidR="6EA0E6A0" w:rsidRPr="0F7E2539">
        <w:rPr>
          <w:rFonts w:ascii="Arial" w:hAnsi="Arial" w:cs="Arial"/>
          <w:b/>
          <w:bCs/>
          <w:sz w:val="24"/>
          <w:szCs w:val="24"/>
        </w:rPr>
        <w:t xml:space="preserve"> e-tutor </w:t>
      </w:r>
      <w:r w:rsidR="6EA0E6A0" w:rsidRPr="0F7E2539">
        <w:rPr>
          <w:rFonts w:ascii="Arial" w:hAnsi="Arial" w:cs="Arial"/>
          <w:sz w:val="24"/>
          <w:szCs w:val="24"/>
        </w:rPr>
        <w:t>del</w:t>
      </w:r>
      <w:r w:rsidR="6EA0E6A0" w:rsidRPr="0F7E2539">
        <w:rPr>
          <w:rFonts w:ascii="Arial" w:hAnsi="Arial" w:cs="Arial"/>
          <w:b/>
          <w:bCs/>
          <w:sz w:val="24"/>
          <w:szCs w:val="24"/>
        </w:rPr>
        <w:t xml:space="preserve"> BUAD</w:t>
      </w:r>
      <w:r w:rsidR="6EA0E6A0" w:rsidRPr="0F7E2539">
        <w:rPr>
          <w:rFonts w:ascii="Arial" w:hAnsi="Arial" w:cs="Arial"/>
          <w:sz w:val="24"/>
          <w:szCs w:val="24"/>
        </w:rPr>
        <w:t xml:space="preserve"> </w:t>
      </w:r>
      <w:r w:rsidR="7CBEEF59" w:rsidRPr="0F7E2539">
        <w:rPr>
          <w:rFonts w:ascii="Arial" w:hAnsi="Arial" w:cs="Arial"/>
          <w:sz w:val="24"/>
          <w:szCs w:val="24"/>
        </w:rPr>
        <w:t>(</w:t>
      </w:r>
      <w:r w:rsidR="0F2C67F6" w:rsidRPr="0F7E2539">
        <w:rPr>
          <w:rFonts w:ascii="Arial" w:hAnsi="Arial" w:cs="Arial"/>
          <w:sz w:val="24"/>
          <w:szCs w:val="24"/>
        </w:rPr>
        <w:t>ordinario</w:t>
      </w:r>
      <w:r w:rsidR="7CBEEF59" w:rsidRPr="0F7E2539">
        <w:rPr>
          <w:rFonts w:ascii="Arial" w:hAnsi="Arial" w:cs="Arial"/>
          <w:sz w:val="24"/>
          <w:szCs w:val="24"/>
        </w:rPr>
        <w:t xml:space="preserve">, CPRS o </w:t>
      </w:r>
      <w:r w:rsidR="2B2D7825" w:rsidRPr="0F7E2539">
        <w:rPr>
          <w:rFonts w:ascii="Arial" w:hAnsi="Arial" w:cs="Arial"/>
          <w:sz w:val="24"/>
          <w:szCs w:val="24"/>
        </w:rPr>
        <w:t>m</w:t>
      </w:r>
      <w:r w:rsidR="7CBEEF59" w:rsidRPr="0F7E2539">
        <w:rPr>
          <w:rFonts w:ascii="Arial" w:hAnsi="Arial" w:cs="Arial"/>
          <w:sz w:val="24"/>
          <w:szCs w:val="24"/>
        </w:rPr>
        <w:t xml:space="preserve">igrantes) </w:t>
      </w:r>
      <w:r w:rsidR="6EA0E6A0" w:rsidRPr="0F7E2539">
        <w:rPr>
          <w:rFonts w:ascii="Arial" w:hAnsi="Arial" w:cs="Arial"/>
          <w:sz w:val="24"/>
          <w:szCs w:val="24"/>
        </w:rPr>
        <w:t>a</w:t>
      </w:r>
      <w:r w:rsidR="07EBB929" w:rsidRPr="0F7E2539">
        <w:rPr>
          <w:rFonts w:ascii="Arial" w:hAnsi="Arial" w:cs="Arial"/>
          <w:sz w:val="24"/>
          <w:szCs w:val="24"/>
        </w:rPr>
        <w:t xml:space="preserve">poya y orienta </w:t>
      </w:r>
      <w:r w:rsidR="7E39A035" w:rsidRPr="0F7E2539">
        <w:rPr>
          <w:rFonts w:ascii="Arial" w:hAnsi="Arial" w:cs="Arial"/>
          <w:sz w:val="24"/>
          <w:szCs w:val="24"/>
        </w:rPr>
        <w:t xml:space="preserve">directamente </w:t>
      </w:r>
      <w:r w:rsidR="6EA0E6A0" w:rsidRPr="0F7E2539">
        <w:rPr>
          <w:rFonts w:ascii="Arial" w:hAnsi="Arial" w:cs="Arial"/>
          <w:sz w:val="24"/>
          <w:szCs w:val="24"/>
        </w:rPr>
        <w:t>al estudiante en procesos académico</w:t>
      </w:r>
      <w:r w:rsidR="52693E7F" w:rsidRPr="0F7E2539">
        <w:rPr>
          <w:rFonts w:ascii="Arial" w:hAnsi="Arial" w:cs="Arial"/>
          <w:sz w:val="24"/>
          <w:szCs w:val="24"/>
        </w:rPr>
        <w:t>s</w:t>
      </w:r>
      <w:r w:rsidR="1B3796BF" w:rsidRPr="0F7E2539">
        <w:rPr>
          <w:rFonts w:ascii="Arial" w:hAnsi="Arial" w:cs="Arial"/>
          <w:sz w:val="24"/>
          <w:szCs w:val="24"/>
        </w:rPr>
        <w:t>,</w:t>
      </w:r>
      <w:r w:rsidR="6EA0E6A0" w:rsidRPr="0F7E2539">
        <w:rPr>
          <w:rFonts w:ascii="Arial" w:hAnsi="Arial" w:cs="Arial"/>
          <w:sz w:val="24"/>
          <w:szCs w:val="24"/>
        </w:rPr>
        <w:t xml:space="preserve"> administrativos</w:t>
      </w:r>
      <w:r w:rsidR="2B17178C" w:rsidRPr="0F7E2539">
        <w:rPr>
          <w:rFonts w:ascii="Arial" w:hAnsi="Arial" w:cs="Arial"/>
          <w:sz w:val="24"/>
          <w:szCs w:val="24"/>
        </w:rPr>
        <w:t xml:space="preserve"> y, en muchos de los casos, tecnológicos</w:t>
      </w:r>
      <w:r w:rsidR="004868E6" w:rsidRPr="0F7E2539">
        <w:rPr>
          <w:rFonts w:ascii="Arial" w:hAnsi="Arial" w:cs="Arial"/>
          <w:sz w:val="24"/>
          <w:szCs w:val="24"/>
        </w:rPr>
        <w:t xml:space="preserve">, </w:t>
      </w:r>
      <w:r w:rsidR="6EA0E6A0" w:rsidRPr="0F7E2539">
        <w:rPr>
          <w:rFonts w:ascii="Arial" w:hAnsi="Arial" w:cs="Arial"/>
          <w:sz w:val="24"/>
          <w:szCs w:val="24"/>
        </w:rPr>
        <w:t>durante su permanencia</w:t>
      </w:r>
      <w:r w:rsidR="60411E13" w:rsidRPr="0F7E2539">
        <w:rPr>
          <w:rFonts w:ascii="Arial" w:hAnsi="Arial" w:cs="Arial"/>
          <w:sz w:val="24"/>
          <w:szCs w:val="24"/>
        </w:rPr>
        <w:t xml:space="preserve">. Algunas de las funciones que </w:t>
      </w:r>
      <w:r w:rsidR="797B9CF9" w:rsidRPr="0F7E2539">
        <w:rPr>
          <w:rFonts w:ascii="Arial" w:hAnsi="Arial" w:cs="Arial"/>
          <w:sz w:val="24"/>
          <w:szCs w:val="24"/>
        </w:rPr>
        <w:t>ejerce</w:t>
      </w:r>
      <w:r w:rsidR="1739CCE8" w:rsidRPr="0F7E2539">
        <w:rPr>
          <w:rFonts w:ascii="Arial" w:hAnsi="Arial" w:cs="Arial"/>
          <w:sz w:val="24"/>
          <w:szCs w:val="24"/>
        </w:rPr>
        <w:t>n los e-tutores</w:t>
      </w:r>
      <w:r w:rsidR="797B9CF9" w:rsidRPr="0F7E2539">
        <w:rPr>
          <w:rFonts w:ascii="Arial" w:hAnsi="Arial" w:cs="Arial"/>
          <w:sz w:val="24"/>
          <w:szCs w:val="24"/>
        </w:rPr>
        <w:t xml:space="preserve"> </w:t>
      </w:r>
      <w:r w:rsidR="1B57E6EC" w:rsidRPr="0F7E2539">
        <w:rPr>
          <w:rFonts w:ascii="Arial" w:hAnsi="Arial" w:cs="Arial"/>
          <w:sz w:val="24"/>
          <w:szCs w:val="24"/>
        </w:rPr>
        <w:t>son</w:t>
      </w:r>
      <w:r w:rsidR="797B9CF9" w:rsidRPr="0F7E2539">
        <w:rPr>
          <w:rFonts w:ascii="Arial" w:hAnsi="Arial" w:cs="Arial"/>
          <w:sz w:val="24"/>
          <w:szCs w:val="24"/>
        </w:rPr>
        <w:t>:</w:t>
      </w:r>
    </w:p>
    <w:p w14:paraId="467ACDF8" w14:textId="77777777" w:rsidR="004868E6" w:rsidRDefault="004868E6" w:rsidP="00BB490C">
      <w:pPr>
        <w:spacing w:after="0" w:line="360" w:lineRule="auto"/>
        <w:jc w:val="both"/>
        <w:rPr>
          <w:rFonts w:ascii="Arial" w:hAnsi="Arial" w:cs="Arial"/>
          <w:sz w:val="24"/>
          <w:szCs w:val="24"/>
        </w:rPr>
      </w:pPr>
    </w:p>
    <w:p w14:paraId="55593608" w14:textId="76260017" w:rsidR="13851DCA" w:rsidRPr="00CC6533" w:rsidRDefault="13851DCA" w:rsidP="00BB490C">
      <w:pPr>
        <w:pStyle w:val="Prrafodelista"/>
        <w:numPr>
          <w:ilvl w:val="0"/>
          <w:numId w:val="6"/>
        </w:numPr>
        <w:spacing w:after="0" w:line="360" w:lineRule="auto"/>
        <w:jc w:val="both"/>
        <w:rPr>
          <w:b/>
          <w:sz w:val="24"/>
          <w:szCs w:val="24"/>
        </w:rPr>
      </w:pPr>
      <w:r w:rsidRPr="3CE26889">
        <w:rPr>
          <w:rFonts w:ascii="Arial" w:hAnsi="Arial" w:cs="Arial"/>
          <w:b/>
          <w:sz w:val="24"/>
          <w:szCs w:val="24"/>
        </w:rPr>
        <w:t xml:space="preserve">BUAD </w:t>
      </w:r>
      <w:r w:rsidR="4553A0DA" w:rsidRPr="3CE26889">
        <w:rPr>
          <w:rFonts w:ascii="Arial" w:hAnsi="Arial" w:cs="Arial"/>
          <w:b/>
          <w:sz w:val="24"/>
          <w:szCs w:val="24"/>
        </w:rPr>
        <w:t>Ordinario</w:t>
      </w:r>
      <w:r w:rsidR="0039052B">
        <w:rPr>
          <w:rFonts w:ascii="Arial" w:hAnsi="Arial" w:cs="Arial"/>
          <w:sz w:val="24"/>
          <w:szCs w:val="24"/>
        </w:rPr>
        <w:t>:</w:t>
      </w:r>
    </w:p>
    <w:p w14:paraId="697FB492" w14:textId="21C1FD20" w:rsidR="043D52F4" w:rsidRPr="0039052B" w:rsidRDefault="043D52F4" w:rsidP="00BB490C">
      <w:pPr>
        <w:pStyle w:val="Prrafodelista"/>
        <w:numPr>
          <w:ilvl w:val="0"/>
          <w:numId w:val="21"/>
        </w:numPr>
        <w:spacing w:after="0" w:line="360" w:lineRule="auto"/>
        <w:jc w:val="both"/>
        <w:rPr>
          <w:sz w:val="24"/>
          <w:szCs w:val="24"/>
        </w:rPr>
      </w:pPr>
      <w:r w:rsidRPr="0F7E2539">
        <w:rPr>
          <w:rFonts w:ascii="Arial" w:hAnsi="Arial" w:cs="Arial"/>
          <w:sz w:val="24"/>
          <w:szCs w:val="24"/>
        </w:rPr>
        <w:t>Entrega</w:t>
      </w:r>
      <w:r w:rsidR="2312FF88" w:rsidRPr="0F7E2539">
        <w:rPr>
          <w:rFonts w:ascii="Arial" w:hAnsi="Arial" w:cs="Arial"/>
          <w:sz w:val="24"/>
          <w:szCs w:val="24"/>
        </w:rPr>
        <w:t>r</w:t>
      </w:r>
      <w:r w:rsidRPr="0F7E2539">
        <w:rPr>
          <w:rFonts w:ascii="Arial" w:hAnsi="Arial" w:cs="Arial"/>
          <w:sz w:val="24"/>
          <w:szCs w:val="24"/>
        </w:rPr>
        <w:t xml:space="preserve"> a coordinación del BUAD el Plan de Acción Tutora (PAT) </w:t>
      </w:r>
      <w:r w:rsidR="3CFD9832" w:rsidRPr="0F7E2539">
        <w:rPr>
          <w:rFonts w:ascii="Arial" w:hAnsi="Arial" w:cs="Arial"/>
          <w:sz w:val="24"/>
          <w:szCs w:val="24"/>
        </w:rPr>
        <w:t>previo al inicio del</w:t>
      </w:r>
      <w:r w:rsidRPr="0F7E2539">
        <w:rPr>
          <w:rFonts w:ascii="Arial" w:hAnsi="Arial" w:cs="Arial"/>
          <w:sz w:val="24"/>
          <w:szCs w:val="24"/>
        </w:rPr>
        <w:t xml:space="preserve"> trimestre.</w:t>
      </w:r>
    </w:p>
    <w:p w14:paraId="65D50B6A" w14:textId="7D29B7C4" w:rsidR="5DF79585" w:rsidRPr="0039052B" w:rsidRDefault="64FFE3CD" w:rsidP="00BB490C">
      <w:pPr>
        <w:pStyle w:val="Prrafodelista"/>
        <w:numPr>
          <w:ilvl w:val="0"/>
          <w:numId w:val="21"/>
        </w:numPr>
        <w:spacing w:after="0" w:line="360" w:lineRule="auto"/>
        <w:jc w:val="both"/>
        <w:rPr>
          <w:sz w:val="24"/>
          <w:szCs w:val="24"/>
        </w:rPr>
      </w:pPr>
      <w:r w:rsidRPr="0039052B">
        <w:rPr>
          <w:rFonts w:ascii="Arial" w:hAnsi="Arial" w:cs="Arial"/>
          <w:sz w:val="24"/>
          <w:szCs w:val="24"/>
        </w:rPr>
        <w:t>Identifica</w:t>
      </w:r>
      <w:r w:rsidR="5F6C17D6" w:rsidRPr="0039052B">
        <w:rPr>
          <w:rFonts w:ascii="Arial" w:hAnsi="Arial" w:cs="Arial"/>
          <w:sz w:val="24"/>
          <w:szCs w:val="24"/>
        </w:rPr>
        <w:t>r</w:t>
      </w:r>
      <w:r w:rsidRPr="0039052B">
        <w:rPr>
          <w:rFonts w:ascii="Arial" w:hAnsi="Arial" w:cs="Arial"/>
          <w:sz w:val="24"/>
          <w:szCs w:val="24"/>
        </w:rPr>
        <w:t xml:space="preserve"> estudiantes en riesgo para aplicar estrategias </w:t>
      </w:r>
      <w:r w:rsidR="48382797" w:rsidRPr="0039052B">
        <w:rPr>
          <w:rFonts w:ascii="Arial" w:hAnsi="Arial" w:cs="Arial"/>
          <w:sz w:val="24"/>
          <w:szCs w:val="24"/>
        </w:rPr>
        <w:t>que lo hagan lograr sus objetivos académicos.</w:t>
      </w:r>
    </w:p>
    <w:p w14:paraId="453C1259" w14:textId="66152BCF" w:rsidR="6F2598F9" w:rsidRPr="0039052B" w:rsidRDefault="02E7CB6F" w:rsidP="00BB490C">
      <w:pPr>
        <w:pStyle w:val="Prrafodelista"/>
        <w:numPr>
          <w:ilvl w:val="0"/>
          <w:numId w:val="21"/>
        </w:numPr>
        <w:spacing w:after="0" w:line="360" w:lineRule="auto"/>
        <w:jc w:val="both"/>
        <w:rPr>
          <w:sz w:val="24"/>
          <w:szCs w:val="24"/>
        </w:rPr>
      </w:pPr>
      <w:r w:rsidRPr="0039052B">
        <w:rPr>
          <w:rFonts w:ascii="Arial" w:hAnsi="Arial" w:cs="Arial"/>
          <w:sz w:val="24"/>
          <w:szCs w:val="24"/>
        </w:rPr>
        <w:t xml:space="preserve">Conocer los objetivos, competencias y contenidos de las unidades de aprendizaje correspondientes para hacer </w:t>
      </w:r>
      <w:r w:rsidR="1B58B4F2" w:rsidRPr="0039052B">
        <w:rPr>
          <w:rFonts w:ascii="Arial" w:hAnsi="Arial" w:cs="Arial"/>
          <w:sz w:val="24"/>
          <w:szCs w:val="24"/>
        </w:rPr>
        <w:t>énfasis</w:t>
      </w:r>
      <w:r w:rsidRPr="0039052B">
        <w:rPr>
          <w:rFonts w:ascii="Arial" w:hAnsi="Arial" w:cs="Arial"/>
          <w:sz w:val="24"/>
          <w:szCs w:val="24"/>
        </w:rPr>
        <w:t xml:space="preserve"> sobre ellos con</w:t>
      </w:r>
      <w:r w:rsidR="0523369D" w:rsidRPr="0039052B">
        <w:rPr>
          <w:rFonts w:ascii="Arial" w:hAnsi="Arial" w:cs="Arial"/>
          <w:sz w:val="24"/>
          <w:szCs w:val="24"/>
        </w:rPr>
        <w:t xml:space="preserve"> los </w:t>
      </w:r>
      <w:r w:rsidR="727C564F" w:rsidRPr="0039052B">
        <w:rPr>
          <w:rFonts w:ascii="Arial" w:hAnsi="Arial" w:cs="Arial"/>
          <w:sz w:val="24"/>
          <w:szCs w:val="24"/>
        </w:rPr>
        <w:t>estudiantes.</w:t>
      </w:r>
    </w:p>
    <w:p w14:paraId="3F6F66EB" w14:textId="49EC8DC4" w:rsidR="69734CE5" w:rsidRPr="0039052B" w:rsidRDefault="07216FDC" w:rsidP="00BB490C">
      <w:pPr>
        <w:pStyle w:val="Prrafodelista"/>
        <w:numPr>
          <w:ilvl w:val="0"/>
          <w:numId w:val="21"/>
        </w:numPr>
        <w:spacing w:after="0" w:line="360" w:lineRule="auto"/>
        <w:jc w:val="both"/>
        <w:rPr>
          <w:sz w:val="24"/>
          <w:szCs w:val="24"/>
        </w:rPr>
      </w:pPr>
      <w:r w:rsidRPr="0039052B">
        <w:rPr>
          <w:rFonts w:ascii="Arial" w:hAnsi="Arial" w:cs="Arial"/>
          <w:sz w:val="24"/>
          <w:szCs w:val="24"/>
        </w:rPr>
        <w:t>Interactuar</w:t>
      </w:r>
      <w:r w:rsidR="7447737C" w:rsidRPr="0039052B">
        <w:rPr>
          <w:rFonts w:ascii="Arial" w:hAnsi="Arial" w:cs="Arial"/>
          <w:sz w:val="24"/>
          <w:szCs w:val="24"/>
        </w:rPr>
        <w:t xml:space="preserve"> con</w:t>
      </w:r>
      <w:r w:rsidR="66C8A44B" w:rsidRPr="0039052B">
        <w:rPr>
          <w:rFonts w:ascii="Arial" w:hAnsi="Arial" w:cs="Arial"/>
          <w:sz w:val="24"/>
          <w:szCs w:val="24"/>
        </w:rPr>
        <w:t xml:space="preserve"> </w:t>
      </w:r>
      <w:r w:rsidR="7447737C" w:rsidRPr="0039052B">
        <w:rPr>
          <w:rFonts w:ascii="Arial" w:hAnsi="Arial" w:cs="Arial"/>
          <w:sz w:val="24"/>
          <w:szCs w:val="24"/>
        </w:rPr>
        <w:t>estudiantes</w:t>
      </w:r>
      <w:r w:rsidR="00E49222" w:rsidRPr="0039052B">
        <w:rPr>
          <w:rFonts w:ascii="Arial" w:hAnsi="Arial" w:cs="Arial"/>
          <w:sz w:val="24"/>
          <w:szCs w:val="24"/>
        </w:rPr>
        <w:t>,</w:t>
      </w:r>
      <w:r w:rsidR="739C9A3D" w:rsidRPr="0039052B">
        <w:rPr>
          <w:rFonts w:ascii="Arial" w:hAnsi="Arial" w:cs="Arial"/>
          <w:sz w:val="24"/>
          <w:szCs w:val="24"/>
        </w:rPr>
        <w:t xml:space="preserve"> asesores</w:t>
      </w:r>
      <w:r w:rsidR="7447737C" w:rsidRPr="0039052B">
        <w:rPr>
          <w:rFonts w:ascii="Arial" w:hAnsi="Arial" w:cs="Arial"/>
          <w:sz w:val="24"/>
          <w:szCs w:val="24"/>
        </w:rPr>
        <w:t xml:space="preserve"> y </w:t>
      </w:r>
      <w:r w:rsidR="44003A29" w:rsidRPr="0039052B">
        <w:rPr>
          <w:rFonts w:ascii="Arial" w:hAnsi="Arial" w:cs="Arial"/>
          <w:sz w:val="24"/>
          <w:szCs w:val="24"/>
        </w:rPr>
        <w:t xml:space="preserve">área de </w:t>
      </w:r>
      <w:r w:rsidR="7447737C" w:rsidRPr="0039052B">
        <w:rPr>
          <w:rFonts w:ascii="Arial" w:hAnsi="Arial" w:cs="Arial"/>
          <w:sz w:val="24"/>
          <w:szCs w:val="24"/>
        </w:rPr>
        <w:t>coordinación para aclarar situacion</w:t>
      </w:r>
      <w:r w:rsidR="6FE200DA" w:rsidRPr="0039052B">
        <w:rPr>
          <w:rFonts w:ascii="Arial" w:hAnsi="Arial" w:cs="Arial"/>
          <w:sz w:val="24"/>
          <w:szCs w:val="24"/>
        </w:rPr>
        <w:t xml:space="preserve">es </w:t>
      </w:r>
      <w:r w:rsidR="653C4A9E" w:rsidRPr="0039052B">
        <w:rPr>
          <w:rFonts w:ascii="Arial" w:hAnsi="Arial" w:cs="Arial"/>
          <w:sz w:val="24"/>
          <w:szCs w:val="24"/>
        </w:rPr>
        <w:t>que así lo requiera</w:t>
      </w:r>
      <w:r w:rsidR="05EF36A3" w:rsidRPr="0039052B">
        <w:rPr>
          <w:rFonts w:ascii="Arial" w:hAnsi="Arial" w:cs="Arial"/>
          <w:sz w:val="24"/>
          <w:szCs w:val="24"/>
        </w:rPr>
        <w:t>n</w:t>
      </w:r>
      <w:r w:rsidR="71FC673C" w:rsidRPr="0039052B">
        <w:rPr>
          <w:rFonts w:ascii="Arial" w:hAnsi="Arial" w:cs="Arial"/>
          <w:sz w:val="24"/>
          <w:szCs w:val="24"/>
        </w:rPr>
        <w:t>.</w:t>
      </w:r>
      <w:r w:rsidR="0C27741B" w:rsidRPr="0039052B">
        <w:rPr>
          <w:rFonts w:ascii="Arial" w:hAnsi="Arial" w:cs="Arial"/>
          <w:sz w:val="24"/>
          <w:szCs w:val="24"/>
        </w:rPr>
        <w:t xml:space="preserve"> </w:t>
      </w:r>
    </w:p>
    <w:p w14:paraId="2BB6D909" w14:textId="16B80949" w:rsidR="4B7DF649" w:rsidRPr="0039052B" w:rsidRDefault="22574667" w:rsidP="00BB490C">
      <w:pPr>
        <w:pStyle w:val="Prrafodelista"/>
        <w:numPr>
          <w:ilvl w:val="0"/>
          <w:numId w:val="21"/>
        </w:numPr>
        <w:spacing w:after="0" w:line="360" w:lineRule="auto"/>
        <w:jc w:val="both"/>
        <w:rPr>
          <w:sz w:val="24"/>
          <w:szCs w:val="24"/>
        </w:rPr>
      </w:pPr>
      <w:r w:rsidRPr="0039052B">
        <w:rPr>
          <w:rFonts w:ascii="Arial" w:hAnsi="Arial" w:cs="Arial"/>
          <w:sz w:val="24"/>
          <w:szCs w:val="24"/>
        </w:rPr>
        <w:t>Da</w:t>
      </w:r>
      <w:r w:rsidR="17A6B26B" w:rsidRPr="0039052B">
        <w:rPr>
          <w:rFonts w:ascii="Arial" w:hAnsi="Arial" w:cs="Arial"/>
          <w:sz w:val="24"/>
          <w:szCs w:val="24"/>
        </w:rPr>
        <w:t>r</w:t>
      </w:r>
      <w:r w:rsidRPr="0039052B">
        <w:rPr>
          <w:rFonts w:ascii="Arial" w:hAnsi="Arial" w:cs="Arial"/>
          <w:sz w:val="24"/>
          <w:szCs w:val="24"/>
        </w:rPr>
        <w:t xml:space="preserve"> seguimiento continuo a las actividades que el estudiante sube a la plataforma de </w:t>
      </w:r>
      <w:r w:rsidR="4998B141" w:rsidRPr="0039052B">
        <w:rPr>
          <w:rFonts w:ascii="Arial" w:hAnsi="Arial" w:cs="Arial"/>
          <w:sz w:val="24"/>
          <w:szCs w:val="24"/>
        </w:rPr>
        <w:t>Servicios Educativos (</w:t>
      </w:r>
      <w:r w:rsidRPr="0039052B">
        <w:rPr>
          <w:rFonts w:ascii="Arial" w:hAnsi="Arial" w:cs="Arial"/>
          <w:sz w:val="24"/>
          <w:szCs w:val="24"/>
        </w:rPr>
        <w:t>SEDUCA</w:t>
      </w:r>
      <w:r w:rsidR="2AFB0436" w:rsidRPr="0039052B">
        <w:rPr>
          <w:rFonts w:ascii="Arial" w:hAnsi="Arial" w:cs="Arial"/>
          <w:sz w:val="24"/>
          <w:szCs w:val="24"/>
        </w:rPr>
        <w:t>)</w:t>
      </w:r>
      <w:r w:rsidRPr="0039052B">
        <w:rPr>
          <w:rFonts w:ascii="Arial" w:hAnsi="Arial" w:cs="Arial"/>
          <w:sz w:val="24"/>
          <w:szCs w:val="24"/>
        </w:rPr>
        <w:t xml:space="preserve"> </w:t>
      </w:r>
      <w:r w:rsidR="0039052B" w:rsidRPr="0039052B">
        <w:rPr>
          <w:rFonts w:ascii="Arial" w:hAnsi="Arial" w:cs="Arial"/>
          <w:sz w:val="24"/>
          <w:szCs w:val="24"/>
        </w:rPr>
        <w:t>en relación con</w:t>
      </w:r>
      <w:r w:rsidRPr="0039052B">
        <w:rPr>
          <w:rFonts w:ascii="Arial" w:hAnsi="Arial" w:cs="Arial"/>
          <w:sz w:val="24"/>
          <w:szCs w:val="24"/>
        </w:rPr>
        <w:t xml:space="preserve"> las fechas asignadas de entrega, en caso de existir un atraso, motiva al alumno a continuar, brindando estrategias para lograr un mejor desempeño.</w:t>
      </w:r>
    </w:p>
    <w:p w14:paraId="5796608E" w14:textId="722D213B" w:rsidR="4B7DF649" w:rsidRPr="005F4ABE" w:rsidRDefault="40DB1C23" w:rsidP="00BB490C">
      <w:pPr>
        <w:pStyle w:val="Prrafodelista"/>
        <w:numPr>
          <w:ilvl w:val="0"/>
          <w:numId w:val="6"/>
        </w:numPr>
        <w:spacing w:after="0" w:line="360" w:lineRule="auto"/>
        <w:jc w:val="both"/>
        <w:rPr>
          <w:b/>
          <w:bCs/>
          <w:sz w:val="24"/>
          <w:szCs w:val="24"/>
        </w:rPr>
      </w:pPr>
      <w:r w:rsidRPr="0F7E2539">
        <w:rPr>
          <w:rFonts w:ascii="Arial" w:hAnsi="Arial" w:cs="Arial"/>
          <w:b/>
          <w:bCs/>
          <w:sz w:val="24"/>
          <w:szCs w:val="24"/>
        </w:rPr>
        <w:t>BUAD CPRS</w:t>
      </w:r>
      <w:r w:rsidR="1BB808D4" w:rsidRPr="0F7E2539">
        <w:rPr>
          <w:rFonts w:ascii="Arial" w:hAnsi="Arial" w:cs="Arial"/>
          <w:b/>
          <w:bCs/>
          <w:sz w:val="24"/>
          <w:szCs w:val="24"/>
        </w:rPr>
        <w:t>:</w:t>
      </w:r>
    </w:p>
    <w:p w14:paraId="168B197F" w14:textId="198DE989" w:rsidR="4B7DF649" w:rsidRDefault="35533697" w:rsidP="00BB490C">
      <w:pPr>
        <w:pStyle w:val="Prrafodelista"/>
        <w:numPr>
          <w:ilvl w:val="0"/>
          <w:numId w:val="3"/>
        </w:numPr>
        <w:spacing w:after="0" w:line="360" w:lineRule="auto"/>
        <w:jc w:val="both"/>
        <w:rPr>
          <w:sz w:val="24"/>
          <w:szCs w:val="24"/>
        </w:rPr>
      </w:pPr>
      <w:r w:rsidRPr="01B9A1B3">
        <w:rPr>
          <w:rFonts w:ascii="Arial" w:hAnsi="Arial" w:cs="Arial"/>
          <w:sz w:val="24"/>
          <w:szCs w:val="24"/>
        </w:rPr>
        <w:t>I</w:t>
      </w:r>
      <w:r w:rsidR="270FECDB" w:rsidRPr="01B9A1B3">
        <w:rPr>
          <w:rFonts w:ascii="Arial" w:hAnsi="Arial" w:cs="Arial"/>
          <w:sz w:val="24"/>
          <w:szCs w:val="24"/>
        </w:rPr>
        <w:t>nteractuar</w:t>
      </w:r>
      <w:r w:rsidR="40DB1C23" w:rsidRPr="01B9A1B3">
        <w:rPr>
          <w:rFonts w:ascii="Arial" w:hAnsi="Arial" w:cs="Arial"/>
          <w:sz w:val="24"/>
          <w:szCs w:val="24"/>
        </w:rPr>
        <w:t xml:space="preserve"> </w:t>
      </w:r>
      <w:r w:rsidR="76A89C0B" w:rsidRPr="01B9A1B3">
        <w:rPr>
          <w:rFonts w:ascii="Arial" w:hAnsi="Arial" w:cs="Arial"/>
          <w:sz w:val="24"/>
          <w:szCs w:val="24"/>
        </w:rPr>
        <w:t xml:space="preserve">directa y constantemente </w:t>
      </w:r>
      <w:r w:rsidR="40DB1C23" w:rsidRPr="01B9A1B3">
        <w:rPr>
          <w:rFonts w:ascii="Arial" w:hAnsi="Arial" w:cs="Arial"/>
          <w:sz w:val="24"/>
          <w:szCs w:val="24"/>
        </w:rPr>
        <w:t xml:space="preserve">con los responsables de cada una las </w:t>
      </w:r>
      <w:r w:rsidR="5FD85302" w:rsidRPr="01B9A1B3">
        <w:rPr>
          <w:rFonts w:ascii="Arial" w:hAnsi="Arial" w:cs="Arial"/>
          <w:sz w:val="24"/>
          <w:szCs w:val="24"/>
        </w:rPr>
        <w:t>sede</w:t>
      </w:r>
      <w:r w:rsidR="4EF8DF27" w:rsidRPr="01B9A1B3">
        <w:rPr>
          <w:rFonts w:ascii="Arial" w:hAnsi="Arial" w:cs="Arial"/>
          <w:sz w:val="24"/>
          <w:szCs w:val="24"/>
        </w:rPr>
        <w:t>s</w:t>
      </w:r>
      <w:r w:rsidR="0039052B">
        <w:rPr>
          <w:rFonts w:ascii="Arial" w:hAnsi="Arial" w:cs="Arial"/>
          <w:sz w:val="24"/>
          <w:szCs w:val="24"/>
        </w:rPr>
        <w:t xml:space="preserve"> </w:t>
      </w:r>
      <w:r w:rsidR="5FD85302" w:rsidRPr="01B9A1B3">
        <w:rPr>
          <w:rFonts w:ascii="Arial" w:hAnsi="Arial" w:cs="Arial"/>
          <w:sz w:val="24"/>
          <w:szCs w:val="24"/>
        </w:rPr>
        <w:t>para tratar asuntos propios de los centros de readaptación</w:t>
      </w:r>
      <w:r w:rsidR="228B9D1B" w:rsidRPr="01B9A1B3">
        <w:rPr>
          <w:rFonts w:ascii="Arial" w:hAnsi="Arial" w:cs="Arial"/>
          <w:sz w:val="24"/>
          <w:szCs w:val="24"/>
        </w:rPr>
        <w:t>.</w:t>
      </w:r>
    </w:p>
    <w:p w14:paraId="686E9BC0" w14:textId="5D7B04CC" w:rsidR="4B7DF649" w:rsidRDefault="055270E2" w:rsidP="00BB490C">
      <w:pPr>
        <w:pStyle w:val="Prrafodelista"/>
        <w:numPr>
          <w:ilvl w:val="0"/>
          <w:numId w:val="3"/>
        </w:numPr>
        <w:spacing w:after="0" w:line="360" w:lineRule="auto"/>
        <w:jc w:val="both"/>
        <w:rPr>
          <w:sz w:val="24"/>
          <w:szCs w:val="24"/>
        </w:rPr>
      </w:pPr>
      <w:r w:rsidRPr="0F7E2539">
        <w:rPr>
          <w:rFonts w:ascii="Arial" w:hAnsi="Arial" w:cs="Arial"/>
          <w:sz w:val="24"/>
          <w:szCs w:val="24"/>
        </w:rPr>
        <w:t>R</w:t>
      </w:r>
      <w:r w:rsidR="7E8B2C48" w:rsidRPr="0F7E2539">
        <w:rPr>
          <w:rFonts w:ascii="Arial" w:hAnsi="Arial" w:cs="Arial"/>
          <w:sz w:val="24"/>
          <w:szCs w:val="24"/>
        </w:rPr>
        <w:t>evisa</w:t>
      </w:r>
      <w:r w:rsidR="10F9E528" w:rsidRPr="0F7E2539">
        <w:rPr>
          <w:rFonts w:ascii="Arial" w:hAnsi="Arial" w:cs="Arial"/>
          <w:sz w:val="24"/>
          <w:szCs w:val="24"/>
        </w:rPr>
        <w:t>r</w:t>
      </w:r>
      <w:r w:rsidR="7E8B2C48" w:rsidRPr="0F7E2539">
        <w:rPr>
          <w:rFonts w:ascii="Arial" w:hAnsi="Arial" w:cs="Arial"/>
          <w:sz w:val="24"/>
          <w:szCs w:val="24"/>
        </w:rPr>
        <w:t xml:space="preserve"> el contenido disciplinar </w:t>
      </w:r>
      <w:r w:rsidR="49B3FB97" w:rsidRPr="0F7E2539">
        <w:rPr>
          <w:rFonts w:ascii="Arial" w:hAnsi="Arial" w:cs="Arial"/>
          <w:sz w:val="24"/>
          <w:szCs w:val="24"/>
        </w:rPr>
        <w:t xml:space="preserve">y las actividades </w:t>
      </w:r>
      <w:r w:rsidR="7E8B2C48" w:rsidRPr="0F7E2539">
        <w:rPr>
          <w:rFonts w:ascii="Arial" w:hAnsi="Arial" w:cs="Arial"/>
          <w:sz w:val="24"/>
          <w:szCs w:val="24"/>
        </w:rPr>
        <w:t>de las asignaturas de tal manera que los alumnos visualicen la información</w:t>
      </w:r>
      <w:r w:rsidR="320A78B3" w:rsidRPr="0F7E2539">
        <w:rPr>
          <w:rFonts w:ascii="Arial" w:hAnsi="Arial" w:cs="Arial"/>
          <w:sz w:val="24"/>
          <w:szCs w:val="24"/>
        </w:rPr>
        <w:t xml:space="preserve"> adecuadamente, ya que los estudiantes hacen uso de la plataforma SEDUCA sin internet</w:t>
      </w:r>
      <w:r w:rsidR="5C20FCDC" w:rsidRPr="0F7E2539">
        <w:rPr>
          <w:rFonts w:ascii="Arial" w:hAnsi="Arial" w:cs="Arial"/>
          <w:sz w:val="24"/>
          <w:szCs w:val="24"/>
        </w:rPr>
        <w:t>.</w:t>
      </w:r>
    </w:p>
    <w:p w14:paraId="5195263E" w14:textId="6E993F99" w:rsidR="4B7DF649" w:rsidRPr="005F4ABE" w:rsidRDefault="0A0413DD" w:rsidP="00BB490C">
      <w:pPr>
        <w:pStyle w:val="Prrafodelista"/>
        <w:numPr>
          <w:ilvl w:val="0"/>
          <w:numId w:val="6"/>
        </w:numPr>
        <w:spacing w:after="0" w:line="360" w:lineRule="auto"/>
        <w:jc w:val="both"/>
        <w:rPr>
          <w:b/>
          <w:bCs/>
          <w:sz w:val="24"/>
          <w:szCs w:val="24"/>
        </w:rPr>
      </w:pPr>
      <w:r w:rsidRPr="0F7E2539">
        <w:rPr>
          <w:rFonts w:ascii="Arial" w:hAnsi="Arial" w:cs="Arial"/>
          <w:b/>
          <w:bCs/>
          <w:sz w:val="24"/>
          <w:szCs w:val="24"/>
        </w:rPr>
        <w:t xml:space="preserve">BUAD </w:t>
      </w:r>
      <w:r w:rsidR="4AD74ED6" w:rsidRPr="0F7E2539">
        <w:rPr>
          <w:rFonts w:ascii="Arial" w:hAnsi="Arial" w:cs="Arial"/>
          <w:b/>
          <w:bCs/>
          <w:sz w:val="24"/>
          <w:szCs w:val="24"/>
        </w:rPr>
        <w:t>Migrantes</w:t>
      </w:r>
      <w:r w:rsidR="3FEBDBA1" w:rsidRPr="0F7E2539">
        <w:rPr>
          <w:rFonts w:ascii="Arial" w:hAnsi="Arial" w:cs="Arial"/>
          <w:b/>
          <w:bCs/>
          <w:sz w:val="24"/>
          <w:szCs w:val="24"/>
        </w:rPr>
        <w:t>:</w:t>
      </w:r>
    </w:p>
    <w:p w14:paraId="65816E95" w14:textId="4DF33CA7" w:rsidR="4B7DF649" w:rsidRDefault="0801200A" w:rsidP="00BB490C">
      <w:pPr>
        <w:pStyle w:val="Prrafodelista"/>
        <w:numPr>
          <w:ilvl w:val="0"/>
          <w:numId w:val="2"/>
        </w:numPr>
        <w:spacing w:after="0" w:line="360" w:lineRule="auto"/>
        <w:jc w:val="both"/>
        <w:rPr>
          <w:sz w:val="24"/>
          <w:szCs w:val="24"/>
        </w:rPr>
      </w:pPr>
      <w:r w:rsidRPr="0F7E2539">
        <w:rPr>
          <w:rFonts w:ascii="Arial" w:hAnsi="Arial" w:cs="Arial"/>
          <w:sz w:val="24"/>
          <w:szCs w:val="24"/>
        </w:rPr>
        <w:t>B</w:t>
      </w:r>
      <w:r w:rsidR="4AD74ED6" w:rsidRPr="0F7E2539">
        <w:rPr>
          <w:rFonts w:ascii="Arial" w:hAnsi="Arial" w:cs="Arial"/>
          <w:sz w:val="24"/>
          <w:szCs w:val="24"/>
        </w:rPr>
        <w:t>rinda</w:t>
      </w:r>
      <w:r w:rsidR="643E9939" w:rsidRPr="0F7E2539">
        <w:rPr>
          <w:rFonts w:ascii="Arial" w:hAnsi="Arial" w:cs="Arial"/>
          <w:sz w:val="24"/>
          <w:szCs w:val="24"/>
        </w:rPr>
        <w:t>r</w:t>
      </w:r>
      <w:r w:rsidR="4AD74ED6" w:rsidRPr="0F7E2539">
        <w:rPr>
          <w:rFonts w:ascii="Arial" w:hAnsi="Arial" w:cs="Arial"/>
          <w:sz w:val="24"/>
          <w:szCs w:val="24"/>
        </w:rPr>
        <w:t xml:space="preserve"> apoyo a los estudiantes en procesos administrativos</w:t>
      </w:r>
      <w:r w:rsidR="0EEB7223" w:rsidRPr="0F7E2539">
        <w:rPr>
          <w:rFonts w:ascii="Arial" w:hAnsi="Arial" w:cs="Arial"/>
          <w:sz w:val="24"/>
          <w:szCs w:val="24"/>
        </w:rPr>
        <w:t xml:space="preserve"> tales como: inscripción, entrega y </w:t>
      </w:r>
      <w:r w:rsidR="2EC8F3BC" w:rsidRPr="0F7E2539">
        <w:rPr>
          <w:rFonts w:ascii="Arial" w:hAnsi="Arial" w:cs="Arial"/>
          <w:sz w:val="24"/>
          <w:szCs w:val="24"/>
        </w:rPr>
        <w:t>recepción documentos</w:t>
      </w:r>
      <w:r w:rsidR="570605C1" w:rsidRPr="0F7E2539">
        <w:rPr>
          <w:rFonts w:ascii="Arial" w:hAnsi="Arial" w:cs="Arial"/>
          <w:sz w:val="24"/>
          <w:szCs w:val="24"/>
        </w:rPr>
        <w:t xml:space="preserve"> en el área de control escolar o coordinación del BUAD</w:t>
      </w:r>
      <w:r w:rsidR="2EC8F3BC" w:rsidRPr="0F7E2539">
        <w:rPr>
          <w:rFonts w:ascii="Arial" w:hAnsi="Arial" w:cs="Arial"/>
          <w:sz w:val="24"/>
          <w:szCs w:val="24"/>
        </w:rPr>
        <w:t>, vinculación con embajadas a l</w:t>
      </w:r>
      <w:r w:rsidR="7B7A1C72" w:rsidRPr="0F7E2539">
        <w:rPr>
          <w:rFonts w:ascii="Arial" w:hAnsi="Arial" w:cs="Arial"/>
          <w:sz w:val="24"/>
          <w:szCs w:val="24"/>
        </w:rPr>
        <w:t>a</w:t>
      </w:r>
      <w:r w:rsidR="2EC8F3BC" w:rsidRPr="0F7E2539">
        <w:rPr>
          <w:rFonts w:ascii="Arial" w:hAnsi="Arial" w:cs="Arial"/>
          <w:sz w:val="24"/>
          <w:szCs w:val="24"/>
        </w:rPr>
        <w:t>s cuales el alumno acude a dejar o recibir documentos</w:t>
      </w:r>
      <w:r w:rsidR="5F178266" w:rsidRPr="0F7E2539">
        <w:rPr>
          <w:rFonts w:ascii="Arial" w:hAnsi="Arial" w:cs="Arial"/>
          <w:sz w:val="24"/>
          <w:szCs w:val="24"/>
        </w:rPr>
        <w:t>.</w:t>
      </w:r>
    </w:p>
    <w:p w14:paraId="454929C8" w14:textId="22E5E74A" w:rsidR="4B7DF649" w:rsidRDefault="1BC0388E" w:rsidP="00BB490C">
      <w:pPr>
        <w:pStyle w:val="Prrafodelista"/>
        <w:numPr>
          <w:ilvl w:val="0"/>
          <w:numId w:val="2"/>
        </w:numPr>
        <w:spacing w:after="0" w:line="360" w:lineRule="auto"/>
        <w:jc w:val="both"/>
        <w:rPr>
          <w:sz w:val="24"/>
          <w:szCs w:val="24"/>
        </w:rPr>
      </w:pPr>
      <w:r w:rsidRPr="01B9A1B3">
        <w:rPr>
          <w:rFonts w:ascii="Arial" w:hAnsi="Arial" w:cs="Arial"/>
          <w:sz w:val="24"/>
          <w:szCs w:val="24"/>
        </w:rPr>
        <w:t>C</w:t>
      </w:r>
      <w:r w:rsidR="71CF8394" w:rsidRPr="01B9A1B3">
        <w:rPr>
          <w:rFonts w:ascii="Arial" w:hAnsi="Arial" w:cs="Arial"/>
          <w:sz w:val="24"/>
          <w:szCs w:val="24"/>
        </w:rPr>
        <w:t>oncientiza a los asesores en cuanto a los horarios y activida</w:t>
      </w:r>
      <w:r w:rsidR="3A15BEBB" w:rsidRPr="01B9A1B3">
        <w:rPr>
          <w:rFonts w:ascii="Arial" w:hAnsi="Arial" w:cs="Arial"/>
          <w:sz w:val="24"/>
          <w:szCs w:val="24"/>
        </w:rPr>
        <w:t xml:space="preserve">des laborales de los estudiantes, elaborando un diagnóstico previo </w:t>
      </w:r>
      <w:r w:rsidR="5DED92F2" w:rsidRPr="01B9A1B3">
        <w:rPr>
          <w:rFonts w:ascii="Arial" w:hAnsi="Arial" w:cs="Arial"/>
          <w:sz w:val="24"/>
          <w:szCs w:val="24"/>
        </w:rPr>
        <w:t xml:space="preserve">y comunicando los resultados </w:t>
      </w:r>
      <w:r w:rsidR="3A15BEBB" w:rsidRPr="01B9A1B3">
        <w:rPr>
          <w:rFonts w:ascii="Arial" w:hAnsi="Arial" w:cs="Arial"/>
          <w:sz w:val="24"/>
          <w:szCs w:val="24"/>
        </w:rPr>
        <w:t>para que</w:t>
      </w:r>
      <w:r w:rsidR="42DBE4E7" w:rsidRPr="01B9A1B3">
        <w:rPr>
          <w:rFonts w:ascii="Arial" w:hAnsi="Arial" w:cs="Arial"/>
          <w:sz w:val="24"/>
          <w:szCs w:val="24"/>
        </w:rPr>
        <w:t xml:space="preserve"> el calendario que el docente planea no interfiera con la parte laboral del alumn</w:t>
      </w:r>
      <w:r w:rsidR="4B802CB6" w:rsidRPr="01B9A1B3">
        <w:rPr>
          <w:rFonts w:ascii="Arial" w:hAnsi="Arial" w:cs="Arial"/>
          <w:sz w:val="24"/>
          <w:szCs w:val="24"/>
        </w:rPr>
        <w:t>o.</w:t>
      </w:r>
    </w:p>
    <w:p w14:paraId="3D429A3B" w14:textId="07029D7D" w:rsidR="01B9A1B3" w:rsidRDefault="01B9A1B3" w:rsidP="00BB490C">
      <w:pPr>
        <w:spacing w:after="0" w:line="360" w:lineRule="auto"/>
        <w:jc w:val="both"/>
        <w:rPr>
          <w:rFonts w:ascii="Arial" w:hAnsi="Arial" w:cs="Arial"/>
          <w:sz w:val="24"/>
          <w:szCs w:val="24"/>
        </w:rPr>
      </w:pPr>
    </w:p>
    <w:p w14:paraId="344BE948" w14:textId="3FC61169" w:rsidR="00282A19" w:rsidRPr="00282A19" w:rsidRDefault="3DA79F7F" w:rsidP="00BB490C">
      <w:pPr>
        <w:spacing w:after="0" w:line="360" w:lineRule="auto"/>
        <w:jc w:val="both"/>
        <w:rPr>
          <w:rFonts w:ascii="Arial" w:hAnsi="Arial" w:cs="Arial"/>
          <w:sz w:val="24"/>
          <w:szCs w:val="24"/>
        </w:rPr>
      </w:pPr>
      <w:r w:rsidRPr="01B9A1B3">
        <w:rPr>
          <w:rFonts w:ascii="Arial" w:hAnsi="Arial" w:cs="Arial"/>
          <w:sz w:val="24"/>
          <w:szCs w:val="24"/>
        </w:rPr>
        <w:t>Finalmente, e</w:t>
      </w:r>
      <w:r w:rsidR="00964B48" w:rsidRPr="01B9A1B3">
        <w:rPr>
          <w:rFonts w:ascii="Arial" w:hAnsi="Arial" w:cs="Arial"/>
          <w:sz w:val="24"/>
          <w:szCs w:val="24"/>
        </w:rPr>
        <w:t xml:space="preserve">l e-tutor </w:t>
      </w:r>
      <w:r w:rsidR="31C6E5A7" w:rsidRPr="01B9A1B3">
        <w:rPr>
          <w:rFonts w:ascii="Arial" w:hAnsi="Arial" w:cs="Arial"/>
          <w:sz w:val="24"/>
          <w:szCs w:val="24"/>
        </w:rPr>
        <w:t xml:space="preserve">debe poseer tanto </w:t>
      </w:r>
      <w:r w:rsidR="00964B48" w:rsidRPr="01B9A1B3">
        <w:rPr>
          <w:rFonts w:ascii="Arial" w:hAnsi="Arial" w:cs="Arial"/>
          <w:sz w:val="24"/>
          <w:szCs w:val="24"/>
        </w:rPr>
        <w:t>características personales</w:t>
      </w:r>
      <w:r w:rsidR="22D88B11" w:rsidRPr="01B9A1B3">
        <w:rPr>
          <w:rFonts w:ascii="Arial" w:hAnsi="Arial" w:cs="Arial"/>
          <w:sz w:val="24"/>
          <w:szCs w:val="24"/>
        </w:rPr>
        <w:t>, como</w:t>
      </w:r>
      <w:r w:rsidR="00964B48" w:rsidRPr="01B9A1B3">
        <w:rPr>
          <w:rFonts w:ascii="Arial" w:hAnsi="Arial" w:cs="Arial"/>
          <w:sz w:val="24"/>
          <w:szCs w:val="24"/>
        </w:rPr>
        <w:t xml:space="preserve"> competencias de desempeño profesional y </w:t>
      </w:r>
      <w:r w:rsidR="048C5CB8" w:rsidRPr="01B9A1B3">
        <w:rPr>
          <w:rFonts w:ascii="Arial" w:hAnsi="Arial" w:cs="Arial"/>
          <w:sz w:val="24"/>
          <w:szCs w:val="24"/>
        </w:rPr>
        <w:t xml:space="preserve">competencias </w:t>
      </w:r>
      <w:r w:rsidR="0D117B84" w:rsidRPr="01B9A1B3">
        <w:rPr>
          <w:rFonts w:ascii="Arial" w:hAnsi="Arial" w:cs="Arial"/>
          <w:sz w:val="24"/>
          <w:szCs w:val="24"/>
        </w:rPr>
        <w:t>en el</w:t>
      </w:r>
      <w:r w:rsidR="00964B48" w:rsidRPr="01B9A1B3">
        <w:rPr>
          <w:rFonts w:ascii="Arial" w:hAnsi="Arial" w:cs="Arial"/>
          <w:sz w:val="24"/>
          <w:szCs w:val="24"/>
        </w:rPr>
        <w:t xml:space="preserve"> uso </w:t>
      </w:r>
      <w:r w:rsidR="0DB16773" w:rsidRPr="01B9A1B3">
        <w:rPr>
          <w:rFonts w:ascii="Arial" w:hAnsi="Arial" w:cs="Arial"/>
          <w:sz w:val="24"/>
          <w:szCs w:val="24"/>
        </w:rPr>
        <w:t>de</w:t>
      </w:r>
      <w:r w:rsidR="00964B48" w:rsidRPr="01B9A1B3">
        <w:rPr>
          <w:rFonts w:ascii="Arial" w:hAnsi="Arial" w:cs="Arial"/>
          <w:sz w:val="24"/>
          <w:szCs w:val="24"/>
        </w:rPr>
        <w:t xml:space="preserve"> tecnología que</w:t>
      </w:r>
      <w:r w:rsidR="701EEC3A" w:rsidRPr="01B9A1B3">
        <w:rPr>
          <w:rFonts w:ascii="Arial" w:hAnsi="Arial" w:cs="Arial"/>
          <w:sz w:val="24"/>
          <w:szCs w:val="24"/>
        </w:rPr>
        <w:t xml:space="preserve"> le permitan desempeñar cada una de </w:t>
      </w:r>
      <w:r w:rsidR="00964B48" w:rsidRPr="01B9A1B3">
        <w:rPr>
          <w:rFonts w:ascii="Arial" w:hAnsi="Arial" w:cs="Arial"/>
          <w:sz w:val="24"/>
          <w:szCs w:val="24"/>
        </w:rPr>
        <w:t>las funciones antes mencionadas.</w:t>
      </w:r>
    </w:p>
    <w:p w14:paraId="0BD06075" w14:textId="41A46959" w:rsidR="00282A19" w:rsidRDefault="00282A19" w:rsidP="00BB490C">
      <w:pPr>
        <w:spacing w:after="0" w:line="360" w:lineRule="auto"/>
        <w:jc w:val="both"/>
        <w:rPr>
          <w:rFonts w:ascii="Arial" w:hAnsi="Arial" w:cs="Arial"/>
          <w:b/>
          <w:bCs/>
          <w:sz w:val="24"/>
          <w:szCs w:val="24"/>
        </w:rPr>
      </w:pPr>
    </w:p>
    <w:p w14:paraId="11A33A8F" w14:textId="29362884" w:rsidR="7A05BEC1" w:rsidRDefault="00C46FCB" w:rsidP="00BB490C">
      <w:pPr>
        <w:spacing w:after="0" w:line="360" w:lineRule="auto"/>
        <w:jc w:val="both"/>
        <w:rPr>
          <w:rFonts w:ascii="Arial" w:hAnsi="Arial" w:cs="Arial"/>
          <w:b/>
          <w:bCs/>
          <w:sz w:val="24"/>
          <w:szCs w:val="24"/>
        </w:rPr>
      </w:pPr>
      <w:r w:rsidRPr="2D411017">
        <w:rPr>
          <w:rFonts w:ascii="Arial" w:hAnsi="Arial" w:cs="Arial"/>
          <w:b/>
          <w:bCs/>
          <w:sz w:val="24"/>
          <w:szCs w:val="24"/>
        </w:rPr>
        <w:t xml:space="preserve">Metodología </w:t>
      </w:r>
    </w:p>
    <w:p w14:paraId="253F5A2F" w14:textId="77777777" w:rsidR="000E6887" w:rsidRDefault="000E6887" w:rsidP="00BB490C">
      <w:pPr>
        <w:spacing w:after="0" w:line="360" w:lineRule="auto"/>
        <w:jc w:val="both"/>
        <w:rPr>
          <w:rFonts w:ascii="Arial" w:hAnsi="Arial" w:cs="Arial"/>
          <w:b/>
          <w:bCs/>
          <w:sz w:val="24"/>
          <w:szCs w:val="24"/>
        </w:rPr>
      </w:pPr>
    </w:p>
    <w:p w14:paraId="29A23E60" w14:textId="05DDF203" w:rsidR="7B29429B" w:rsidRDefault="01F97C3D" w:rsidP="00BB490C">
      <w:pPr>
        <w:spacing w:after="0" w:line="360" w:lineRule="auto"/>
        <w:jc w:val="both"/>
        <w:rPr>
          <w:rFonts w:ascii="Arial" w:hAnsi="Arial" w:cs="Arial"/>
          <w:sz w:val="24"/>
          <w:szCs w:val="24"/>
        </w:rPr>
      </w:pPr>
      <w:r w:rsidRPr="7BED2C08">
        <w:rPr>
          <w:rFonts w:ascii="Arial" w:hAnsi="Arial" w:cs="Arial"/>
          <w:sz w:val="24"/>
          <w:szCs w:val="24"/>
        </w:rPr>
        <w:t>L</w:t>
      </w:r>
      <w:r w:rsidR="394EE2F2" w:rsidRPr="7BED2C08">
        <w:rPr>
          <w:rFonts w:ascii="Arial" w:hAnsi="Arial" w:cs="Arial"/>
          <w:sz w:val="24"/>
          <w:szCs w:val="24"/>
        </w:rPr>
        <w:t xml:space="preserve">a perspectiva metodológica que rige </w:t>
      </w:r>
      <w:r w:rsidR="02E9DE2F" w:rsidRPr="7BED2C08">
        <w:rPr>
          <w:rFonts w:ascii="Arial" w:hAnsi="Arial" w:cs="Arial"/>
          <w:sz w:val="24"/>
          <w:szCs w:val="24"/>
        </w:rPr>
        <w:t>el presente</w:t>
      </w:r>
      <w:r w:rsidR="5D013FCA" w:rsidRPr="7BED2C08">
        <w:rPr>
          <w:rFonts w:ascii="Arial" w:hAnsi="Arial" w:cs="Arial"/>
          <w:sz w:val="24"/>
          <w:szCs w:val="24"/>
        </w:rPr>
        <w:t xml:space="preserve"> estudio </w:t>
      </w:r>
      <w:r w:rsidR="78078D27" w:rsidRPr="7BED2C08">
        <w:rPr>
          <w:rFonts w:ascii="Arial" w:hAnsi="Arial" w:cs="Arial"/>
          <w:sz w:val="24"/>
          <w:szCs w:val="24"/>
        </w:rPr>
        <w:t xml:space="preserve">es el enfoque </w:t>
      </w:r>
      <w:r w:rsidR="56860E70" w:rsidRPr="7BED2C08">
        <w:rPr>
          <w:rFonts w:ascii="Arial" w:hAnsi="Arial" w:cs="Arial"/>
          <w:sz w:val="24"/>
          <w:szCs w:val="24"/>
        </w:rPr>
        <w:t xml:space="preserve">de tipo </w:t>
      </w:r>
      <w:r w:rsidR="2D49732E" w:rsidRPr="7BED2C08">
        <w:rPr>
          <w:rFonts w:ascii="Arial" w:hAnsi="Arial" w:cs="Arial"/>
          <w:sz w:val="24"/>
          <w:szCs w:val="24"/>
        </w:rPr>
        <w:t xml:space="preserve">cualitativo, </w:t>
      </w:r>
      <w:r w:rsidR="1E789B04" w:rsidRPr="7BED2C08">
        <w:rPr>
          <w:rFonts w:ascii="Arial" w:hAnsi="Arial" w:cs="Arial"/>
          <w:sz w:val="24"/>
          <w:szCs w:val="24"/>
        </w:rPr>
        <w:t>a trav</w:t>
      </w:r>
      <w:r w:rsidR="29CCF094" w:rsidRPr="7BED2C08">
        <w:rPr>
          <w:rFonts w:ascii="Arial" w:hAnsi="Arial" w:cs="Arial"/>
          <w:sz w:val="24"/>
          <w:szCs w:val="24"/>
        </w:rPr>
        <w:t>é</w:t>
      </w:r>
      <w:r w:rsidR="3A95D6B2" w:rsidRPr="7BED2C08">
        <w:rPr>
          <w:rFonts w:ascii="Arial" w:hAnsi="Arial" w:cs="Arial"/>
          <w:sz w:val="24"/>
          <w:szCs w:val="24"/>
        </w:rPr>
        <w:t>s del método de Estudio de C</w:t>
      </w:r>
      <w:r w:rsidR="1E789B04" w:rsidRPr="7BED2C08">
        <w:rPr>
          <w:rFonts w:ascii="Arial" w:hAnsi="Arial" w:cs="Arial"/>
          <w:sz w:val="24"/>
          <w:szCs w:val="24"/>
        </w:rPr>
        <w:t xml:space="preserve">aso apoyado </w:t>
      </w:r>
      <w:r w:rsidR="2414AE0C" w:rsidRPr="7BED2C08">
        <w:rPr>
          <w:rFonts w:ascii="Arial" w:hAnsi="Arial" w:cs="Arial"/>
          <w:sz w:val="24"/>
          <w:szCs w:val="24"/>
        </w:rPr>
        <w:t>por dos técnicas, una cuantitativa (cuest</w:t>
      </w:r>
      <w:r w:rsidR="1E789B04" w:rsidRPr="7BED2C08">
        <w:rPr>
          <w:rFonts w:ascii="Arial" w:hAnsi="Arial" w:cs="Arial"/>
          <w:sz w:val="24"/>
          <w:szCs w:val="24"/>
        </w:rPr>
        <w:t xml:space="preserve">ionario </w:t>
      </w:r>
      <w:r w:rsidR="39AC5546" w:rsidRPr="7BED2C08">
        <w:rPr>
          <w:rFonts w:ascii="Arial" w:hAnsi="Arial" w:cs="Arial"/>
          <w:sz w:val="24"/>
          <w:szCs w:val="24"/>
        </w:rPr>
        <w:t>de preguntas cerradas</w:t>
      </w:r>
      <w:r w:rsidR="099C9B71" w:rsidRPr="7BED2C08">
        <w:rPr>
          <w:rFonts w:ascii="Arial" w:hAnsi="Arial" w:cs="Arial"/>
          <w:sz w:val="24"/>
          <w:szCs w:val="24"/>
        </w:rPr>
        <w:t>) y otra</w:t>
      </w:r>
      <w:r w:rsidR="39AC5546" w:rsidRPr="7BED2C08">
        <w:rPr>
          <w:rFonts w:ascii="Arial" w:hAnsi="Arial" w:cs="Arial"/>
          <w:sz w:val="24"/>
          <w:szCs w:val="24"/>
        </w:rPr>
        <w:t xml:space="preserve"> cua</w:t>
      </w:r>
      <w:r w:rsidR="694A7B3C" w:rsidRPr="7BED2C08">
        <w:rPr>
          <w:rFonts w:ascii="Arial" w:hAnsi="Arial" w:cs="Arial"/>
          <w:sz w:val="24"/>
          <w:szCs w:val="24"/>
        </w:rPr>
        <w:t>litativa</w:t>
      </w:r>
      <w:r w:rsidR="39AC5546" w:rsidRPr="7BED2C08">
        <w:rPr>
          <w:rFonts w:ascii="Arial" w:hAnsi="Arial" w:cs="Arial"/>
          <w:sz w:val="24"/>
          <w:szCs w:val="24"/>
        </w:rPr>
        <w:t xml:space="preserve"> </w:t>
      </w:r>
      <w:r w:rsidR="61983FB9" w:rsidRPr="7BED2C08">
        <w:rPr>
          <w:rFonts w:ascii="Arial" w:hAnsi="Arial" w:cs="Arial"/>
          <w:sz w:val="24"/>
          <w:szCs w:val="24"/>
        </w:rPr>
        <w:t>(grup</w:t>
      </w:r>
      <w:r w:rsidR="1E789B04" w:rsidRPr="7BED2C08">
        <w:rPr>
          <w:rFonts w:ascii="Arial" w:hAnsi="Arial" w:cs="Arial"/>
          <w:sz w:val="24"/>
          <w:szCs w:val="24"/>
        </w:rPr>
        <w:t>o focal</w:t>
      </w:r>
      <w:r w:rsidR="0A9A6B44" w:rsidRPr="7BED2C08">
        <w:rPr>
          <w:rFonts w:ascii="Arial" w:hAnsi="Arial" w:cs="Arial"/>
          <w:sz w:val="24"/>
          <w:szCs w:val="24"/>
        </w:rPr>
        <w:t>)</w:t>
      </w:r>
      <w:r w:rsidR="78078D27" w:rsidRPr="7BED2C08">
        <w:rPr>
          <w:rFonts w:ascii="Arial" w:hAnsi="Arial" w:cs="Arial"/>
          <w:sz w:val="24"/>
          <w:szCs w:val="24"/>
        </w:rPr>
        <w:t xml:space="preserve">. </w:t>
      </w:r>
      <w:r w:rsidR="23A8480F" w:rsidRPr="7BED2C08">
        <w:rPr>
          <w:rFonts w:ascii="Arial" w:hAnsi="Arial" w:cs="Arial"/>
          <w:sz w:val="24"/>
          <w:szCs w:val="24"/>
        </w:rPr>
        <w:t>Al emplearse el estudio de caso único, global, descriptivo, según la tipología de Rodríguez, et. al.  (199</w:t>
      </w:r>
      <w:r w:rsidR="19859790" w:rsidRPr="7BED2C08">
        <w:rPr>
          <w:rFonts w:ascii="Arial" w:hAnsi="Arial" w:cs="Arial"/>
          <w:sz w:val="24"/>
          <w:szCs w:val="24"/>
        </w:rPr>
        <w:t>9</w:t>
      </w:r>
      <w:r w:rsidR="23A8480F" w:rsidRPr="7BED2C08">
        <w:rPr>
          <w:rFonts w:ascii="Arial" w:hAnsi="Arial" w:cs="Arial"/>
          <w:sz w:val="24"/>
          <w:szCs w:val="24"/>
        </w:rPr>
        <w:t xml:space="preserve">); se seleccionó al Bachillerato Universitario a Distancia de la Universidad Autónoma del Estado de México, debido a la diversidad que tiene </w:t>
      </w:r>
      <w:r w:rsidR="07A3B77C" w:rsidRPr="7BED2C08">
        <w:rPr>
          <w:rFonts w:ascii="Arial" w:hAnsi="Arial" w:cs="Arial"/>
          <w:sz w:val="24"/>
          <w:szCs w:val="24"/>
        </w:rPr>
        <w:t>en relación con</w:t>
      </w:r>
      <w:r w:rsidR="23A8480F" w:rsidRPr="7BED2C08">
        <w:rPr>
          <w:rFonts w:ascii="Arial" w:hAnsi="Arial" w:cs="Arial"/>
          <w:sz w:val="24"/>
          <w:szCs w:val="24"/>
        </w:rPr>
        <w:t xml:space="preserve"> las modalidades tutoriales que maneja.</w:t>
      </w:r>
    </w:p>
    <w:p w14:paraId="23326C7E" w14:textId="77777777" w:rsidR="00A40824" w:rsidRDefault="00A40824" w:rsidP="00BB490C">
      <w:pPr>
        <w:spacing w:after="0" w:line="360" w:lineRule="auto"/>
        <w:jc w:val="both"/>
        <w:rPr>
          <w:rFonts w:ascii="Arial" w:hAnsi="Arial" w:cs="Arial"/>
          <w:sz w:val="24"/>
          <w:szCs w:val="24"/>
        </w:rPr>
      </w:pPr>
    </w:p>
    <w:p w14:paraId="21D6B9E6" w14:textId="038918C2" w:rsidR="7B29429B" w:rsidRDefault="78078D27" w:rsidP="00BB490C">
      <w:pPr>
        <w:spacing w:after="0" w:line="360" w:lineRule="auto"/>
        <w:jc w:val="both"/>
        <w:rPr>
          <w:rFonts w:ascii="Arial" w:hAnsi="Arial" w:cs="Arial"/>
          <w:sz w:val="24"/>
          <w:szCs w:val="24"/>
        </w:rPr>
      </w:pPr>
      <w:r w:rsidRPr="7BED2C08">
        <w:rPr>
          <w:rFonts w:ascii="Arial" w:hAnsi="Arial" w:cs="Arial"/>
          <w:sz w:val="24"/>
          <w:szCs w:val="24"/>
        </w:rPr>
        <w:t>De esta forma</w:t>
      </w:r>
      <w:r w:rsidR="27F96286" w:rsidRPr="7BED2C08">
        <w:rPr>
          <w:rFonts w:ascii="Arial" w:hAnsi="Arial" w:cs="Arial"/>
          <w:sz w:val="24"/>
          <w:szCs w:val="24"/>
        </w:rPr>
        <w:t>,</w:t>
      </w:r>
      <w:r w:rsidRPr="7BED2C08">
        <w:rPr>
          <w:rFonts w:ascii="Arial" w:hAnsi="Arial" w:cs="Arial"/>
          <w:sz w:val="24"/>
          <w:szCs w:val="24"/>
        </w:rPr>
        <w:t xml:space="preserve"> </w:t>
      </w:r>
      <w:r w:rsidR="191D5026" w:rsidRPr="7BED2C08">
        <w:rPr>
          <w:rFonts w:ascii="Arial" w:hAnsi="Arial" w:cs="Arial"/>
          <w:sz w:val="24"/>
          <w:szCs w:val="24"/>
        </w:rPr>
        <w:t>con</w:t>
      </w:r>
      <w:r w:rsidR="70A1C069" w:rsidRPr="7BED2C08">
        <w:rPr>
          <w:rFonts w:ascii="Arial" w:hAnsi="Arial" w:cs="Arial"/>
          <w:sz w:val="24"/>
          <w:szCs w:val="24"/>
        </w:rPr>
        <w:t xml:space="preserve"> la técnica</w:t>
      </w:r>
      <w:r w:rsidR="4E50F413" w:rsidRPr="7BED2C08">
        <w:rPr>
          <w:rFonts w:ascii="Arial" w:hAnsi="Arial" w:cs="Arial"/>
          <w:sz w:val="24"/>
          <w:szCs w:val="24"/>
        </w:rPr>
        <w:t xml:space="preserve"> cuantitativa </w:t>
      </w:r>
      <w:r w:rsidR="11C0EBE9" w:rsidRPr="7BED2C08">
        <w:rPr>
          <w:rFonts w:ascii="Arial" w:hAnsi="Arial" w:cs="Arial"/>
          <w:sz w:val="24"/>
          <w:szCs w:val="24"/>
        </w:rPr>
        <w:t xml:space="preserve">se </w:t>
      </w:r>
      <w:r w:rsidR="45121C25" w:rsidRPr="7BED2C08">
        <w:rPr>
          <w:rFonts w:ascii="Arial" w:hAnsi="Arial" w:cs="Arial"/>
          <w:sz w:val="24"/>
          <w:szCs w:val="24"/>
        </w:rPr>
        <w:t>buscó</w:t>
      </w:r>
      <w:r w:rsidR="11C0EBE9" w:rsidRPr="7BED2C08">
        <w:rPr>
          <w:rFonts w:ascii="Arial" w:hAnsi="Arial" w:cs="Arial"/>
          <w:sz w:val="24"/>
          <w:szCs w:val="24"/>
        </w:rPr>
        <w:t xml:space="preserve"> </w:t>
      </w:r>
      <w:r w:rsidR="7B178C2E" w:rsidRPr="7BED2C08">
        <w:rPr>
          <w:rFonts w:ascii="Arial" w:hAnsi="Arial" w:cs="Arial"/>
          <w:sz w:val="24"/>
          <w:szCs w:val="24"/>
        </w:rPr>
        <w:t>analiz</w:t>
      </w:r>
      <w:r w:rsidR="0E0877E0" w:rsidRPr="7BED2C08">
        <w:rPr>
          <w:rFonts w:ascii="Arial" w:hAnsi="Arial" w:cs="Arial"/>
          <w:sz w:val="24"/>
          <w:szCs w:val="24"/>
        </w:rPr>
        <w:t>ar las competencias</w:t>
      </w:r>
      <w:r w:rsidR="0D7A7386" w:rsidRPr="7BED2C08">
        <w:rPr>
          <w:rFonts w:ascii="Arial" w:hAnsi="Arial" w:cs="Arial"/>
          <w:sz w:val="24"/>
          <w:szCs w:val="24"/>
        </w:rPr>
        <w:t xml:space="preserve"> tecnológicas</w:t>
      </w:r>
      <w:r w:rsidR="3BCE52A1" w:rsidRPr="7BED2C08">
        <w:rPr>
          <w:rFonts w:ascii="Arial" w:hAnsi="Arial" w:cs="Arial"/>
          <w:sz w:val="24"/>
          <w:szCs w:val="24"/>
        </w:rPr>
        <w:t xml:space="preserve"> que el e-tutor del Bachillerato Universitario a Distancia de la UAEMéx, emplea para ejercer sus funciones.</w:t>
      </w:r>
      <w:r w:rsidR="119D5DC8" w:rsidRPr="7BED2C08">
        <w:rPr>
          <w:rFonts w:ascii="Arial" w:hAnsi="Arial" w:cs="Arial"/>
          <w:sz w:val="24"/>
          <w:szCs w:val="24"/>
        </w:rPr>
        <w:t xml:space="preserve"> </w:t>
      </w:r>
      <w:r w:rsidR="5335482B" w:rsidRPr="7BED2C08">
        <w:rPr>
          <w:rFonts w:ascii="Arial" w:hAnsi="Arial" w:cs="Arial"/>
          <w:sz w:val="24"/>
          <w:szCs w:val="24"/>
        </w:rPr>
        <w:t>Por tanto,</w:t>
      </w:r>
      <w:r w:rsidR="3A95D6B2" w:rsidRPr="7BED2C08">
        <w:rPr>
          <w:rFonts w:ascii="Arial" w:hAnsi="Arial" w:cs="Arial"/>
          <w:sz w:val="24"/>
          <w:szCs w:val="24"/>
        </w:rPr>
        <w:t xml:space="preserve"> la categoría</w:t>
      </w:r>
      <w:r w:rsidR="630B797F" w:rsidRPr="7BED2C08">
        <w:rPr>
          <w:rFonts w:ascii="Arial" w:hAnsi="Arial" w:cs="Arial"/>
          <w:sz w:val="24"/>
          <w:szCs w:val="24"/>
        </w:rPr>
        <w:t xml:space="preserve"> </w:t>
      </w:r>
      <w:r w:rsidR="2752E589" w:rsidRPr="7BED2C08">
        <w:rPr>
          <w:rFonts w:ascii="Arial" w:hAnsi="Arial" w:cs="Arial"/>
          <w:sz w:val="24"/>
          <w:szCs w:val="24"/>
        </w:rPr>
        <w:t>fue</w:t>
      </w:r>
      <w:r w:rsidR="5335482B" w:rsidRPr="7BED2C08">
        <w:rPr>
          <w:rFonts w:ascii="Arial" w:hAnsi="Arial" w:cs="Arial"/>
          <w:sz w:val="24"/>
          <w:szCs w:val="24"/>
        </w:rPr>
        <w:t xml:space="preserve"> las </w:t>
      </w:r>
      <w:r w:rsidR="02FF2BCE" w:rsidRPr="7BED2C08">
        <w:rPr>
          <w:rFonts w:ascii="Arial" w:hAnsi="Arial" w:cs="Arial"/>
          <w:sz w:val="24"/>
          <w:szCs w:val="24"/>
        </w:rPr>
        <w:t xml:space="preserve">competencias </w:t>
      </w:r>
      <w:r w:rsidR="071FD65D" w:rsidRPr="7BED2C08">
        <w:rPr>
          <w:rFonts w:ascii="Arial" w:hAnsi="Arial" w:cs="Arial"/>
          <w:sz w:val="24"/>
          <w:szCs w:val="24"/>
        </w:rPr>
        <w:t xml:space="preserve">tecnológicas </w:t>
      </w:r>
      <w:r w:rsidR="0825AE9A" w:rsidRPr="7BED2C08">
        <w:rPr>
          <w:rFonts w:ascii="Arial" w:hAnsi="Arial" w:cs="Arial"/>
          <w:sz w:val="24"/>
          <w:szCs w:val="24"/>
        </w:rPr>
        <w:t>empleadas por el e-tutor</w:t>
      </w:r>
      <w:r w:rsidR="0A352B30" w:rsidRPr="7BED2C08">
        <w:rPr>
          <w:rFonts w:ascii="Arial" w:hAnsi="Arial" w:cs="Arial"/>
          <w:sz w:val="24"/>
          <w:szCs w:val="24"/>
        </w:rPr>
        <w:t xml:space="preserve"> del BUAD, par</w:t>
      </w:r>
      <w:r w:rsidR="3A95D6B2" w:rsidRPr="7BED2C08">
        <w:rPr>
          <w:rFonts w:ascii="Arial" w:hAnsi="Arial" w:cs="Arial"/>
          <w:sz w:val="24"/>
          <w:szCs w:val="24"/>
        </w:rPr>
        <w:t>a ejercer sus funciones tutoras, entendidas</w:t>
      </w:r>
      <w:r w:rsidR="2ABCF2FC" w:rsidRPr="7BED2C08">
        <w:rPr>
          <w:rFonts w:ascii="Arial" w:hAnsi="Arial" w:cs="Arial"/>
          <w:sz w:val="24"/>
          <w:szCs w:val="24"/>
        </w:rPr>
        <w:t xml:space="preserve"> como</w:t>
      </w:r>
      <w:r w:rsidR="3A95D6B2" w:rsidRPr="7BED2C08">
        <w:rPr>
          <w:rFonts w:ascii="Arial" w:hAnsi="Arial" w:cs="Arial"/>
          <w:sz w:val="24"/>
          <w:szCs w:val="24"/>
        </w:rPr>
        <w:t xml:space="preserve"> la capacidad para</w:t>
      </w:r>
      <w:r w:rsidR="2ABCF2FC" w:rsidRPr="7BED2C08">
        <w:rPr>
          <w:rFonts w:ascii="Arial" w:hAnsi="Arial" w:cs="Arial"/>
          <w:sz w:val="24"/>
          <w:szCs w:val="24"/>
        </w:rPr>
        <w:t xml:space="preserve"> “</w:t>
      </w:r>
      <w:r w:rsidR="3245A46D" w:rsidRPr="7BED2C08">
        <w:rPr>
          <w:rFonts w:ascii="Arial" w:hAnsi="Arial" w:cs="Arial"/>
          <w:sz w:val="24"/>
          <w:szCs w:val="24"/>
        </w:rPr>
        <w:t>d</w:t>
      </w:r>
      <w:r w:rsidR="13BF5F34" w:rsidRPr="7BED2C08">
        <w:rPr>
          <w:rFonts w:ascii="Arial" w:eastAsia="Arial" w:hAnsi="Arial" w:cs="Arial"/>
          <w:sz w:val="24"/>
          <w:szCs w:val="24"/>
        </w:rPr>
        <w:t>esarrollar y utilizar con criterio productos o sistemas tecnológicos aplicando</w:t>
      </w:r>
      <w:r w:rsidR="3E1B3B09" w:rsidRPr="7BED2C08">
        <w:rPr>
          <w:rFonts w:ascii="Arial" w:eastAsia="Arial" w:hAnsi="Arial" w:cs="Arial"/>
          <w:sz w:val="24"/>
          <w:szCs w:val="24"/>
        </w:rPr>
        <w:t xml:space="preserve"> </w:t>
      </w:r>
      <w:r w:rsidR="13BF5F34" w:rsidRPr="7BED2C08">
        <w:rPr>
          <w:rFonts w:ascii="Arial" w:eastAsia="Arial" w:hAnsi="Arial" w:cs="Arial"/>
          <w:sz w:val="24"/>
          <w:szCs w:val="24"/>
        </w:rPr>
        <w:t>saberes técnicos y de otras ramas para comprender y resolver situaciones de interés u ofrecer nuevos productos y servicios</w:t>
      </w:r>
      <w:r w:rsidR="2ABCF2FC" w:rsidRPr="7BED2C08">
        <w:rPr>
          <w:rFonts w:ascii="Arial" w:hAnsi="Arial" w:cs="Arial"/>
          <w:sz w:val="24"/>
          <w:szCs w:val="24"/>
        </w:rPr>
        <w:t>”</w:t>
      </w:r>
      <w:r w:rsidR="4E823298" w:rsidRPr="7BED2C08">
        <w:rPr>
          <w:rFonts w:ascii="Arial" w:hAnsi="Arial" w:cs="Arial"/>
          <w:sz w:val="24"/>
          <w:szCs w:val="24"/>
        </w:rPr>
        <w:t xml:space="preserve"> </w:t>
      </w:r>
      <w:r w:rsidR="2ABCF2FC" w:rsidRPr="7BED2C08">
        <w:rPr>
          <w:rFonts w:ascii="Arial" w:hAnsi="Arial" w:cs="Arial"/>
          <w:sz w:val="24"/>
          <w:szCs w:val="24"/>
        </w:rPr>
        <w:t>(</w:t>
      </w:r>
      <w:r w:rsidR="448FCE56" w:rsidRPr="7BED2C08">
        <w:rPr>
          <w:rFonts w:ascii="Arial" w:hAnsi="Arial" w:cs="Arial"/>
          <w:sz w:val="24"/>
          <w:szCs w:val="24"/>
        </w:rPr>
        <w:t>Rivas,</w:t>
      </w:r>
      <w:r w:rsidR="3A95D6B2" w:rsidRPr="7BED2C08">
        <w:rPr>
          <w:rFonts w:ascii="Arial" w:hAnsi="Arial" w:cs="Arial"/>
          <w:sz w:val="24"/>
          <w:szCs w:val="24"/>
        </w:rPr>
        <w:t xml:space="preserve"> </w:t>
      </w:r>
      <w:r w:rsidR="448FCE56" w:rsidRPr="7BED2C08">
        <w:rPr>
          <w:rFonts w:ascii="Arial" w:hAnsi="Arial" w:cs="Arial"/>
          <w:sz w:val="24"/>
          <w:szCs w:val="24"/>
        </w:rPr>
        <w:t>200</w:t>
      </w:r>
      <w:r w:rsidR="385F7B3A" w:rsidRPr="7BED2C08">
        <w:rPr>
          <w:rFonts w:ascii="Arial" w:hAnsi="Arial" w:cs="Arial"/>
          <w:sz w:val="24"/>
          <w:szCs w:val="24"/>
        </w:rPr>
        <w:t>0</w:t>
      </w:r>
      <w:r w:rsidR="2ABCF2FC" w:rsidRPr="7BED2C08">
        <w:rPr>
          <w:rFonts w:ascii="Arial" w:hAnsi="Arial" w:cs="Arial"/>
          <w:sz w:val="24"/>
          <w:szCs w:val="24"/>
        </w:rPr>
        <w:t>)</w:t>
      </w:r>
      <w:r w:rsidR="14B06CA9" w:rsidRPr="7BED2C08">
        <w:rPr>
          <w:rFonts w:ascii="Arial" w:hAnsi="Arial" w:cs="Arial"/>
          <w:sz w:val="24"/>
          <w:szCs w:val="24"/>
        </w:rPr>
        <w:t xml:space="preserve">. </w:t>
      </w:r>
    </w:p>
    <w:p w14:paraId="7782F50A" w14:textId="08FD4ACB" w:rsidR="1D0C50AA" w:rsidRDefault="1D0C50AA" w:rsidP="00BB490C">
      <w:pPr>
        <w:spacing w:after="0" w:line="360" w:lineRule="auto"/>
        <w:jc w:val="both"/>
        <w:rPr>
          <w:rFonts w:ascii="Arial" w:hAnsi="Arial" w:cs="Arial"/>
          <w:sz w:val="24"/>
          <w:szCs w:val="24"/>
        </w:rPr>
      </w:pPr>
    </w:p>
    <w:p w14:paraId="42BA4874" w14:textId="26B800AA" w:rsidR="5E4195C6" w:rsidRDefault="5E4195C6" w:rsidP="00BB490C">
      <w:pPr>
        <w:spacing w:after="0" w:line="360" w:lineRule="auto"/>
        <w:jc w:val="both"/>
        <w:rPr>
          <w:rFonts w:ascii="Arial" w:hAnsi="Arial" w:cs="Arial"/>
          <w:sz w:val="24"/>
          <w:szCs w:val="24"/>
        </w:rPr>
      </w:pPr>
      <w:r w:rsidRPr="2D411017">
        <w:rPr>
          <w:rFonts w:ascii="Arial" w:hAnsi="Arial" w:cs="Arial"/>
          <w:sz w:val="24"/>
          <w:szCs w:val="24"/>
        </w:rPr>
        <w:t>En relación, con la po</w:t>
      </w:r>
      <w:r w:rsidR="0A1FE52C" w:rsidRPr="2D411017">
        <w:rPr>
          <w:rFonts w:ascii="Arial" w:hAnsi="Arial" w:cs="Arial"/>
          <w:sz w:val="24"/>
          <w:szCs w:val="24"/>
        </w:rPr>
        <w:t>b</w:t>
      </w:r>
      <w:r w:rsidRPr="2D411017">
        <w:rPr>
          <w:rFonts w:ascii="Arial" w:hAnsi="Arial" w:cs="Arial"/>
          <w:sz w:val="24"/>
          <w:szCs w:val="24"/>
        </w:rPr>
        <w:t xml:space="preserve">lación y la muestra, la primera </w:t>
      </w:r>
      <w:r w:rsidR="705EBB94" w:rsidRPr="2D411017">
        <w:rPr>
          <w:rFonts w:ascii="Arial" w:hAnsi="Arial" w:cs="Arial"/>
          <w:sz w:val="24"/>
          <w:szCs w:val="24"/>
        </w:rPr>
        <w:t>está</w:t>
      </w:r>
      <w:r w:rsidRPr="2D411017">
        <w:rPr>
          <w:rFonts w:ascii="Arial" w:hAnsi="Arial" w:cs="Arial"/>
          <w:sz w:val="24"/>
          <w:szCs w:val="24"/>
        </w:rPr>
        <w:t xml:space="preserve"> co</w:t>
      </w:r>
      <w:r w:rsidR="2686C1C0" w:rsidRPr="2D411017">
        <w:rPr>
          <w:rFonts w:ascii="Arial" w:hAnsi="Arial" w:cs="Arial"/>
          <w:sz w:val="24"/>
          <w:szCs w:val="24"/>
        </w:rPr>
        <w:t>mpuesta por nueve e-tutores</w:t>
      </w:r>
      <w:r w:rsidR="6B582455" w:rsidRPr="2D411017">
        <w:rPr>
          <w:rFonts w:ascii="Arial" w:hAnsi="Arial" w:cs="Arial"/>
          <w:sz w:val="24"/>
          <w:szCs w:val="24"/>
        </w:rPr>
        <w:t xml:space="preserve"> de</w:t>
      </w:r>
      <w:r w:rsidRPr="2D411017">
        <w:rPr>
          <w:rFonts w:ascii="Arial" w:hAnsi="Arial" w:cs="Arial"/>
          <w:sz w:val="24"/>
          <w:szCs w:val="24"/>
        </w:rPr>
        <w:t xml:space="preserve"> ambos sexos, responsables</w:t>
      </w:r>
      <w:r w:rsidR="1E503B4B" w:rsidRPr="2D411017">
        <w:rPr>
          <w:rFonts w:ascii="Arial" w:hAnsi="Arial" w:cs="Arial"/>
          <w:sz w:val="24"/>
          <w:szCs w:val="24"/>
        </w:rPr>
        <w:t xml:space="preserve"> de</w:t>
      </w:r>
      <w:r w:rsidRPr="2D411017">
        <w:rPr>
          <w:rFonts w:ascii="Arial" w:hAnsi="Arial" w:cs="Arial"/>
          <w:sz w:val="24"/>
          <w:szCs w:val="24"/>
        </w:rPr>
        <w:t xml:space="preserve"> </w:t>
      </w:r>
      <w:r w:rsidR="0FB31EED" w:rsidRPr="2D411017">
        <w:rPr>
          <w:rFonts w:ascii="Arial" w:hAnsi="Arial" w:cs="Arial"/>
          <w:sz w:val="24"/>
          <w:szCs w:val="24"/>
        </w:rPr>
        <w:t>apoya</w:t>
      </w:r>
      <w:r w:rsidR="40F7966E" w:rsidRPr="2D411017">
        <w:rPr>
          <w:rFonts w:ascii="Arial" w:hAnsi="Arial" w:cs="Arial"/>
          <w:sz w:val="24"/>
          <w:szCs w:val="24"/>
        </w:rPr>
        <w:t>r</w:t>
      </w:r>
      <w:r w:rsidR="0FB31EED" w:rsidRPr="2D411017">
        <w:rPr>
          <w:rFonts w:ascii="Arial" w:hAnsi="Arial" w:cs="Arial"/>
          <w:sz w:val="24"/>
          <w:szCs w:val="24"/>
        </w:rPr>
        <w:t xml:space="preserve"> y orienta</w:t>
      </w:r>
      <w:r w:rsidR="4A906C7E" w:rsidRPr="2D411017">
        <w:rPr>
          <w:rFonts w:ascii="Arial" w:hAnsi="Arial" w:cs="Arial"/>
          <w:sz w:val="24"/>
          <w:szCs w:val="24"/>
        </w:rPr>
        <w:t>r</w:t>
      </w:r>
      <w:r w:rsidR="0FB31EED" w:rsidRPr="2D411017">
        <w:rPr>
          <w:rFonts w:ascii="Arial" w:hAnsi="Arial" w:cs="Arial"/>
          <w:sz w:val="24"/>
          <w:szCs w:val="24"/>
        </w:rPr>
        <w:t xml:space="preserve"> directamente al estudiante en procesos académicos, administrativos y, en muchos de los casos, tecnológicos</w:t>
      </w:r>
      <w:r w:rsidR="004868E6">
        <w:rPr>
          <w:rFonts w:ascii="Arial" w:hAnsi="Arial" w:cs="Arial"/>
          <w:sz w:val="24"/>
          <w:szCs w:val="24"/>
        </w:rPr>
        <w:t>,</w:t>
      </w:r>
      <w:r w:rsidR="3BC0EC02" w:rsidRPr="2D411017">
        <w:rPr>
          <w:rFonts w:ascii="Arial" w:hAnsi="Arial" w:cs="Arial"/>
          <w:sz w:val="24"/>
          <w:szCs w:val="24"/>
        </w:rPr>
        <w:t xml:space="preserve"> </w:t>
      </w:r>
      <w:r w:rsidR="7B844B1D" w:rsidRPr="2D411017">
        <w:rPr>
          <w:rFonts w:ascii="Arial" w:hAnsi="Arial" w:cs="Arial"/>
          <w:sz w:val="24"/>
          <w:szCs w:val="24"/>
        </w:rPr>
        <w:t>dentro d</w:t>
      </w:r>
      <w:r w:rsidR="3BC0EC02" w:rsidRPr="2D411017">
        <w:rPr>
          <w:rFonts w:ascii="Arial" w:hAnsi="Arial" w:cs="Arial"/>
          <w:sz w:val="24"/>
          <w:szCs w:val="24"/>
        </w:rPr>
        <w:t>el BUAD</w:t>
      </w:r>
      <w:r w:rsidR="303D89CD" w:rsidRPr="2D411017">
        <w:rPr>
          <w:rFonts w:ascii="Arial" w:hAnsi="Arial" w:cs="Arial"/>
          <w:sz w:val="24"/>
          <w:szCs w:val="24"/>
        </w:rPr>
        <w:t xml:space="preserve">; </w:t>
      </w:r>
      <w:r w:rsidR="43C0B96E" w:rsidRPr="2D411017">
        <w:rPr>
          <w:rFonts w:ascii="Arial" w:hAnsi="Arial" w:cs="Arial"/>
          <w:sz w:val="24"/>
          <w:szCs w:val="24"/>
        </w:rPr>
        <w:t xml:space="preserve">y </w:t>
      </w:r>
      <w:r w:rsidR="303D89CD" w:rsidRPr="2D411017">
        <w:rPr>
          <w:rFonts w:ascii="Arial" w:hAnsi="Arial" w:cs="Arial"/>
          <w:sz w:val="24"/>
          <w:szCs w:val="24"/>
        </w:rPr>
        <w:t>la segunda, se conform</w:t>
      </w:r>
      <w:r w:rsidR="490E571C" w:rsidRPr="2D411017">
        <w:rPr>
          <w:rFonts w:ascii="Arial" w:hAnsi="Arial" w:cs="Arial"/>
          <w:sz w:val="24"/>
          <w:szCs w:val="24"/>
        </w:rPr>
        <w:t>ó</w:t>
      </w:r>
      <w:r w:rsidR="303D89CD" w:rsidRPr="2D411017">
        <w:rPr>
          <w:rFonts w:ascii="Arial" w:hAnsi="Arial" w:cs="Arial"/>
          <w:sz w:val="24"/>
          <w:szCs w:val="24"/>
        </w:rPr>
        <w:t xml:space="preserve"> por </w:t>
      </w:r>
      <w:r w:rsidR="2F0ED493" w:rsidRPr="2D411017">
        <w:rPr>
          <w:rFonts w:ascii="Arial" w:hAnsi="Arial" w:cs="Arial"/>
          <w:sz w:val="24"/>
          <w:szCs w:val="24"/>
        </w:rPr>
        <w:t xml:space="preserve">cinco </w:t>
      </w:r>
      <w:r w:rsidR="5D8BB0D9" w:rsidRPr="2D411017">
        <w:rPr>
          <w:rFonts w:ascii="Arial" w:hAnsi="Arial" w:cs="Arial"/>
          <w:sz w:val="24"/>
          <w:szCs w:val="24"/>
        </w:rPr>
        <w:t>de ellos</w:t>
      </w:r>
      <w:r w:rsidR="303D89CD" w:rsidRPr="2D411017">
        <w:rPr>
          <w:rFonts w:ascii="Arial" w:hAnsi="Arial" w:cs="Arial"/>
          <w:sz w:val="24"/>
          <w:szCs w:val="24"/>
        </w:rPr>
        <w:t>.</w:t>
      </w:r>
      <w:r w:rsidR="691245ED" w:rsidRPr="2D411017">
        <w:rPr>
          <w:rFonts w:ascii="Arial" w:hAnsi="Arial" w:cs="Arial"/>
          <w:sz w:val="24"/>
          <w:szCs w:val="24"/>
        </w:rPr>
        <w:t xml:space="preserve"> </w:t>
      </w:r>
    </w:p>
    <w:p w14:paraId="7D78BA42" w14:textId="0DD75E9A" w:rsidR="5E4195C6" w:rsidRDefault="5E4195C6" w:rsidP="00BB490C">
      <w:pPr>
        <w:spacing w:after="0" w:line="360" w:lineRule="auto"/>
        <w:jc w:val="both"/>
        <w:rPr>
          <w:rFonts w:ascii="Arial" w:hAnsi="Arial" w:cs="Arial"/>
          <w:sz w:val="24"/>
          <w:szCs w:val="24"/>
        </w:rPr>
      </w:pPr>
    </w:p>
    <w:p w14:paraId="6D6550F0" w14:textId="2744EBF3" w:rsidR="5E4195C6" w:rsidRDefault="26AF3BA0" w:rsidP="00BB490C">
      <w:pPr>
        <w:spacing w:after="0" w:line="360" w:lineRule="auto"/>
        <w:jc w:val="both"/>
        <w:rPr>
          <w:rFonts w:ascii="Arial" w:hAnsi="Arial" w:cs="Arial"/>
          <w:sz w:val="24"/>
          <w:szCs w:val="24"/>
        </w:rPr>
      </w:pPr>
      <w:r w:rsidRPr="2D411017">
        <w:rPr>
          <w:rFonts w:ascii="Arial" w:hAnsi="Arial" w:cs="Arial"/>
          <w:sz w:val="24"/>
          <w:szCs w:val="24"/>
        </w:rPr>
        <w:t>Por su parte</w:t>
      </w:r>
      <w:r w:rsidR="59F3635E" w:rsidRPr="2D411017">
        <w:rPr>
          <w:rFonts w:ascii="Arial" w:hAnsi="Arial" w:cs="Arial"/>
          <w:sz w:val="24"/>
          <w:szCs w:val="24"/>
        </w:rPr>
        <w:t xml:space="preserve">, en dicha </w:t>
      </w:r>
      <w:r w:rsidR="3884A9AF" w:rsidRPr="2D411017">
        <w:rPr>
          <w:rFonts w:ascii="Arial" w:hAnsi="Arial" w:cs="Arial"/>
          <w:sz w:val="24"/>
          <w:szCs w:val="24"/>
        </w:rPr>
        <w:t>técnica</w:t>
      </w:r>
      <w:r w:rsidR="691245ED" w:rsidRPr="2D411017">
        <w:rPr>
          <w:rFonts w:ascii="Arial" w:hAnsi="Arial" w:cs="Arial"/>
          <w:sz w:val="24"/>
          <w:szCs w:val="24"/>
        </w:rPr>
        <w:t xml:space="preserve"> se empleó un cuestionario de </w:t>
      </w:r>
      <w:r w:rsidR="118EFA4E" w:rsidRPr="2D411017">
        <w:rPr>
          <w:rFonts w:ascii="Arial" w:hAnsi="Arial" w:cs="Arial"/>
          <w:sz w:val="24"/>
          <w:szCs w:val="24"/>
        </w:rPr>
        <w:t>diez preguntas a través de las cuales se exploraron</w:t>
      </w:r>
      <w:r w:rsidR="16A80F60" w:rsidRPr="2D411017">
        <w:rPr>
          <w:rFonts w:ascii="Arial" w:hAnsi="Arial" w:cs="Arial"/>
          <w:sz w:val="24"/>
          <w:szCs w:val="24"/>
        </w:rPr>
        <w:t xml:space="preserve"> </w:t>
      </w:r>
      <w:r w:rsidR="15EAA8D5" w:rsidRPr="2D411017">
        <w:rPr>
          <w:rFonts w:ascii="Arial" w:hAnsi="Arial" w:cs="Arial"/>
          <w:sz w:val="24"/>
          <w:szCs w:val="24"/>
        </w:rPr>
        <w:t>las competencias</w:t>
      </w:r>
      <w:r w:rsidR="16A80F60" w:rsidRPr="2D411017">
        <w:rPr>
          <w:rFonts w:ascii="Arial" w:hAnsi="Arial" w:cs="Arial"/>
          <w:sz w:val="24"/>
          <w:szCs w:val="24"/>
        </w:rPr>
        <w:t xml:space="preserve"> </w:t>
      </w:r>
      <w:r w:rsidR="3609924E" w:rsidRPr="2D411017">
        <w:rPr>
          <w:rFonts w:ascii="Arial" w:hAnsi="Arial" w:cs="Arial"/>
          <w:sz w:val="24"/>
          <w:szCs w:val="24"/>
        </w:rPr>
        <w:t xml:space="preserve">tecnológicas </w:t>
      </w:r>
      <w:r w:rsidR="055CE1D3" w:rsidRPr="2D411017">
        <w:rPr>
          <w:rFonts w:ascii="Arial" w:hAnsi="Arial" w:cs="Arial"/>
          <w:sz w:val="24"/>
          <w:szCs w:val="24"/>
        </w:rPr>
        <w:t xml:space="preserve">de </w:t>
      </w:r>
      <w:r w:rsidR="16A80F60" w:rsidRPr="2D411017">
        <w:rPr>
          <w:rFonts w:ascii="Arial" w:hAnsi="Arial" w:cs="Arial"/>
          <w:sz w:val="24"/>
          <w:szCs w:val="24"/>
        </w:rPr>
        <w:t>los e-tutores en el desempeño de sus funciones</w:t>
      </w:r>
      <w:r w:rsidR="53F5A269" w:rsidRPr="2D411017">
        <w:rPr>
          <w:rFonts w:ascii="Arial" w:hAnsi="Arial" w:cs="Arial"/>
          <w:sz w:val="24"/>
          <w:szCs w:val="24"/>
        </w:rPr>
        <w:t xml:space="preserve">. La validación de este </w:t>
      </w:r>
      <w:r w:rsidR="5ECA51AF" w:rsidRPr="2D411017">
        <w:rPr>
          <w:rFonts w:ascii="Arial" w:hAnsi="Arial" w:cs="Arial"/>
          <w:sz w:val="24"/>
          <w:szCs w:val="24"/>
        </w:rPr>
        <w:t>instrumento</w:t>
      </w:r>
      <w:r w:rsidR="53F5A269" w:rsidRPr="2D411017">
        <w:rPr>
          <w:rFonts w:ascii="Arial" w:hAnsi="Arial" w:cs="Arial"/>
          <w:sz w:val="24"/>
          <w:szCs w:val="24"/>
        </w:rPr>
        <w:t xml:space="preserve"> se </w:t>
      </w:r>
      <w:r w:rsidR="496FA96F" w:rsidRPr="2D411017">
        <w:rPr>
          <w:rFonts w:ascii="Arial" w:hAnsi="Arial" w:cs="Arial"/>
          <w:sz w:val="24"/>
          <w:szCs w:val="24"/>
        </w:rPr>
        <w:t xml:space="preserve">realizó con expertos de la Dirección de Educación Continua y a Distancia. </w:t>
      </w:r>
    </w:p>
    <w:p w14:paraId="613A3BBF" w14:textId="38AE4724" w:rsidR="2D411017" w:rsidRDefault="2D411017" w:rsidP="00BB490C">
      <w:pPr>
        <w:spacing w:after="0" w:line="360" w:lineRule="auto"/>
        <w:jc w:val="both"/>
        <w:rPr>
          <w:rFonts w:ascii="Arial" w:hAnsi="Arial" w:cs="Arial"/>
          <w:sz w:val="24"/>
          <w:szCs w:val="24"/>
        </w:rPr>
      </w:pPr>
    </w:p>
    <w:p w14:paraId="0D5C2B92" w14:textId="3F5F5C63" w:rsidR="004D6A59" w:rsidRDefault="0B0B5E3A" w:rsidP="00BB490C">
      <w:pPr>
        <w:spacing w:after="0" w:line="360" w:lineRule="auto"/>
        <w:jc w:val="both"/>
        <w:rPr>
          <w:rFonts w:ascii="Arial" w:hAnsi="Arial" w:cs="Arial"/>
          <w:sz w:val="24"/>
          <w:szCs w:val="24"/>
        </w:rPr>
      </w:pPr>
      <w:r w:rsidRPr="369D0C4D">
        <w:rPr>
          <w:rFonts w:ascii="Arial" w:hAnsi="Arial" w:cs="Arial"/>
          <w:sz w:val="24"/>
          <w:szCs w:val="24"/>
        </w:rPr>
        <w:t xml:space="preserve">En cuanto a la </w:t>
      </w:r>
      <w:r w:rsidR="4478FB3A" w:rsidRPr="369D0C4D">
        <w:rPr>
          <w:rFonts w:ascii="Arial" w:hAnsi="Arial" w:cs="Arial"/>
          <w:sz w:val="24"/>
          <w:szCs w:val="24"/>
        </w:rPr>
        <w:t xml:space="preserve">técnica </w:t>
      </w:r>
      <w:r w:rsidR="0683FD75" w:rsidRPr="369D0C4D">
        <w:rPr>
          <w:rFonts w:ascii="Arial" w:hAnsi="Arial" w:cs="Arial"/>
          <w:sz w:val="24"/>
          <w:szCs w:val="24"/>
        </w:rPr>
        <w:t>c</w:t>
      </w:r>
      <w:r w:rsidR="2726B0CA" w:rsidRPr="369D0C4D">
        <w:rPr>
          <w:rFonts w:ascii="Arial" w:hAnsi="Arial" w:cs="Arial"/>
          <w:sz w:val="24"/>
          <w:szCs w:val="24"/>
        </w:rPr>
        <w:t xml:space="preserve">ualitativa, </w:t>
      </w:r>
      <w:r w:rsidR="6DC92BEF" w:rsidRPr="369D0C4D">
        <w:rPr>
          <w:rFonts w:ascii="Arial" w:hAnsi="Arial" w:cs="Arial"/>
          <w:sz w:val="24"/>
          <w:szCs w:val="24"/>
        </w:rPr>
        <w:t xml:space="preserve">esta </w:t>
      </w:r>
      <w:r w:rsidR="2726B0CA" w:rsidRPr="369D0C4D">
        <w:rPr>
          <w:rFonts w:ascii="Arial" w:hAnsi="Arial" w:cs="Arial"/>
          <w:sz w:val="24"/>
          <w:szCs w:val="24"/>
        </w:rPr>
        <w:t xml:space="preserve">se orientó a </w:t>
      </w:r>
      <w:r w:rsidR="563E099A" w:rsidRPr="369D0C4D">
        <w:rPr>
          <w:rFonts w:ascii="Arial" w:hAnsi="Arial" w:cs="Arial"/>
          <w:sz w:val="24"/>
          <w:szCs w:val="24"/>
        </w:rPr>
        <w:t>explorar</w:t>
      </w:r>
      <w:r w:rsidR="0DCF4EBB" w:rsidRPr="369D0C4D">
        <w:rPr>
          <w:rFonts w:ascii="Arial" w:eastAsia="Arial" w:hAnsi="Arial" w:cs="Arial"/>
          <w:sz w:val="24"/>
          <w:szCs w:val="24"/>
        </w:rPr>
        <w:t xml:space="preserve"> las competencias tecnológicas de los </w:t>
      </w:r>
      <w:r w:rsidR="23171ABD" w:rsidRPr="369D0C4D">
        <w:rPr>
          <w:rFonts w:ascii="Arial" w:eastAsia="Arial" w:hAnsi="Arial" w:cs="Arial"/>
          <w:sz w:val="24"/>
          <w:szCs w:val="24"/>
        </w:rPr>
        <w:t>e</w:t>
      </w:r>
      <w:r w:rsidR="0DCF4EBB" w:rsidRPr="369D0C4D">
        <w:rPr>
          <w:rFonts w:ascii="Arial" w:eastAsia="Arial" w:hAnsi="Arial" w:cs="Arial"/>
          <w:sz w:val="24"/>
          <w:szCs w:val="24"/>
        </w:rPr>
        <w:t>-tutores en el acompañamiento y asesoría de los tutorados del BUAD</w:t>
      </w:r>
      <w:r w:rsidR="5E3C0D11" w:rsidRPr="369D0C4D">
        <w:rPr>
          <w:rFonts w:ascii="Arial" w:hAnsi="Arial" w:cs="Arial"/>
          <w:sz w:val="24"/>
          <w:szCs w:val="24"/>
        </w:rPr>
        <w:t xml:space="preserve">, </w:t>
      </w:r>
      <w:r w:rsidR="1BA4A46E" w:rsidRPr="369D0C4D">
        <w:rPr>
          <w:rFonts w:ascii="Arial" w:hAnsi="Arial" w:cs="Arial"/>
          <w:sz w:val="24"/>
          <w:szCs w:val="24"/>
        </w:rPr>
        <w:t xml:space="preserve">por </w:t>
      </w:r>
      <w:r w:rsidR="32014361" w:rsidRPr="369D0C4D">
        <w:rPr>
          <w:rFonts w:ascii="Arial" w:hAnsi="Arial" w:cs="Arial"/>
          <w:sz w:val="24"/>
          <w:szCs w:val="24"/>
        </w:rPr>
        <w:t>ende,</w:t>
      </w:r>
      <w:r w:rsidR="1BA4A46E" w:rsidRPr="369D0C4D">
        <w:rPr>
          <w:rFonts w:ascii="Arial" w:hAnsi="Arial" w:cs="Arial"/>
          <w:sz w:val="24"/>
          <w:szCs w:val="24"/>
        </w:rPr>
        <w:t xml:space="preserve"> se</w:t>
      </w:r>
      <w:r w:rsidR="2726B0CA" w:rsidRPr="369D0C4D">
        <w:rPr>
          <w:rFonts w:ascii="Arial" w:hAnsi="Arial" w:cs="Arial"/>
          <w:sz w:val="24"/>
          <w:szCs w:val="24"/>
        </w:rPr>
        <w:t xml:space="preserve"> permitió la vinculación directa</w:t>
      </w:r>
      <w:r w:rsidR="4B8FC4C7" w:rsidRPr="369D0C4D">
        <w:rPr>
          <w:rFonts w:ascii="Arial" w:hAnsi="Arial" w:cs="Arial"/>
          <w:sz w:val="24"/>
          <w:szCs w:val="24"/>
        </w:rPr>
        <w:t xml:space="preserve"> dentro de un grupo focal</w:t>
      </w:r>
      <w:r w:rsidR="2726B0CA" w:rsidRPr="369D0C4D">
        <w:rPr>
          <w:rFonts w:ascii="Arial" w:hAnsi="Arial" w:cs="Arial"/>
          <w:sz w:val="24"/>
          <w:szCs w:val="24"/>
        </w:rPr>
        <w:t xml:space="preserve"> con cada uno de los </w:t>
      </w:r>
      <w:r w:rsidR="5E3C0D11" w:rsidRPr="369D0C4D">
        <w:rPr>
          <w:rFonts w:ascii="Arial" w:hAnsi="Arial" w:cs="Arial"/>
          <w:sz w:val="24"/>
          <w:szCs w:val="24"/>
        </w:rPr>
        <w:t xml:space="preserve">e-tutores </w:t>
      </w:r>
      <w:r w:rsidR="58CF2182" w:rsidRPr="369D0C4D">
        <w:rPr>
          <w:rFonts w:ascii="Arial" w:hAnsi="Arial" w:cs="Arial"/>
          <w:sz w:val="24"/>
          <w:szCs w:val="24"/>
        </w:rPr>
        <w:t>en el</w:t>
      </w:r>
      <w:r w:rsidR="2726B0CA" w:rsidRPr="369D0C4D">
        <w:rPr>
          <w:rFonts w:ascii="Arial" w:hAnsi="Arial" w:cs="Arial"/>
          <w:sz w:val="24"/>
          <w:szCs w:val="24"/>
        </w:rPr>
        <w:t xml:space="preserve"> </w:t>
      </w:r>
      <w:r w:rsidR="5E3C0D11" w:rsidRPr="369D0C4D">
        <w:rPr>
          <w:rFonts w:ascii="Arial" w:hAnsi="Arial" w:cs="Arial"/>
          <w:sz w:val="24"/>
          <w:szCs w:val="24"/>
        </w:rPr>
        <w:t>B</w:t>
      </w:r>
      <w:r w:rsidR="2CF6C07B" w:rsidRPr="369D0C4D">
        <w:rPr>
          <w:rFonts w:ascii="Arial" w:hAnsi="Arial" w:cs="Arial"/>
          <w:sz w:val="24"/>
          <w:szCs w:val="24"/>
        </w:rPr>
        <w:t>UAD o</w:t>
      </w:r>
      <w:r w:rsidR="603DBA0B" w:rsidRPr="369D0C4D">
        <w:rPr>
          <w:rFonts w:ascii="Arial" w:hAnsi="Arial" w:cs="Arial"/>
          <w:sz w:val="24"/>
          <w:szCs w:val="24"/>
        </w:rPr>
        <w:t>rdinario</w:t>
      </w:r>
      <w:r w:rsidR="5E3C0D11" w:rsidRPr="369D0C4D">
        <w:rPr>
          <w:rFonts w:ascii="Arial" w:hAnsi="Arial" w:cs="Arial"/>
          <w:sz w:val="24"/>
          <w:szCs w:val="24"/>
        </w:rPr>
        <w:t xml:space="preserve">, CPRS y </w:t>
      </w:r>
      <w:r w:rsidR="49DFC635" w:rsidRPr="369D0C4D">
        <w:rPr>
          <w:rFonts w:ascii="Arial" w:hAnsi="Arial" w:cs="Arial"/>
          <w:sz w:val="24"/>
          <w:szCs w:val="24"/>
        </w:rPr>
        <w:t>m</w:t>
      </w:r>
      <w:r w:rsidR="5E3C0D11" w:rsidRPr="369D0C4D">
        <w:rPr>
          <w:rFonts w:ascii="Arial" w:hAnsi="Arial" w:cs="Arial"/>
          <w:sz w:val="24"/>
          <w:szCs w:val="24"/>
        </w:rPr>
        <w:t>igrantes</w:t>
      </w:r>
      <w:r w:rsidR="509E8748" w:rsidRPr="369D0C4D">
        <w:rPr>
          <w:rFonts w:ascii="Arial" w:hAnsi="Arial" w:cs="Arial"/>
          <w:sz w:val="24"/>
          <w:szCs w:val="24"/>
        </w:rPr>
        <w:t>.</w:t>
      </w:r>
      <w:r w:rsidR="0C3604FD" w:rsidRPr="369D0C4D">
        <w:rPr>
          <w:rFonts w:ascii="Arial" w:hAnsi="Arial" w:cs="Arial"/>
          <w:sz w:val="24"/>
          <w:szCs w:val="24"/>
        </w:rPr>
        <w:t xml:space="preserve"> </w:t>
      </w:r>
      <w:r w:rsidR="572B94D3" w:rsidRPr="369D0C4D">
        <w:rPr>
          <w:rFonts w:ascii="Arial" w:hAnsi="Arial" w:cs="Arial"/>
          <w:sz w:val="24"/>
          <w:szCs w:val="24"/>
        </w:rPr>
        <w:t>El grupo focal</w:t>
      </w:r>
      <w:r w:rsidR="06F064F1" w:rsidRPr="369D0C4D">
        <w:rPr>
          <w:rFonts w:ascii="Arial" w:hAnsi="Arial" w:cs="Arial"/>
          <w:sz w:val="24"/>
          <w:szCs w:val="24"/>
        </w:rPr>
        <w:t>,</w:t>
      </w:r>
      <w:r w:rsidR="572B94D3" w:rsidRPr="369D0C4D">
        <w:rPr>
          <w:rFonts w:ascii="Arial" w:hAnsi="Arial" w:cs="Arial"/>
          <w:sz w:val="24"/>
          <w:szCs w:val="24"/>
        </w:rPr>
        <w:t xml:space="preserve"> es una</w:t>
      </w:r>
      <w:r w:rsidR="635F6266" w:rsidRPr="369D0C4D">
        <w:rPr>
          <w:rFonts w:ascii="Arial" w:hAnsi="Arial" w:cs="Arial"/>
          <w:sz w:val="24"/>
          <w:szCs w:val="24"/>
        </w:rPr>
        <w:t xml:space="preserve"> técnica de recolección de información, de investigación social y de carácter cualitativa que se fundamenta en la observación participativa y en la entrevista de profundidad, </w:t>
      </w:r>
      <w:r w:rsidR="3B134FA7" w:rsidRPr="369D0C4D">
        <w:rPr>
          <w:rFonts w:ascii="Arial" w:hAnsi="Arial" w:cs="Arial"/>
          <w:sz w:val="24"/>
          <w:szCs w:val="24"/>
        </w:rPr>
        <w:t xml:space="preserve">al mismo tiempo, </w:t>
      </w:r>
      <w:r w:rsidR="635F6266" w:rsidRPr="369D0C4D">
        <w:rPr>
          <w:rFonts w:ascii="Arial" w:hAnsi="Arial" w:cs="Arial"/>
          <w:sz w:val="24"/>
          <w:szCs w:val="24"/>
        </w:rPr>
        <w:t xml:space="preserve">se caracteriza por la interacción y discusión en un grupo de personas que se constituyen en informantes claves por el rol que desempeñan dentro del proceso objeto de estudio. </w:t>
      </w:r>
    </w:p>
    <w:p w14:paraId="36C7A5A4" w14:textId="797C1C99" w:rsidR="01B9A1B3" w:rsidRDefault="01B9A1B3" w:rsidP="00BB490C">
      <w:pPr>
        <w:spacing w:after="0" w:line="360" w:lineRule="auto"/>
        <w:jc w:val="both"/>
        <w:rPr>
          <w:rFonts w:ascii="Arial" w:hAnsi="Arial" w:cs="Arial"/>
          <w:sz w:val="24"/>
          <w:szCs w:val="24"/>
        </w:rPr>
      </w:pPr>
    </w:p>
    <w:p w14:paraId="66BCD184" w14:textId="7E70CB93" w:rsidR="3AC104FC" w:rsidRDefault="3AC104FC" w:rsidP="00BB490C">
      <w:pPr>
        <w:spacing w:after="0" w:line="360" w:lineRule="auto"/>
        <w:jc w:val="both"/>
        <w:rPr>
          <w:rFonts w:ascii="Arial" w:hAnsi="Arial" w:cs="Arial"/>
          <w:sz w:val="24"/>
          <w:szCs w:val="24"/>
        </w:rPr>
      </w:pPr>
      <w:r w:rsidRPr="2D411017">
        <w:rPr>
          <w:rFonts w:ascii="Arial" w:hAnsi="Arial" w:cs="Arial"/>
          <w:sz w:val="24"/>
          <w:szCs w:val="24"/>
        </w:rPr>
        <w:t xml:space="preserve">Para esta </w:t>
      </w:r>
      <w:r w:rsidR="70C61FF0" w:rsidRPr="2D411017">
        <w:rPr>
          <w:rFonts w:ascii="Arial" w:hAnsi="Arial" w:cs="Arial"/>
          <w:sz w:val="24"/>
          <w:szCs w:val="24"/>
        </w:rPr>
        <w:t>técnica</w:t>
      </w:r>
      <w:r w:rsidRPr="2D411017">
        <w:rPr>
          <w:rFonts w:ascii="Arial" w:hAnsi="Arial" w:cs="Arial"/>
          <w:sz w:val="24"/>
          <w:szCs w:val="24"/>
        </w:rPr>
        <w:t xml:space="preserve"> se </w:t>
      </w:r>
      <w:r w:rsidR="295946D4" w:rsidRPr="2D411017">
        <w:rPr>
          <w:rFonts w:ascii="Arial" w:hAnsi="Arial" w:cs="Arial"/>
          <w:sz w:val="24"/>
          <w:szCs w:val="24"/>
        </w:rPr>
        <w:t>consideraron</w:t>
      </w:r>
      <w:r w:rsidRPr="2D411017">
        <w:rPr>
          <w:rFonts w:ascii="Arial" w:hAnsi="Arial" w:cs="Arial"/>
          <w:sz w:val="24"/>
          <w:szCs w:val="24"/>
        </w:rPr>
        <w:t xml:space="preserve"> </w:t>
      </w:r>
      <w:r w:rsidR="2C8989DE" w:rsidRPr="2D411017">
        <w:rPr>
          <w:rFonts w:ascii="Arial" w:hAnsi="Arial" w:cs="Arial"/>
          <w:sz w:val="24"/>
          <w:szCs w:val="24"/>
        </w:rPr>
        <w:t xml:space="preserve">a seis e-tutores bajo el criterio de que cada uno de ellos </w:t>
      </w:r>
      <w:r w:rsidR="0E635F33" w:rsidRPr="2D411017">
        <w:rPr>
          <w:rFonts w:ascii="Arial" w:hAnsi="Arial" w:cs="Arial"/>
          <w:sz w:val="24"/>
          <w:szCs w:val="24"/>
        </w:rPr>
        <w:t>ejerce</w:t>
      </w:r>
      <w:r w:rsidR="004868E6">
        <w:rPr>
          <w:rFonts w:ascii="Arial" w:hAnsi="Arial" w:cs="Arial"/>
          <w:sz w:val="24"/>
          <w:szCs w:val="24"/>
        </w:rPr>
        <w:t xml:space="preserve"> sus funciones tutora</w:t>
      </w:r>
      <w:r w:rsidR="2C8989DE" w:rsidRPr="2D411017">
        <w:rPr>
          <w:rFonts w:ascii="Arial" w:hAnsi="Arial" w:cs="Arial"/>
          <w:sz w:val="24"/>
          <w:szCs w:val="24"/>
        </w:rPr>
        <w:t>s en las distintas modal</w:t>
      </w:r>
      <w:r w:rsidR="62B2C057" w:rsidRPr="2D411017">
        <w:rPr>
          <w:rFonts w:ascii="Arial" w:hAnsi="Arial" w:cs="Arial"/>
          <w:sz w:val="24"/>
          <w:szCs w:val="24"/>
        </w:rPr>
        <w:t>idades que ofrece el BUAD</w:t>
      </w:r>
    </w:p>
    <w:p w14:paraId="4CFADA5C" w14:textId="785F9958" w:rsidR="01B9A1B3" w:rsidRDefault="51CB12F9"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 xml:space="preserve">(Ordinario, CPRS y </w:t>
      </w:r>
      <w:r w:rsidR="00734556">
        <w:rPr>
          <w:rFonts w:ascii="Arial" w:eastAsia="Arial" w:hAnsi="Arial" w:cs="Arial"/>
          <w:sz w:val="24"/>
          <w:szCs w:val="24"/>
        </w:rPr>
        <w:t>M</w:t>
      </w:r>
      <w:r w:rsidRPr="2D411017">
        <w:rPr>
          <w:rFonts w:ascii="Arial" w:eastAsia="Arial" w:hAnsi="Arial" w:cs="Arial"/>
          <w:sz w:val="24"/>
          <w:szCs w:val="24"/>
        </w:rPr>
        <w:t>igrantes).</w:t>
      </w:r>
    </w:p>
    <w:p w14:paraId="62A40442" w14:textId="77777777" w:rsidR="00C261B6" w:rsidRDefault="00C261B6" w:rsidP="00BB490C">
      <w:pPr>
        <w:spacing w:after="0" w:line="360" w:lineRule="auto"/>
        <w:jc w:val="both"/>
        <w:rPr>
          <w:rFonts w:ascii="Arial" w:eastAsia="Arial" w:hAnsi="Arial" w:cs="Arial"/>
          <w:sz w:val="24"/>
          <w:szCs w:val="24"/>
        </w:rPr>
      </w:pPr>
    </w:p>
    <w:p w14:paraId="33F800D7" w14:textId="2166C3C9" w:rsidR="4A8ADEC7" w:rsidRDefault="3F249EC0" w:rsidP="00BB490C">
      <w:pPr>
        <w:spacing w:after="0" w:line="360" w:lineRule="auto"/>
        <w:jc w:val="both"/>
        <w:rPr>
          <w:rFonts w:ascii="Arial" w:eastAsia="Arial" w:hAnsi="Arial" w:cs="Arial"/>
          <w:b/>
          <w:bCs/>
          <w:sz w:val="24"/>
          <w:szCs w:val="24"/>
          <w:lang w:eastAsia="en-US"/>
        </w:rPr>
      </w:pPr>
      <w:r w:rsidRPr="7BED2C08">
        <w:rPr>
          <w:rFonts w:ascii="Arial" w:eastAsia="Arial" w:hAnsi="Arial" w:cs="Arial"/>
          <w:sz w:val="24"/>
          <w:szCs w:val="24"/>
        </w:rPr>
        <w:t xml:space="preserve">La presente investigación enfocó su atención </w:t>
      </w:r>
      <w:r w:rsidR="3A95D6B2" w:rsidRPr="7BED2C08">
        <w:rPr>
          <w:rFonts w:ascii="Arial" w:eastAsia="Arial" w:hAnsi="Arial" w:cs="Arial"/>
          <w:sz w:val="24"/>
          <w:szCs w:val="24"/>
        </w:rPr>
        <w:t>en el eje de análisis de</w:t>
      </w:r>
      <w:r w:rsidRPr="7BED2C08">
        <w:rPr>
          <w:rFonts w:ascii="Arial" w:eastAsia="Arial" w:hAnsi="Arial" w:cs="Arial"/>
          <w:sz w:val="24"/>
          <w:szCs w:val="24"/>
        </w:rPr>
        <w:t xml:space="preserve"> las competencias tecnológicas del e-tutor, </w:t>
      </w:r>
      <w:r w:rsidR="257313AE" w:rsidRPr="7BED2C08">
        <w:rPr>
          <w:rFonts w:ascii="Arial" w:eastAsia="Arial" w:hAnsi="Arial" w:cs="Arial"/>
          <w:sz w:val="24"/>
          <w:szCs w:val="24"/>
        </w:rPr>
        <w:t>la cual se define</w:t>
      </w:r>
      <w:r w:rsidR="3A95D6B2" w:rsidRPr="7BED2C08">
        <w:rPr>
          <w:rFonts w:ascii="Arial" w:eastAsia="Arial" w:hAnsi="Arial" w:cs="Arial"/>
          <w:sz w:val="24"/>
          <w:szCs w:val="24"/>
        </w:rPr>
        <w:t>n</w:t>
      </w:r>
      <w:r w:rsidR="257313AE" w:rsidRPr="7BED2C08">
        <w:rPr>
          <w:rFonts w:ascii="Arial" w:eastAsia="Arial" w:hAnsi="Arial" w:cs="Arial"/>
          <w:sz w:val="24"/>
          <w:szCs w:val="24"/>
        </w:rPr>
        <w:t xml:space="preserve"> como </w:t>
      </w:r>
      <w:r w:rsidR="257313AE" w:rsidRPr="7BED2C08">
        <w:rPr>
          <w:rFonts w:ascii="Arial" w:eastAsia="Arial" w:hAnsi="Arial" w:cs="Arial"/>
          <w:sz w:val="24"/>
          <w:szCs w:val="24"/>
          <w:lang w:eastAsia="en-US"/>
        </w:rPr>
        <w:t>“habilidades necesarias para gestionar y emplear los recursos tecnológicos a disposición en un entorno virtual”</w:t>
      </w:r>
      <w:r w:rsidR="2ACB0AF7" w:rsidRPr="7BED2C08">
        <w:rPr>
          <w:rFonts w:ascii="Arial" w:eastAsia="Arial" w:hAnsi="Arial" w:cs="Arial"/>
          <w:sz w:val="24"/>
          <w:szCs w:val="24"/>
          <w:lang w:eastAsia="en-US"/>
        </w:rPr>
        <w:t xml:space="preserve"> (</w:t>
      </w:r>
      <w:r w:rsidR="5A544786" w:rsidRPr="7BED2C08">
        <w:rPr>
          <w:rFonts w:ascii="Arial" w:eastAsia="Arial" w:hAnsi="Arial" w:cs="Arial"/>
          <w:sz w:val="24"/>
          <w:szCs w:val="24"/>
        </w:rPr>
        <w:t>Bonfill, Kagel, Lac Prugent, Goldstein y Lobato</w:t>
      </w:r>
      <w:r w:rsidR="0D011A2C" w:rsidRPr="7BED2C08">
        <w:rPr>
          <w:rFonts w:ascii="Arial" w:eastAsia="Arial" w:hAnsi="Arial" w:cs="Arial"/>
          <w:sz w:val="24"/>
          <w:szCs w:val="24"/>
        </w:rPr>
        <w:t xml:space="preserve">, </w:t>
      </w:r>
      <w:r w:rsidR="5A544786" w:rsidRPr="7BED2C08">
        <w:rPr>
          <w:rFonts w:ascii="Arial" w:eastAsia="Arial" w:hAnsi="Arial" w:cs="Arial"/>
          <w:sz w:val="24"/>
          <w:szCs w:val="24"/>
        </w:rPr>
        <w:t>200</w:t>
      </w:r>
      <w:r w:rsidR="11D2F1F8" w:rsidRPr="7BED2C08">
        <w:rPr>
          <w:rFonts w:ascii="Arial" w:eastAsia="Arial" w:hAnsi="Arial" w:cs="Arial"/>
          <w:sz w:val="24"/>
          <w:szCs w:val="24"/>
        </w:rPr>
        <w:t>9</w:t>
      </w:r>
      <w:r w:rsidR="5A544786" w:rsidRPr="7BED2C08">
        <w:rPr>
          <w:rFonts w:ascii="Arial" w:eastAsia="Arial" w:hAnsi="Arial" w:cs="Arial"/>
          <w:sz w:val="24"/>
          <w:szCs w:val="24"/>
        </w:rPr>
        <w:t>)</w:t>
      </w:r>
      <w:r w:rsidR="257313AE" w:rsidRPr="7BED2C08">
        <w:rPr>
          <w:rFonts w:ascii="Arial" w:eastAsia="Arial" w:hAnsi="Arial" w:cs="Arial"/>
          <w:sz w:val="24"/>
          <w:szCs w:val="24"/>
          <w:lang w:eastAsia="en-US"/>
        </w:rPr>
        <w:t xml:space="preserve">. </w:t>
      </w:r>
    </w:p>
    <w:p w14:paraId="0B914261" w14:textId="5E12EB48" w:rsidR="00BF4A23" w:rsidRDefault="00BF4A23" w:rsidP="00BB490C">
      <w:pPr>
        <w:spacing w:after="0" w:line="360" w:lineRule="auto"/>
        <w:jc w:val="both"/>
        <w:rPr>
          <w:rFonts w:ascii="Arial" w:eastAsia="Arial" w:hAnsi="Arial" w:cs="Arial"/>
          <w:sz w:val="24"/>
          <w:szCs w:val="24"/>
          <w:lang w:eastAsia="en-US"/>
        </w:rPr>
      </w:pPr>
    </w:p>
    <w:p w14:paraId="0C480DA8" w14:textId="66D78E98" w:rsidR="561EE8A1" w:rsidRPr="005A679F" w:rsidRDefault="25073D6D" w:rsidP="00BB490C">
      <w:pPr>
        <w:spacing w:after="0" w:line="360" w:lineRule="auto"/>
        <w:jc w:val="both"/>
        <w:rPr>
          <w:rFonts w:ascii="Arial" w:eastAsia="Arial" w:hAnsi="Arial" w:cs="Arial"/>
          <w:sz w:val="24"/>
          <w:szCs w:val="24"/>
          <w:lang w:eastAsia="en-US"/>
        </w:rPr>
      </w:pPr>
      <w:r w:rsidRPr="7BED2C08">
        <w:rPr>
          <w:rFonts w:ascii="Arial" w:eastAsia="Arial" w:hAnsi="Arial" w:cs="Arial"/>
          <w:sz w:val="24"/>
          <w:szCs w:val="24"/>
          <w:lang w:eastAsia="en-US"/>
        </w:rPr>
        <w:t xml:space="preserve">Para los fines de este estudio y de acuerdo con </w:t>
      </w:r>
      <w:r w:rsidR="2765CB05" w:rsidRPr="7BED2C08">
        <w:rPr>
          <w:rFonts w:ascii="Arial" w:eastAsia="Arial" w:hAnsi="Arial" w:cs="Arial"/>
          <w:sz w:val="24"/>
          <w:szCs w:val="24"/>
        </w:rPr>
        <w:t>Bonfill, Kagel, Lac Prugent, Goldstein y Lobato (200</w:t>
      </w:r>
      <w:r w:rsidR="20D4BB94" w:rsidRPr="7BED2C08">
        <w:rPr>
          <w:rFonts w:ascii="Arial" w:eastAsia="Arial" w:hAnsi="Arial" w:cs="Arial"/>
          <w:sz w:val="24"/>
          <w:szCs w:val="24"/>
        </w:rPr>
        <w:t>9</w:t>
      </w:r>
      <w:r w:rsidR="2765CB05" w:rsidRPr="7BED2C08">
        <w:rPr>
          <w:rFonts w:ascii="Arial" w:eastAsia="Arial" w:hAnsi="Arial" w:cs="Arial"/>
          <w:sz w:val="24"/>
          <w:szCs w:val="24"/>
        </w:rPr>
        <w:t xml:space="preserve">), </w:t>
      </w:r>
      <w:r w:rsidR="129FE64E" w:rsidRPr="7BED2C08">
        <w:rPr>
          <w:rFonts w:ascii="Arial" w:eastAsia="Arial" w:hAnsi="Arial" w:cs="Arial"/>
          <w:sz w:val="24"/>
          <w:szCs w:val="24"/>
          <w:lang w:eastAsia="en-US"/>
        </w:rPr>
        <w:t>las</w:t>
      </w:r>
      <w:r w:rsidRPr="7BED2C08">
        <w:rPr>
          <w:rFonts w:ascii="Arial" w:eastAsia="Arial" w:hAnsi="Arial" w:cs="Arial"/>
          <w:sz w:val="24"/>
          <w:szCs w:val="24"/>
          <w:lang w:eastAsia="en-US"/>
        </w:rPr>
        <w:t xml:space="preserve"> </w:t>
      </w:r>
      <w:r w:rsidR="3A95D6B2" w:rsidRPr="7BED2C08">
        <w:rPr>
          <w:rFonts w:ascii="Arial" w:eastAsia="Arial" w:hAnsi="Arial" w:cs="Arial"/>
          <w:sz w:val="24"/>
          <w:szCs w:val="24"/>
          <w:lang w:eastAsia="en-US"/>
        </w:rPr>
        <w:t>sub</w:t>
      </w:r>
      <w:r w:rsidR="44123F61" w:rsidRPr="7BED2C08">
        <w:rPr>
          <w:rFonts w:ascii="Arial" w:eastAsia="Arial" w:hAnsi="Arial" w:cs="Arial"/>
          <w:sz w:val="24"/>
          <w:szCs w:val="24"/>
          <w:lang w:eastAsia="en-US"/>
        </w:rPr>
        <w:t>categorías</w:t>
      </w:r>
      <w:r w:rsidRPr="7BED2C08">
        <w:rPr>
          <w:rFonts w:ascii="Arial" w:eastAsia="Arial" w:hAnsi="Arial" w:cs="Arial"/>
          <w:sz w:val="24"/>
          <w:szCs w:val="24"/>
          <w:lang w:eastAsia="en-US"/>
        </w:rPr>
        <w:t xml:space="preserve"> de análisis </w:t>
      </w:r>
      <w:r w:rsidR="2B047B58" w:rsidRPr="7BED2C08">
        <w:rPr>
          <w:rFonts w:ascii="Arial" w:eastAsia="Arial" w:hAnsi="Arial" w:cs="Arial"/>
          <w:sz w:val="24"/>
          <w:szCs w:val="24"/>
          <w:lang w:eastAsia="en-US"/>
        </w:rPr>
        <w:t>de las</w:t>
      </w:r>
      <w:r w:rsidRPr="7BED2C08">
        <w:rPr>
          <w:rFonts w:ascii="Arial" w:eastAsia="Arial" w:hAnsi="Arial" w:cs="Arial"/>
          <w:sz w:val="24"/>
          <w:szCs w:val="24"/>
          <w:lang w:eastAsia="en-US"/>
        </w:rPr>
        <w:t xml:space="preserve"> competencias tecnológicas del e-</w:t>
      </w:r>
      <w:r w:rsidR="4475DB88" w:rsidRPr="7BED2C08">
        <w:rPr>
          <w:rFonts w:ascii="Arial" w:eastAsia="Arial" w:hAnsi="Arial" w:cs="Arial"/>
          <w:sz w:val="24"/>
          <w:szCs w:val="24"/>
          <w:lang w:eastAsia="en-US"/>
        </w:rPr>
        <w:t>tutor fueron:</w:t>
      </w:r>
      <w:r w:rsidR="2765CB05" w:rsidRPr="7BED2C08">
        <w:rPr>
          <w:rFonts w:ascii="Arial" w:eastAsia="Arial" w:hAnsi="Arial" w:cs="Arial"/>
          <w:sz w:val="24"/>
          <w:szCs w:val="24"/>
          <w:lang w:eastAsia="en-US"/>
        </w:rPr>
        <w:t xml:space="preserve"> c</w:t>
      </w:r>
      <w:r w:rsidR="564BAD31" w:rsidRPr="7BED2C08">
        <w:rPr>
          <w:rFonts w:ascii="Arial" w:eastAsia="Arial" w:hAnsi="Arial" w:cs="Arial"/>
          <w:sz w:val="24"/>
          <w:szCs w:val="24"/>
          <w:lang w:eastAsia="en-US"/>
        </w:rPr>
        <w:t>apacidad para usar los medios tecnológicos</w:t>
      </w:r>
      <w:r w:rsidR="76B92CC8" w:rsidRPr="7BED2C08">
        <w:rPr>
          <w:rFonts w:ascii="Arial" w:eastAsia="Arial" w:hAnsi="Arial" w:cs="Arial"/>
          <w:sz w:val="24"/>
          <w:szCs w:val="24"/>
          <w:lang w:eastAsia="en-US"/>
        </w:rPr>
        <w:t>, c</w:t>
      </w:r>
      <w:r w:rsidR="564BAD31" w:rsidRPr="7BED2C08">
        <w:rPr>
          <w:rFonts w:ascii="Arial" w:eastAsia="Arial" w:hAnsi="Arial" w:cs="Arial"/>
          <w:sz w:val="24"/>
          <w:szCs w:val="24"/>
          <w:lang w:eastAsia="en-US"/>
        </w:rPr>
        <w:t>apacidad para comunicarse por escrito y oralmente</w:t>
      </w:r>
      <w:r w:rsidR="76B92CC8" w:rsidRPr="7BED2C08">
        <w:rPr>
          <w:rFonts w:ascii="Arial" w:eastAsia="Arial" w:hAnsi="Arial" w:cs="Arial"/>
          <w:sz w:val="24"/>
          <w:szCs w:val="24"/>
          <w:lang w:eastAsia="en-US"/>
        </w:rPr>
        <w:t>, c</w:t>
      </w:r>
      <w:r w:rsidR="564BAD31" w:rsidRPr="7BED2C08">
        <w:rPr>
          <w:rFonts w:ascii="Arial" w:eastAsia="Arial" w:hAnsi="Arial" w:cs="Arial"/>
          <w:sz w:val="24"/>
          <w:szCs w:val="24"/>
          <w:lang w:eastAsia="en-US"/>
        </w:rPr>
        <w:t xml:space="preserve">apacidad para diseñar y desarrollar materiales de estudio que requieren el uso de herramientas tecnológicas </w:t>
      </w:r>
      <w:r w:rsidR="2D14E331" w:rsidRPr="7BED2C08">
        <w:rPr>
          <w:rFonts w:ascii="Arial" w:eastAsia="Arial" w:hAnsi="Arial" w:cs="Arial"/>
          <w:sz w:val="24"/>
          <w:szCs w:val="24"/>
          <w:lang w:eastAsia="en-US"/>
        </w:rPr>
        <w:t>y c</w:t>
      </w:r>
      <w:r w:rsidR="564BAD31" w:rsidRPr="7BED2C08">
        <w:rPr>
          <w:rFonts w:ascii="Arial" w:eastAsia="Arial" w:hAnsi="Arial" w:cs="Arial"/>
          <w:sz w:val="24"/>
          <w:szCs w:val="24"/>
          <w:lang w:eastAsia="en-US"/>
        </w:rPr>
        <w:t>apacidad para utilizar plataformas de teleformación</w:t>
      </w:r>
      <w:r w:rsidR="2D14E331" w:rsidRPr="7BED2C08">
        <w:rPr>
          <w:rFonts w:ascii="Arial" w:eastAsia="Arial" w:hAnsi="Arial" w:cs="Arial"/>
          <w:sz w:val="24"/>
          <w:szCs w:val="24"/>
          <w:lang w:eastAsia="en-US"/>
        </w:rPr>
        <w:t>.</w:t>
      </w:r>
    </w:p>
    <w:p w14:paraId="48ABCE2B" w14:textId="5E12EB48" w:rsidR="2D411017" w:rsidRDefault="2D411017" w:rsidP="00BB490C">
      <w:pPr>
        <w:spacing w:after="0" w:line="360" w:lineRule="auto"/>
        <w:jc w:val="both"/>
        <w:rPr>
          <w:rFonts w:ascii="Arial" w:eastAsia="Arial" w:hAnsi="Arial" w:cs="Arial"/>
          <w:sz w:val="24"/>
          <w:szCs w:val="24"/>
          <w:lang w:eastAsia="en-US"/>
        </w:rPr>
      </w:pPr>
    </w:p>
    <w:p w14:paraId="782D3E67" w14:textId="21D57685" w:rsidR="37346796" w:rsidRDefault="37346796" w:rsidP="00BB490C">
      <w:pPr>
        <w:spacing w:after="0" w:line="360" w:lineRule="auto"/>
        <w:jc w:val="both"/>
        <w:rPr>
          <w:rFonts w:ascii="Arial" w:eastAsia="Arial" w:hAnsi="Arial" w:cs="Arial"/>
          <w:sz w:val="24"/>
          <w:szCs w:val="24"/>
          <w:lang w:eastAsia="en-US"/>
        </w:rPr>
      </w:pPr>
      <w:r w:rsidRPr="2D411017">
        <w:rPr>
          <w:rFonts w:ascii="Arial" w:eastAsia="Arial" w:hAnsi="Arial" w:cs="Arial"/>
          <w:sz w:val="24"/>
          <w:szCs w:val="24"/>
          <w:lang w:eastAsia="en-US"/>
        </w:rPr>
        <w:t xml:space="preserve">Con la intención de tener un acercamiento más amplio y de validez de la investigación, se optó por emplear las técnicas </w:t>
      </w:r>
      <w:r w:rsidR="65026006" w:rsidRPr="2D411017">
        <w:rPr>
          <w:rFonts w:ascii="Arial" w:eastAsia="Arial" w:hAnsi="Arial" w:cs="Arial"/>
          <w:sz w:val="24"/>
          <w:szCs w:val="24"/>
          <w:lang w:eastAsia="en-US"/>
        </w:rPr>
        <w:t>cuantitativa</w:t>
      </w:r>
      <w:r w:rsidRPr="2D411017">
        <w:rPr>
          <w:rFonts w:ascii="Arial" w:eastAsia="Arial" w:hAnsi="Arial" w:cs="Arial"/>
          <w:sz w:val="24"/>
          <w:szCs w:val="24"/>
          <w:lang w:eastAsia="en-US"/>
        </w:rPr>
        <w:t xml:space="preserve"> y cualitativa. </w:t>
      </w:r>
    </w:p>
    <w:p w14:paraId="59F3E85F" w14:textId="77777777" w:rsidR="00455599" w:rsidRDefault="00455599" w:rsidP="00BB490C">
      <w:pPr>
        <w:spacing w:after="0" w:line="360" w:lineRule="auto"/>
        <w:jc w:val="both"/>
        <w:rPr>
          <w:rFonts w:ascii="Arial" w:eastAsia="Arial" w:hAnsi="Arial" w:cs="Arial"/>
          <w:b/>
          <w:bCs/>
          <w:sz w:val="24"/>
          <w:szCs w:val="24"/>
        </w:rPr>
      </w:pPr>
    </w:p>
    <w:p w14:paraId="6911E9A9" w14:textId="7D55AB03" w:rsidR="00BF1C8E" w:rsidRDefault="00C46FCB"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Análisis de los Resultados</w:t>
      </w:r>
    </w:p>
    <w:p w14:paraId="0EFB85FC" w14:textId="77777777" w:rsidR="000E6887" w:rsidRPr="005F3175" w:rsidRDefault="000E6887" w:rsidP="00BB490C">
      <w:pPr>
        <w:spacing w:after="0" w:line="360" w:lineRule="auto"/>
        <w:jc w:val="both"/>
        <w:rPr>
          <w:rFonts w:ascii="Arial" w:eastAsia="Arial" w:hAnsi="Arial" w:cs="Arial"/>
          <w:b/>
          <w:bCs/>
          <w:sz w:val="24"/>
          <w:szCs w:val="24"/>
        </w:rPr>
      </w:pPr>
    </w:p>
    <w:p w14:paraId="578A01B4" w14:textId="27B32B2F" w:rsidR="74C2EB06" w:rsidRDefault="74C2EB06" w:rsidP="00BB490C">
      <w:pPr>
        <w:spacing w:after="0" w:line="360" w:lineRule="auto"/>
        <w:jc w:val="both"/>
      </w:pPr>
      <w:r w:rsidRPr="2D411017">
        <w:rPr>
          <w:rFonts w:ascii="Arial" w:eastAsia="Arial" w:hAnsi="Arial" w:cs="Arial"/>
          <w:sz w:val="24"/>
          <w:szCs w:val="24"/>
        </w:rPr>
        <w:t xml:space="preserve">En el presente apartado se exponen los resultados obtenidos del trabajo de investigación, estos se presentan </w:t>
      </w:r>
      <w:r w:rsidR="00BF4A23" w:rsidRPr="2D411017">
        <w:rPr>
          <w:rFonts w:ascii="Arial" w:eastAsia="Arial" w:hAnsi="Arial" w:cs="Arial"/>
          <w:sz w:val="24"/>
          <w:szCs w:val="24"/>
        </w:rPr>
        <w:t>de acuerdo con</w:t>
      </w:r>
      <w:r w:rsidRPr="2D411017">
        <w:rPr>
          <w:rFonts w:ascii="Arial" w:eastAsia="Arial" w:hAnsi="Arial" w:cs="Arial"/>
          <w:sz w:val="24"/>
          <w:szCs w:val="24"/>
        </w:rPr>
        <w:t xml:space="preserve"> las técnicas </w:t>
      </w:r>
      <w:r w:rsidR="004868E6">
        <w:rPr>
          <w:rFonts w:ascii="Arial" w:eastAsia="Arial" w:hAnsi="Arial" w:cs="Arial"/>
          <w:sz w:val="24"/>
          <w:szCs w:val="24"/>
        </w:rPr>
        <w:t>señaladas en la metodología, i</w:t>
      </w:r>
      <w:r w:rsidR="10D18231" w:rsidRPr="2D411017">
        <w:rPr>
          <w:rFonts w:ascii="Arial" w:eastAsia="Arial" w:hAnsi="Arial" w:cs="Arial"/>
          <w:sz w:val="24"/>
          <w:szCs w:val="24"/>
        </w:rPr>
        <w:t xml:space="preserve">niciando con la técnica cuantitativa y posteriormente la cualitativa. </w:t>
      </w:r>
    </w:p>
    <w:p w14:paraId="4E75EED2" w14:textId="3857400B" w:rsidR="2D411017" w:rsidRDefault="2D411017" w:rsidP="00BB490C">
      <w:pPr>
        <w:spacing w:after="0" w:line="360" w:lineRule="auto"/>
        <w:jc w:val="both"/>
        <w:rPr>
          <w:rFonts w:ascii="Arial" w:eastAsia="Arial" w:hAnsi="Arial" w:cs="Arial"/>
          <w:b/>
          <w:bCs/>
          <w:sz w:val="24"/>
          <w:szCs w:val="24"/>
        </w:rPr>
      </w:pPr>
    </w:p>
    <w:p w14:paraId="0E1292FF" w14:textId="1A2BD89F" w:rsidR="1D0C50AA" w:rsidRDefault="10D18231"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Técnica cuantitativa</w:t>
      </w:r>
    </w:p>
    <w:p w14:paraId="405DB140" w14:textId="3F61A048" w:rsidR="005F3175" w:rsidRDefault="10D18231"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Congruente con las características de la muestra y el objetivo planteado</w:t>
      </w:r>
      <w:r w:rsidR="002655EE">
        <w:rPr>
          <w:rFonts w:ascii="Arial" w:eastAsia="Arial" w:hAnsi="Arial" w:cs="Arial"/>
          <w:sz w:val="24"/>
          <w:szCs w:val="24"/>
        </w:rPr>
        <w:t>,</w:t>
      </w:r>
      <w:r w:rsidRPr="2D411017">
        <w:rPr>
          <w:rFonts w:ascii="Arial" w:eastAsia="Arial" w:hAnsi="Arial" w:cs="Arial"/>
          <w:sz w:val="24"/>
          <w:szCs w:val="24"/>
        </w:rPr>
        <w:t xml:space="preserve"> </w:t>
      </w:r>
      <w:r w:rsidR="3ADBA8AC" w:rsidRPr="2D411017">
        <w:rPr>
          <w:rFonts w:ascii="Arial" w:eastAsia="Arial" w:hAnsi="Arial" w:cs="Arial"/>
          <w:sz w:val="24"/>
          <w:szCs w:val="24"/>
        </w:rPr>
        <w:t>l</w:t>
      </w:r>
      <w:r w:rsidR="096A90C1" w:rsidRPr="2D411017">
        <w:rPr>
          <w:rFonts w:ascii="Arial" w:eastAsia="Arial" w:hAnsi="Arial" w:cs="Arial"/>
          <w:sz w:val="24"/>
          <w:szCs w:val="24"/>
        </w:rPr>
        <w:t xml:space="preserve">os </w:t>
      </w:r>
      <w:r w:rsidR="000E17F2">
        <w:rPr>
          <w:rFonts w:ascii="Arial" w:eastAsia="Arial" w:hAnsi="Arial" w:cs="Arial"/>
          <w:sz w:val="24"/>
          <w:szCs w:val="24"/>
        </w:rPr>
        <w:t>p</w:t>
      </w:r>
      <w:r w:rsidR="096A90C1" w:rsidRPr="2D411017">
        <w:rPr>
          <w:rFonts w:ascii="Arial" w:eastAsia="Arial" w:hAnsi="Arial" w:cs="Arial"/>
          <w:sz w:val="24"/>
          <w:szCs w:val="24"/>
        </w:rPr>
        <w:t>articipantes fueron seis e-tutor</w:t>
      </w:r>
      <w:r w:rsidR="002655EE">
        <w:rPr>
          <w:rFonts w:ascii="Arial" w:eastAsia="Arial" w:hAnsi="Arial" w:cs="Arial"/>
          <w:sz w:val="24"/>
          <w:szCs w:val="24"/>
        </w:rPr>
        <w:t>e</w:t>
      </w:r>
      <w:r w:rsidR="096A90C1" w:rsidRPr="2D411017">
        <w:rPr>
          <w:rFonts w:ascii="Arial" w:eastAsia="Arial" w:hAnsi="Arial" w:cs="Arial"/>
          <w:sz w:val="24"/>
          <w:szCs w:val="24"/>
        </w:rPr>
        <w:t xml:space="preserve">s que en su totalidad fueron mujeres, con un </w:t>
      </w:r>
      <w:r w:rsidR="3ADBA8AC" w:rsidRPr="2D411017">
        <w:rPr>
          <w:rFonts w:ascii="Arial" w:eastAsia="Arial" w:hAnsi="Arial" w:cs="Arial"/>
          <w:sz w:val="24"/>
          <w:szCs w:val="24"/>
        </w:rPr>
        <w:t xml:space="preserve">promedio de edad de 42 </w:t>
      </w:r>
      <w:r w:rsidR="50BD2B00" w:rsidRPr="2D411017">
        <w:rPr>
          <w:rFonts w:ascii="Arial" w:eastAsia="Arial" w:hAnsi="Arial" w:cs="Arial"/>
          <w:sz w:val="24"/>
          <w:szCs w:val="24"/>
        </w:rPr>
        <w:t>años</w:t>
      </w:r>
      <w:r w:rsidR="00B40B4C">
        <w:rPr>
          <w:rFonts w:ascii="Arial" w:eastAsia="Arial" w:hAnsi="Arial" w:cs="Arial"/>
          <w:sz w:val="24"/>
          <w:szCs w:val="24"/>
        </w:rPr>
        <w:t>.</w:t>
      </w:r>
      <w:r w:rsidR="307DD9BA" w:rsidRPr="476C9DA4">
        <w:rPr>
          <w:rFonts w:ascii="Arial" w:eastAsia="Arial" w:hAnsi="Arial" w:cs="Arial"/>
          <w:sz w:val="24"/>
          <w:szCs w:val="24"/>
        </w:rPr>
        <w:t xml:space="preserve"> </w:t>
      </w:r>
      <w:r w:rsidR="307DD9BA" w:rsidRPr="009B7740">
        <w:rPr>
          <w:rFonts w:ascii="Arial" w:eastAsia="Arial" w:hAnsi="Arial" w:cs="Arial"/>
          <w:sz w:val="24"/>
          <w:szCs w:val="24"/>
        </w:rPr>
        <w:t>(Figura 1)</w:t>
      </w:r>
    </w:p>
    <w:p w14:paraId="5D3E6D97" w14:textId="77777777" w:rsidR="00F070BA" w:rsidRDefault="00F070BA" w:rsidP="00BB490C">
      <w:pPr>
        <w:spacing w:after="0" w:line="360" w:lineRule="auto"/>
        <w:jc w:val="both"/>
        <w:rPr>
          <w:rFonts w:ascii="Arial" w:eastAsia="Arial" w:hAnsi="Arial" w:cs="Arial"/>
          <w:sz w:val="24"/>
          <w:szCs w:val="24"/>
          <w:highlight w:val="yellow"/>
        </w:rPr>
      </w:pPr>
    </w:p>
    <w:p w14:paraId="32A773DC" w14:textId="4800D7E6" w:rsidR="1D75FAE3" w:rsidRDefault="1D75FAE3"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Figura 1</w:t>
      </w:r>
      <w:r w:rsidRPr="2D411017">
        <w:rPr>
          <w:rFonts w:ascii="Arial" w:eastAsia="Arial" w:hAnsi="Arial" w:cs="Arial"/>
          <w:sz w:val="24"/>
          <w:szCs w:val="24"/>
        </w:rPr>
        <w:t>.</w:t>
      </w:r>
      <w:r w:rsidRPr="2D411017">
        <w:rPr>
          <w:rFonts w:ascii="Arial" w:eastAsia="Arial" w:hAnsi="Arial" w:cs="Arial"/>
          <w:b/>
          <w:bCs/>
          <w:sz w:val="24"/>
          <w:szCs w:val="24"/>
        </w:rPr>
        <w:t xml:space="preserve"> </w:t>
      </w:r>
      <w:r w:rsidRPr="00BF4A23">
        <w:rPr>
          <w:rFonts w:ascii="Arial" w:eastAsia="Arial" w:hAnsi="Arial" w:cs="Arial"/>
          <w:sz w:val="24"/>
          <w:szCs w:val="24"/>
        </w:rPr>
        <w:t>Distribución de la muestra por sexo.</w:t>
      </w:r>
      <w:r w:rsidRPr="2D411017">
        <w:rPr>
          <w:rFonts w:ascii="Arial" w:eastAsia="Arial" w:hAnsi="Arial" w:cs="Arial"/>
          <w:b/>
          <w:bCs/>
          <w:sz w:val="24"/>
          <w:szCs w:val="24"/>
        </w:rPr>
        <w:t xml:space="preserve"> </w:t>
      </w:r>
    </w:p>
    <w:p w14:paraId="34E594F1" w14:textId="409B5952" w:rsidR="19D619B2" w:rsidRDefault="19D619B2" w:rsidP="00BB490C">
      <w:pPr>
        <w:spacing w:after="0" w:line="360" w:lineRule="auto"/>
        <w:jc w:val="both"/>
      </w:pPr>
      <w:r>
        <w:rPr>
          <w:noProof/>
        </w:rPr>
        <w:drawing>
          <wp:inline distT="0" distB="0" distL="0" distR="0" wp14:anchorId="1E7596F6" wp14:editId="4D5E60E4">
            <wp:extent cx="3625478" cy="1466850"/>
            <wp:effectExtent l="0" t="0" r="0" b="0"/>
            <wp:docPr id="730055501" name="Imagen 73005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rcRect t="22222"/>
                    <a:stretch>
                      <a:fillRect/>
                    </a:stretch>
                  </pic:blipFill>
                  <pic:spPr>
                    <a:xfrm>
                      <a:off x="0" y="0"/>
                      <a:ext cx="3627158" cy="1467530"/>
                    </a:xfrm>
                    <a:prstGeom prst="rect">
                      <a:avLst/>
                    </a:prstGeom>
                  </pic:spPr>
                </pic:pic>
              </a:graphicData>
            </a:graphic>
          </wp:inline>
        </w:drawing>
      </w:r>
    </w:p>
    <w:p w14:paraId="2C716706" w14:textId="4DE722BD" w:rsidR="19D619B2" w:rsidRDefault="19D619B2" w:rsidP="00BB490C">
      <w:pPr>
        <w:spacing w:after="0" w:line="360" w:lineRule="auto"/>
        <w:jc w:val="both"/>
        <w:rPr>
          <w:rFonts w:ascii="Arial" w:eastAsia="Arial" w:hAnsi="Arial" w:cs="Arial"/>
          <w:sz w:val="18"/>
          <w:szCs w:val="18"/>
        </w:rPr>
      </w:pPr>
      <w:r w:rsidRPr="2D411017">
        <w:rPr>
          <w:rFonts w:ascii="Arial" w:eastAsia="Arial" w:hAnsi="Arial" w:cs="Arial"/>
          <w:sz w:val="18"/>
          <w:szCs w:val="18"/>
        </w:rPr>
        <w:t xml:space="preserve">Fuente: </w:t>
      </w:r>
      <w:r w:rsidR="4CD04BF8" w:rsidRPr="3745DD89">
        <w:rPr>
          <w:rFonts w:ascii="Arial" w:eastAsia="Arial" w:hAnsi="Arial" w:cs="Arial"/>
          <w:sz w:val="18"/>
          <w:szCs w:val="18"/>
        </w:rPr>
        <w:t>Cálculos</w:t>
      </w:r>
      <w:r w:rsidR="004868E6">
        <w:rPr>
          <w:rFonts w:ascii="Arial" w:eastAsia="Arial" w:hAnsi="Arial" w:cs="Arial"/>
          <w:sz w:val="18"/>
          <w:szCs w:val="18"/>
        </w:rPr>
        <w:t xml:space="preserve"> </w:t>
      </w:r>
      <w:r w:rsidR="1D431533" w:rsidRPr="1989ED3F">
        <w:rPr>
          <w:rFonts w:ascii="Arial" w:eastAsia="Arial" w:hAnsi="Arial" w:cs="Arial"/>
          <w:sz w:val="18"/>
          <w:szCs w:val="18"/>
        </w:rPr>
        <w:t>propi</w:t>
      </w:r>
      <w:r w:rsidR="455A8431" w:rsidRPr="1989ED3F">
        <w:rPr>
          <w:rFonts w:ascii="Arial" w:eastAsia="Arial" w:hAnsi="Arial" w:cs="Arial"/>
          <w:sz w:val="18"/>
          <w:szCs w:val="18"/>
        </w:rPr>
        <w:t>os</w:t>
      </w:r>
      <w:r w:rsidR="455A8431" w:rsidRPr="3745DD89">
        <w:rPr>
          <w:rFonts w:ascii="Arial" w:eastAsia="Arial" w:hAnsi="Arial" w:cs="Arial"/>
          <w:sz w:val="18"/>
          <w:szCs w:val="18"/>
        </w:rPr>
        <w:t>, autores</w:t>
      </w:r>
      <w:r w:rsidRPr="2D411017">
        <w:rPr>
          <w:rFonts w:ascii="Arial" w:eastAsia="Arial" w:hAnsi="Arial" w:cs="Arial"/>
          <w:sz w:val="18"/>
          <w:szCs w:val="18"/>
        </w:rPr>
        <w:t xml:space="preserve"> Guadarrama, Loret</w:t>
      </w:r>
      <w:r w:rsidR="0A1FB5CB" w:rsidRPr="2D411017">
        <w:rPr>
          <w:rFonts w:ascii="Arial" w:eastAsia="Arial" w:hAnsi="Arial" w:cs="Arial"/>
          <w:sz w:val="18"/>
          <w:szCs w:val="18"/>
        </w:rPr>
        <w:t>t</w:t>
      </w:r>
      <w:r w:rsidRPr="2D411017">
        <w:rPr>
          <w:rFonts w:ascii="Arial" w:eastAsia="Arial" w:hAnsi="Arial" w:cs="Arial"/>
          <w:sz w:val="18"/>
          <w:szCs w:val="18"/>
        </w:rPr>
        <w:t xml:space="preserve">o </w:t>
      </w:r>
      <w:r w:rsidR="0FA1DC83" w:rsidRPr="2D411017">
        <w:rPr>
          <w:rFonts w:ascii="Arial" w:eastAsia="Arial" w:hAnsi="Arial" w:cs="Arial"/>
          <w:sz w:val="18"/>
          <w:szCs w:val="18"/>
        </w:rPr>
        <w:t xml:space="preserve">y </w:t>
      </w:r>
      <w:r w:rsidR="004868E6">
        <w:rPr>
          <w:rFonts w:ascii="Arial" w:eastAsia="Arial" w:hAnsi="Arial" w:cs="Arial"/>
          <w:sz w:val="18"/>
          <w:szCs w:val="18"/>
        </w:rPr>
        <w:t>Quevedo,</w:t>
      </w:r>
      <w:r w:rsidR="004C3A70">
        <w:rPr>
          <w:rFonts w:ascii="Arial" w:eastAsia="Arial" w:hAnsi="Arial" w:cs="Arial"/>
          <w:sz w:val="18"/>
          <w:szCs w:val="18"/>
        </w:rPr>
        <w:t xml:space="preserve"> &amp;</w:t>
      </w:r>
      <w:r w:rsidR="0077497F">
        <w:rPr>
          <w:rFonts w:ascii="Arial" w:eastAsia="Arial" w:hAnsi="Arial" w:cs="Arial"/>
          <w:sz w:val="18"/>
          <w:szCs w:val="18"/>
        </w:rPr>
        <w:t xml:space="preserve"> Fecha</w:t>
      </w:r>
      <w:r w:rsidR="00023A5D">
        <w:rPr>
          <w:rFonts w:ascii="Arial" w:eastAsia="Arial" w:hAnsi="Arial" w:cs="Arial"/>
          <w:sz w:val="18"/>
          <w:szCs w:val="18"/>
        </w:rPr>
        <w:t>: julio</w:t>
      </w:r>
      <w:r w:rsidR="004868E6">
        <w:rPr>
          <w:rFonts w:ascii="Arial" w:eastAsia="Arial" w:hAnsi="Arial" w:cs="Arial"/>
          <w:sz w:val="18"/>
          <w:szCs w:val="18"/>
        </w:rPr>
        <w:t xml:space="preserve"> </w:t>
      </w:r>
      <w:r w:rsidR="5C452150" w:rsidRPr="2D411017">
        <w:rPr>
          <w:rFonts w:ascii="Arial" w:eastAsia="Arial" w:hAnsi="Arial" w:cs="Arial"/>
          <w:sz w:val="18"/>
          <w:szCs w:val="18"/>
        </w:rPr>
        <w:t>2020</w:t>
      </w:r>
    </w:p>
    <w:p w14:paraId="5BCE57E2" w14:textId="77777777" w:rsidR="00F070BA" w:rsidRDefault="00F070BA" w:rsidP="00BB490C">
      <w:pPr>
        <w:spacing w:after="0" w:line="360" w:lineRule="auto"/>
        <w:jc w:val="both"/>
        <w:rPr>
          <w:rFonts w:ascii="Arial" w:eastAsia="Arial" w:hAnsi="Arial" w:cs="Arial"/>
          <w:sz w:val="24"/>
          <w:szCs w:val="24"/>
        </w:rPr>
      </w:pPr>
    </w:p>
    <w:p w14:paraId="5E28F8F6" w14:textId="1D865FE0" w:rsidR="003565DD" w:rsidRDefault="004868E6" w:rsidP="00BB490C">
      <w:pPr>
        <w:spacing w:after="0" w:line="360" w:lineRule="auto"/>
        <w:jc w:val="both"/>
        <w:rPr>
          <w:rFonts w:ascii="Arial" w:eastAsia="Arial" w:hAnsi="Arial" w:cs="Arial"/>
          <w:sz w:val="24"/>
          <w:szCs w:val="24"/>
        </w:rPr>
      </w:pPr>
      <w:r>
        <w:rPr>
          <w:rFonts w:ascii="Arial" w:eastAsia="Arial" w:hAnsi="Arial" w:cs="Arial"/>
          <w:sz w:val="24"/>
          <w:szCs w:val="24"/>
        </w:rPr>
        <w:t>En cuanto al tiempo de desempeño en la e-tutoría, e</w:t>
      </w:r>
      <w:r w:rsidR="0354DFE4" w:rsidRPr="2D411017">
        <w:rPr>
          <w:rFonts w:ascii="Arial" w:eastAsia="Arial" w:hAnsi="Arial" w:cs="Arial"/>
          <w:sz w:val="24"/>
          <w:szCs w:val="24"/>
        </w:rPr>
        <w:t xml:space="preserve">l 50% </w:t>
      </w:r>
      <w:r w:rsidR="1B08C0BD" w:rsidRPr="2D411017">
        <w:rPr>
          <w:rFonts w:ascii="Arial" w:eastAsia="Arial" w:hAnsi="Arial" w:cs="Arial"/>
          <w:sz w:val="24"/>
          <w:szCs w:val="24"/>
        </w:rPr>
        <w:t>de los e-</w:t>
      </w:r>
      <w:r w:rsidR="4D0D76D7" w:rsidRPr="2D411017">
        <w:rPr>
          <w:rFonts w:ascii="Arial" w:eastAsia="Arial" w:hAnsi="Arial" w:cs="Arial"/>
          <w:sz w:val="24"/>
          <w:szCs w:val="24"/>
        </w:rPr>
        <w:t>tutores</w:t>
      </w:r>
      <w:r w:rsidR="1B08C0BD" w:rsidRPr="2D411017">
        <w:rPr>
          <w:rFonts w:ascii="Arial" w:eastAsia="Arial" w:hAnsi="Arial" w:cs="Arial"/>
          <w:sz w:val="24"/>
          <w:szCs w:val="24"/>
        </w:rPr>
        <w:t xml:space="preserve"> </w:t>
      </w:r>
      <w:r>
        <w:rPr>
          <w:rFonts w:ascii="Arial" w:eastAsia="Arial" w:hAnsi="Arial" w:cs="Arial"/>
          <w:sz w:val="24"/>
          <w:szCs w:val="24"/>
        </w:rPr>
        <w:t xml:space="preserve">lleva ejerciéndola </w:t>
      </w:r>
      <w:r w:rsidR="0354DFE4" w:rsidRPr="2D411017">
        <w:rPr>
          <w:rFonts w:ascii="Arial" w:eastAsia="Arial" w:hAnsi="Arial" w:cs="Arial"/>
          <w:sz w:val="24"/>
          <w:szCs w:val="24"/>
        </w:rPr>
        <w:t xml:space="preserve">de </w:t>
      </w:r>
      <w:r w:rsidR="171409A0" w:rsidRPr="2D411017">
        <w:rPr>
          <w:rFonts w:ascii="Arial" w:eastAsia="Arial" w:hAnsi="Arial" w:cs="Arial"/>
          <w:sz w:val="24"/>
          <w:szCs w:val="24"/>
        </w:rPr>
        <w:t>cinco</w:t>
      </w:r>
      <w:r w:rsidR="0354DFE4" w:rsidRPr="2D411017">
        <w:rPr>
          <w:rFonts w:ascii="Arial" w:eastAsia="Arial" w:hAnsi="Arial" w:cs="Arial"/>
          <w:sz w:val="24"/>
          <w:szCs w:val="24"/>
        </w:rPr>
        <w:t xml:space="preserve"> a </w:t>
      </w:r>
      <w:r w:rsidR="6FE3593D" w:rsidRPr="2D411017">
        <w:rPr>
          <w:rFonts w:ascii="Arial" w:eastAsia="Arial" w:hAnsi="Arial" w:cs="Arial"/>
          <w:sz w:val="24"/>
          <w:szCs w:val="24"/>
        </w:rPr>
        <w:t>seis</w:t>
      </w:r>
      <w:r w:rsidR="0354DFE4" w:rsidRPr="2D411017">
        <w:rPr>
          <w:rFonts w:ascii="Arial" w:eastAsia="Arial" w:hAnsi="Arial" w:cs="Arial"/>
          <w:sz w:val="24"/>
          <w:szCs w:val="24"/>
        </w:rPr>
        <w:t xml:space="preserve"> </w:t>
      </w:r>
      <w:r>
        <w:rPr>
          <w:rFonts w:ascii="Arial" w:eastAsia="Arial" w:hAnsi="Arial" w:cs="Arial"/>
          <w:sz w:val="24"/>
          <w:szCs w:val="24"/>
        </w:rPr>
        <w:t xml:space="preserve">años </w:t>
      </w:r>
      <w:r w:rsidR="0354DFE4" w:rsidRPr="2D411017">
        <w:rPr>
          <w:rFonts w:ascii="Arial" w:eastAsia="Arial" w:hAnsi="Arial" w:cs="Arial"/>
          <w:sz w:val="24"/>
          <w:szCs w:val="24"/>
        </w:rPr>
        <w:t>en el nivel medio superior (presencial o a distancia)</w:t>
      </w:r>
      <w:r w:rsidR="609C74FF" w:rsidRPr="2D411017">
        <w:rPr>
          <w:rFonts w:ascii="Arial" w:eastAsia="Arial" w:hAnsi="Arial" w:cs="Arial"/>
          <w:sz w:val="24"/>
          <w:szCs w:val="24"/>
        </w:rPr>
        <w:t xml:space="preserve">, </w:t>
      </w:r>
      <w:r w:rsidR="62BC491B" w:rsidRPr="2D411017">
        <w:rPr>
          <w:rFonts w:ascii="Arial" w:eastAsia="Arial" w:hAnsi="Arial" w:cs="Arial"/>
          <w:sz w:val="24"/>
          <w:szCs w:val="24"/>
        </w:rPr>
        <w:t xml:space="preserve">mientras que </w:t>
      </w:r>
      <w:r w:rsidR="609C74FF" w:rsidRPr="2D411017">
        <w:rPr>
          <w:rFonts w:ascii="Arial" w:eastAsia="Arial" w:hAnsi="Arial" w:cs="Arial"/>
          <w:sz w:val="24"/>
          <w:szCs w:val="24"/>
        </w:rPr>
        <w:t xml:space="preserve">el 33% </w:t>
      </w:r>
      <w:r w:rsidR="3E6C0B72" w:rsidRPr="2D411017">
        <w:rPr>
          <w:rFonts w:ascii="Arial" w:eastAsia="Arial" w:hAnsi="Arial" w:cs="Arial"/>
          <w:sz w:val="24"/>
          <w:szCs w:val="24"/>
        </w:rPr>
        <w:t xml:space="preserve">ha estado de uno a dos años </w:t>
      </w:r>
      <w:r w:rsidR="609C74FF" w:rsidRPr="2D411017">
        <w:rPr>
          <w:rFonts w:ascii="Arial" w:eastAsia="Arial" w:hAnsi="Arial" w:cs="Arial"/>
          <w:sz w:val="24"/>
          <w:szCs w:val="24"/>
        </w:rPr>
        <w:t xml:space="preserve">y el 16,7 % </w:t>
      </w:r>
      <w:r w:rsidR="0410602D" w:rsidRPr="2D411017">
        <w:rPr>
          <w:rFonts w:ascii="Arial" w:eastAsia="Arial" w:hAnsi="Arial" w:cs="Arial"/>
          <w:sz w:val="24"/>
          <w:szCs w:val="24"/>
        </w:rPr>
        <w:t>restante, tiene 1</w:t>
      </w:r>
      <w:r w:rsidR="609C74FF" w:rsidRPr="2D411017">
        <w:rPr>
          <w:rFonts w:ascii="Arial" w:eastAsia="Arial" w:hAnsi="Arial" w:cs="Arial"/>
          <w:sz w:val="24"/>
          <w:szCs w:val="24"/>
        </w:rPr>
        <w:t>0 años</w:t>
      </w:r>
      <w:r w:rsidR="00B40B4C">
        <w:rPr>
          <w:rFonts w:ascii="Arial" w:eastAsia="Arial" w:hAnsi="Arial" w:cs="Arial"/>
          <w:sz w:val="24"/>
          <w:szCs w:val="24"/>
        </w:rPr>
        <w:t>.</w:t>
      </w:r>
      <w:r w:rsidR="63C4CAFF" w:rsidRPr="371B4B8A">
        <w:rPr>
          <w:rFonts w:ascii="Arial" w:eastAsia="Arial" w:hAnsi="Arial" w:cs="Arial"/>
          <w:sz w:val="24"/>
          <w:szCs w:val="24"/>
        </w:rPr>
        <w:t xml:space="preserve"> (Figura 2)</w:t>
      </w:r>
    </w:p>
    <w:p w14:paraId="0A29DA85" w14:textId="0733FF85" w:rsidR="00BF4A23" w:rsidRDefault="00BF4A23" w:rsidP="00BB490C">
      <w:pPr>
        <w:spacing w:after="0" w:line="360" w:lineRule="auto"/>
        <w:jc w:val="both"/>
        <w:rPr>
          <w:rFonts w:ascii="Arial" w:eastAsia="Arial" w:hAnsi="Arial" w:cs="Arial"/>
          <w:b/>
          <w:bCs/>
          <w:sz w:val="24"/>
          <w:szCs w:val="24"/>
        </w:rPr>
      </w:pPr>
    </w:p>
    <w:p w14:paraId="4C5365B9" w14:textId="7F99821C" w:rsidR="2EEEDD83" w:rsidRPr="00D811AF" w:rsidRDefault="2EEEDD83" w:rsidP="00BB490C">
      <w:pPr>
        <w:spacing w:after="0" w:line="360" w:lineRule="auto"/>
        <w:jc w:val="both"/>
        <w:rPr>
          <w:rFonts w:ascii="Arial" w:eastAsia="Arial" w:hAnsi="Arial" w:cs="Arial"/>
          <w:sz w:val="24"/>
          <w:szCs w:val="24"/>
        </w:rPr>
      </w:pPr>
      <w:r w:rsidRPr="2D411017">
        <w:rPr>
          <w:rFonts w:ascii="Arial" w:eastAsia="Arial" w:hAnsi="Arial" w:cs="Arial"/>
          <w:b/>
          <w:bCs/>
          <w:sz w:val="24"/>
          <w:szCs w:val="24"/>
        </w:rPr>
        <w:t xml:space="preserve">Figura 2. </w:t>
      </w:r>
      <w:r w:rsidR="620AE415" w:rsidRPr="00B40B4C">
        <w:rPr>
          <w:rFonts w:ascii="Arial" w:eastAsia="Arial" w:hAnsi="Arial" w:cs="Arial"/>
          <w:sz w:val="24"/>
          <w:szCs w:val="24"/>
        </w:rPr>
        <w:t>E</w:t>
      </w:r>
      <w:r w:rsidR="620AE415" w:rsidRPr="7A5B8222">
        <w:rPr>
          <w:rFonts w:ascii="Arial" w:eastAsia="Arial" w:hAnsi="Arial" w:cs="Arial"/>
          <w:sz w:val="24"/>
          <w:szCs w:val="24"/>
        </w:rPr>
        <w:t xml:space="preserve">xperiencia de los e-tutores. </w:t>
      </w:r>
    </w:p>
    <w:p w14:paraId="223C02C8" w14:textId="461830AB" w:rsidR="003565DD" w:rsidRDefault="4598EF8C" w:rsidP="00BB490C">
      <w:pPr>
        <w:spacing w:after="0" w:line="360" w:lineRule="auto"/>
        <w:jc w:val="both"/>
        <w:rPr>
          <w:rFonts w:ascii="Arial" w:eastAsia="Arial" w:hAnsi="Arial" w:cs="Arial"/>
          <w:sz w:val="24"/>
          <w:szCs w:val="24"/>
        </w:rPr>
      </w:pPr>
      <w:r>
        <w:rPr>
          <w:noProof/>
        </w:rPr>
        <w:drawing>
          <wp:inline distT="0" distB="0" distL="0" distR="0" wp14:anchorId="2254D0A6" wp14:editId="53ED1526">
            <wp:extent cx="4136138" cy="1620000"/>
            <wp:effectExtent l="0" t="0" r="0" b="0"/>
            <wp:docPr id="480078235" name="Imagen 48007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rcRect t="25099"/>
                    <a:stretch>
                      <a:fillRect/>
                    </a:stretch>
                  </pic:blipFill>
                  <pic:spPr>
                    <a:xfrm>
                      <a:off x="0" y="0"/>
                      <a:ext cx="4136138" cy="1620000"/>
                    </a:xfrm>
                    <a:prstGeom prst="rect">
                      <a:avLst/>
                    </a:prstGeom>
                  </pic:spPr>
                </pic:pic>
              </a:graphicData>
            </a:graphic>
          </wp:inline>
        </w:drawing>
      </w:r>
    </w:p>
    <w:p w14:paraId="33FB2ABA" w14:textId="7E006ADE" w:rsidR="004868E6" w:rsidRDefault="004868E6" w:rsidP="00BB490C">
      <w:pPr>
        <w:spacing w:after="0" w:line="360" w:lineRule="auto"/>
        <w:jc w:val="both"/>
      </w:pPr>
      <w:r w:rsidRPr="004868E6">
        <w:rPr>
          <w:rFonts w:ascii="Arial" w:eastAsia="Arial" w:hAnsi="Arial" w:cs="Arial"/>
          <w:sz w:val="18"/>
          <w:szCs w:val="18"/>
        </w:rPr>
        <w:t xml:space="preserve">Fuente: </w:t>
      </w:r>
      <w:r w:rsidR="1BE742C1" w:rsidRPr="41C0CEA0">
        <w:rPr>
          <w:rFonts w:ascii="Arial" w:eastAsia="Arial" w:hAnsi="Arial" w:cs="Arial"/>
          <w:sz w:val="18"/>
          <w:szCs w:val="18"/>
        </w:rPr>
        <w:t xml:space="preserve">Cálculos </w:t>
      </w:r>
      <w:r w:rsidR="1D431533" w:rsidRPr="3745DD89">
        <w:rPr>
          <w:rFonts w:ascii="Arial" w:eastAsia="Arial" w:hAnsi="Arial" w:cs="Arial"/>
          <w:sz w:val="18"/>
          <w:szCs w:val="18"/>
        </w:rPr>
        <w:t>propi</w:t>
      </w:r>
      <w:r w:rsidR="35D2C99E" w:rsidRPr="3745DD89">
        <w:rPr>
          <w:rFonts w:ascii="Arial" w:eastAsia="Arial" w:hAnsi="Arial" w:cs="Arial"/>
          <w:sz w:val="18"/>
          <w:szCs w:val="18"/>
        </w:rPr>
        <w:t>os</w:t>
      </w:r>
      <w:r w:rsidR="1DE46B52" w:rsidRPr="34D4CF67">
        <w:rPr>
          <w:rFonts w:ascii="Arial" w:eastAsia="Arial" w:hAnsi="Arial" w:cs="Arial"/>
          <w:sz w:val="18"/>
          <w:szCs w:val="18"/>
        </w:rPr>
        <w:t>,</w:t>
      </w:r>
      <w:r w:rsidR="003F41B8">
        <w:rPr>
          <w:rFonts w:ascii="Arial" w:eastAsia="Arial" w:hAnsi="Arial" w:cs="Arial"/>
          <w:sz w:val="18"/>
          <w:szCs w:val="18"/>
        </w:rPr>
        <w:t xml:space="preserve"> autores</w:t>
      </w:r>
      <w:r w:rsidRPr="004868E6">
        <w:rPr>
          <w:rFonts w:ascii="Arial" w:eastAsia="Arial" w:hAnsi="Arial" w:cs="Arial"/>
          <w:sz w:val="18"/>
          <w:szCs w:val="18"/>
        </w:rPr>
        <w:t xml:space="preserve"> Guadarrama</w:t>
      </w:r>
      <w:r w:rsidR="00664182">
        <w:rPr>
          <w:rFonts w:ascii="Arial" w:eastAsia="Arial" w:hAnsi="Arial" w:cs="Arial"/>
          <w:sz w:val="18"/>
          <w:szCs w:val="18"/>
        </w:rPr>
        <w:t xml:space="preserve"> y otros</w:t>
      </w:r>
      <w:r w:rsidRPr="004868E6">
        <w:rPr>
          <w:rFonts w:ascii="Arial" w:eastAsia="Arial" w:hAnsi="Arial" w:cs="Arial"/>
          <w:sz w:val="18"/>
          <w:szCs w:val="18"/>
        </w:rPr>
        <w:t>,</w:t>
      </w:r>
      <w:r w:rsidR="492BD8CA" w:rsidRPr="58879E0D">
        <w:rPr>
          <w:rFonts w:ascii="Arial" w:eastAsia="Arial" w:hAnsi="Arial" w:cs="Arial"/>
          <w:sz w:val="18"/>
          <w:szCs w:val="18"/>
        </w:rPr>
        <w:t xml:space="preserve"> &amp; Fecha: julio </w:t>
      </w:r>
      <w:r w:rsidRPr="004868E6">
        <w:rPr>
          <w:rFonts w:ascii="Arial" w:eastAsia="Arial" w:hAnsi="Arial" w:cs="Arial"/>
          <w:sz w:val="18"/>
          <w:szCs w:val="18"/>
        </w:rPr>
        <w:t>2020</w:t>
      </w:r>
      <w:r w:rsidRPr="004868E6">
        <w:t xml:space="preserve"> </w:t>
      </w:r>
    </w:p>
    <w:p w14:paraId="234C850B" w14:textId="5A38760B" w:rsidR="2D411017" w:rsidRDefault="2D411017" w:rsidP="00BB490C">
      <w:pPr>
        <w:spacing w:after="0" w:line="360" w:lineRule="auto"/>
        <w:jc w:val="both"/>
        <w:rPr>
          <w:rFonts w:ascii="Arial" w:eastAsia="Arial" w:hAnsi="Arial" w:cs="Arial"/>
          <w:sz w:val="24"/>
          <w:szCs w:val="24"/>
        </w:rPr>
      </w:pPr>
    </w:p>
    <w:p w14:paraId="417E00EB" w14:textId="16F3E21F" w:rsidR="003565DD" w:rsidRDefault="01545A25"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 xml:space="preserve">El 33.3% ha ejercido la tutoría en el BUAD de </w:t>
      </w:r>
      <w:r w:rsidR="0FF4B531" w:rsidRPr="2D411017">
        <w:rPr>
          <w:rFonts w:ascii="Arial" w:eastAsia="Arial" w:hAnsi="Arial" w:cs="Arial"/>
          <w:sz w:val="24"/>
          <w:szCs w:val="24"/>
        </w:rPr>
        <w:t>tres</w:t>
      </w:r>
      <w:r w:rsidRPr="2D411017">
        <w:rPr>
          <w:rFonts w:ascii="Arial" w:eastAsia="Arial" w:hAnsi="Arial" w:cs="Arial"/>
          <w:sz w:val="24"/>
          <w:szCs w:val="24"/>
        </w:rPr>
        <w:t xml:space="preserve"> a </w:t>
      </w:r>
      <w:r w:rsidR="798C6B22" w:rsidRPr="2D411017">
        <w:rPr>
          <w:rFonts w:ascii="Arial" w:eastAsia="Arial" w:hAnsi="Arial" w:cs="Arial"/>
          <w:sz w:val="24"/>
          <w:szCs w:val="24"/>
        </w:rPr>
        <w:t>cuatro</w:t>
      </w:r>
      <w:r w:rsidRPr="2D411017">
        <w:rPr>
          <w:rFonts w:ascii="Arial" w:eastAsia="Arial" w:hAnsi="Arial" w:cs="Arial"/>
          <w:sz w:val="24"/>
          <w:szCs w:val="24"/>
        </w:rPr>
        <w:t xml:space="preserve"> trimestres, el 33.3% </w:t>
      </w:r>
      <w:r w:rsidR="47717505" w:rsidRPr="2D411017">
        <w:rPr>
          <w:rFonts w:ascii="Arial" w:eastAsia="Arial" w:hAnsi="Arial" w:cs="Arial"/>
          <w:sz w:val="24"/>
          <w:szCs w:val="24"/>
        </w:rPr>
        <w:t xml:space="preserve">de </w:t>
      </w:r>
      <w:r w:rsidR="71EA7B50" w:rsidRPr="2D411017">
        <w:rPr>
          <w:rFonts w:ascii="Arial" w:eastAsia="Arial" w:hAnsi="Arial" w:cs="Arial"/>
          <w:sz w:val="24"/>
          <w:szCs w:val="24"/>
        </w:rPr>
        <w:t>cinco</w:t>
      </w:r>
      <w:r w:rsidR="47717505" w:rsidRPr="2D411017">
        <w:rPr>
          <w:rFonts w:ascii="Arial" w:eastAsia="Arial" w:hAnsi="Arial" w:cs="Arial"/>
          <w:sz w:val="24"/>
          <w:szCs w:val="24"/>
        </w:rPr>
        <w:t xml:space="preserve"> a </w:t>
      </w:r>
      <w:r w:rsidR="4A4943BE" w:rsidRPr="2D411017">
        <w:rPr>
          <w:rFonts w:ascii="Arial" w:eastAsia="Arial" w:hAnsi="Arial" w:cs="Arial"/>
          <w:sz w:val="24"/>
          <w:szCs w:val="24"/>
        </w:rPr>
        <w:t>seis</w:t>
      </w:r>
      <w:r w:rsidR="47717505" w:rsidRPr="2D411017">
        <w:rPr>
          <w:rFonts w:ascii="Arial" w:eastAsia="Arial" w:hAnsi="Arial" w:cs="Arial"/>
          <w:sz w:val="24"/>
          <w:szCs w:val="24"/>
        </w:rPr>
        <w:t xml:space="preserve"> trimestres, el 16.7% lo equivalente a 10 años y el 16,7 restante 15 años.</w:t>
      </w:r>
      <w:r w:rsidR="4E3DD63A" w:rsidRPr="07F76E91">
        <w:rPr>
          <w:rFonts w:ascii="Arial" w:eastAsia="Arial" w:hAnsi="Arial" w:cs="Arial"/>
          <w:sz w:val="24"/>
          <w:szCs w:val="24"/>
        </w:rPr>
        <w:t xml:space="preserve"> (Figura 3)</w:t>
      </w:r>
    </w:p>
    <w:p w14:paraId="648051AD" w14:textId="77777777" w:rsidR="004868E6" w:rsidRDefault="004868E6" w:rsidP="00BB490C">
      <w:pPr>
        <w:spacing w:after="0" w:line="360" w:lineRule="auto"/>
        <w:jc w:val="both"/>
        <w:rPr>
          <w:rFonts w:ascii="Arial" w:eastAsia="Arial" w:hAnsi="Arial" w:cs="Arial"/>
          <w:sz w:val="24"/>
          <w:szCs w:val="24"/>
        </w:rPr>
      </w:pPr>
    </w:p>
    <w:p w14:paraId="0D8DD732" w14:textId="045B3F6F" w:rsidR="51FE52D9" w:rsidRDefault="51FE52D9" w:rsidP="00BB490C">
      <w:pPr>
        <w:spacing w:after="0" w:line="360" w:lineRule="auto"/>
        <w:jc w:val="both"/>
        <w:rPr>
          <w:rFonts w:ascii="Arial" w:eastAsia="Arial" w:hAnsi="Arial" w:cs="Arial"/>
          <w:sz w:val="24"/>
          <w:szCs w:val="24"/>
        </w:rPr>
      </w:pPr>
      <w:r w:rsidRPr="2D411017">
        <w:rPr>
          <w:rFonts w:ascii="Arial" w:eastAsia="Arial" w:hAnsi="Arial" w:cs="Arial"/>
          <w:b/>
          <w:bCs/>
          <w:sz w:val="24"/>
          <w:szCs w:val="24"/>
        </w:rPr>
        <w:t xml:space="preserve">Figura 3. </w:t>
      </w:r>
      <w:r w:rsidR="07371A38" w:rsidRPr="7A5B8222">
        <w:rPr>
          <w:rFonts w:ascii="Arial" w:eastAsia="Arial" w:hAnsi="Arial" w:cs="Arial"/>
          <w:sz w:val="24"/>
          <w:szCs w:val="24"/>
        </w:rPr>
        <w:t>Experiencia trimestral de los e-tutores.</w:t>
      </w:r>
    </w:p>
    <w:p w14:paraId="0BBC4578" w14:textId="5097D4AE" w:rsidR="003565DD" w:rsidRDefault="383EC90B" w:rsidP="00BB490C">
      <w:pPr>
        <w:spacing w:after="0" w:line="360" w:lineRule="auto"/>
        <w:ind w:left="360"/>
        <w:jc w:val="both"/>
        <w:rPr>
          <w:rFonts w:ascii="Arial" w:eastAsia="Arial" w:hAnsi="Arial" w:cs="Arial"/>
          <w:sz w:val="24"/>
          <w:szCs w:val="24"/>
        </w:rPr>
      </w:pPr>
      <w:r>
        <w:rPr>
          <w:noProof/>
        </w:rPr>
        <w:drawing>
          <wp:inline distT="0" distB="0" distL="0" distR="0" wp14:anchorId="10B2ADEA" wp14:editId="7EC26393">
            <wp:extent cx="4267200" cy="1638300"/>
            <wp:effectExtent l="0" t="0" r="0" b="0"/>
            <wp:docPr id="497105928" name="Imagen 18002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00243039"/>
                    <pic:cNvPicPr/>
                  </pic:nvPicPr>
                  <pic:blipFill>
                    <a:blip r:embed="rId16">
                      <a:extLst>
                        <a:ext uri="{28A0092B-C50C-407E-A947-70E740481C1C}">
                          <a14:useLocalDpi xmlns:a14="http://schemas.microsoft.com/office/drawing/2010/main" val="0"/>
                        </a:ext>
                      </a:extLst>
                    </a:blip>
                    <a:stretch>
                      <a:fillRect/>
                    </a:stretch>
                  </pic:blipFill>
                  <pic:spPr>
                    <a:xfrm>
                      <a:off x="0" y="0"/>
                      <a:ext cx="4267200" cy="1638300"/>
                    </a:xfrm>
                    <a:prstGeom prst="rect">
                      <a:avLst/>
                    </a:prstGeom>
                  </pic:spPr>
                </pic:pic>
              </a:graphicData>
            </a:graphic>
          </wp:inline>
        </w:drawing>
      </w:r>
    </w:p>
    <w:p w14:paraId="236E357E" w14:textId="24E1FEF9" w:rsidR="1274FBCF" w:rsidRDefault="1274FBCF" w:rsidP="7EDD15B2">
      <w:pPr>
        <w:spacing w:after="0" w:line="360" w:lineRule="auto"/>
        <w:jc w:val="both"/>
      </w:pPr>
      <w:r w:rsidRPr="7EDD15B2">
        <w:rPr>
          <w:rFonts w:ascii="Arial" w:eastAsia="Arial" w:hAnsi="Arial" w:cs="Arial"/>
          <w:sz w:val="18"/>
          <w:szCs w:val="18"/>
        </w:rPr>
        <w:t>Fuente: Cálculos propios, autores Guadarrama y otros, &amp; Fecha: julio 2020</w:t>
      </w:r>
    </w:p>
    <w:p w14:paraId="58BF986D" w14:textId="77777777" w:rsidR="00724797" w:rsidRDefault="00724797" w:rsidP="00BB490C">
      <w:pPr>
        <w:spacing w:after="0" w:line="360" w:lineRule="auto"/>
        <w:jc w:val="both"/>
        <w:rPr>
          <w:rFonts w:ascii="Arial" w:eastAsia="Arial" w:hAnsi="Arial" w:cs="Arial"/>
          <w:sz w:val="24"/>
          <w:szCs w:val="24"/>
        </w:rPr>
      </w:pPr>
    </w:p>
    <w:p w14:paraId="57ECD422" w14:textId="4D12C3E0" w:rsidR="2D411017" w:rsidRDefault="6039B509"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 xml:space="preserve">Su labor tutora ha sido del 100% en BUAD Ordinario, 33.3% en BUAD CPRS y el 16.7% en </w:t>
      </w:r>
      <w:r w:rsidR="26D03FD9" w:rsidRPr="2D411017">
        <w:rPr>
          <w:rFonts w:ascii="Arial" w:eastAsia="Arial" w:hAnsi="Arial" w:cs="Arial"/>
          <w:sz w:val="24"/>
          <w:szCs w:val="24"/>
        </w:rPr>
        <w:t>BUAD Migrantes.</w:t>
      </w:r>
      <w:r w:rsidR="34624CF7" w:rsidRPr="00176A64">
        <w:rPr>
          <w:rFonts w:ascii="Arial" w:eastAsia="Arial" w:hAnsi="Arial" w:cs="Arial"/>
          <w:sz w:val="24"/>
          <w:szCs w:val="24"/>
        </w:rPr>
        <w:t xml:space="preserve"> (Figura 4</w:t>
      </w:r>
      <w:r w:rsidR="34624CF7" w:rsidRPr="70C0DC23">
        <w:rPr>
          <w:rFonts w:ascii="Arial" w:eastAsia="Arial" w:hAnsi="Arial" w:cs="Arial"/>
          <w:sz w:val="24"/>
          <w:szCs w:val="24"/>
        </w:rPr>
        <w:t>)</w:t>
      </w:r>
    </w:p>
    <w:p w14:paraId="38B7F5E7" w14:textId="77777777" w:rsidR="00BC5904" w:rsidRDefault="00BC5904" w:rsidP="00BB490C">
      <w:pPr>
        <w:spacing w:after="0" w:line="360" w:lineRule="auto"/>
        <w:jc w:val="both"/>
        <w:rPr>
          <w:rFonts w:ascii="Arial" w:eastAsia="Arial" w:hAnsi="Arial" w:cs="Arial"/>
          <w:sz w:val="24"/>
          <w:szCs w:val="24"/>
        </w:rPr>
      </w:pPr>
    </w:p>
    <w:p w14:paraId="6641F56A" w14:textId="3F2A7752" w:rsidR="25D9D6D8" w:rsidRDefault="25D9D6D8" w:rsidP="00BB490C">
      <w:pPr>
        <w:spacing w:after="0" w:line="360" w:lineRule="auto"/>
        <w:jc w:val="both"/>
        <w:rPr>
          <w:rFonts w:ascii="Arial" w:eastAsia="Arial" w:hAnsi="Arial" w:cs="Arial"/>
          <w:sz w:val="24"/>
          <w:szCs w:val="24"/>
        </w:rPr>
      </w:pPr>
      <w:r w:rsidRPr="2D411017">
        <w:rPr>
          <w:rFonts w:ascii="Arial" w:eastAsia="Arial" w:hAnsi="Arial" w:cs="Arial"/>
          <w:b/>
          <w:bCs/>
          <w:sz w:val="24"/>
          <w:szCs w:val="24"/>
        </w:rPr>
        <w:t>Figura 4</w:t>
      </w:r>
      <w:r w:rsidR="4C3E6154" w:rsidRPr="1BD66498">
        <w:rPr>
          <w:rFonts w:ascii="Arial" w:eastAsia="Arial" w:hAnsi="Arial" w:cs="Arial"/>
          <w:b/>
          <w:bCs/>
          <w:sz w:val="24"/>
          <w:szCs w:val="24"/>
        </w:rPr>
        <w:t xml:space="preserve">. </w:t>
      </w:r>
      <w:r w:rsidR="4C3E6154" w:rsidRPr="1BD66498">
        <w:rPr>
          <w:rFonts w:ascii="Arial" w:eastAsia="Arial" w:hAnsi="Arial" w:cs="Arial"/>
          <w:sz w:val="24"/>
          <w:szCs w:val="24"/>
        </w:rPr>
        <w:t>Modalidad del</w:t>
      </w:r>
      <w:r w:rsidR="4C3E6154" w:rsidRPr="631F1B49">
        <w:rPr>
          <w:rFonts w:ascii="Arial" w:eastAsia="Arial" w:hAnsi="Arial" w:cs="Arial"/>
          <w:sz w:val="24"/>
          <w:szCs w:val="24"/>
        </w:rPr>
        <w:t xml:space="preserve"> BUAD</w:t>
      </w:r>
      <w:r w:rsidR="161B341B" w:rsidRPr="7A5B8222">
        <w:rPr>
          <w:rFonts w:ascii="Arial" w:eastAsia="Arial" w:hAnsi="Arial" w:cs="Arial"/>
          <w:sz w:val="24"/>
          <w:szCs w:val="24"/>
        </w:rPr>
        <w:t>.</w:t>
      </w:r>
    </w:p>
    <w:p w14:paraId="53F351C4" w14:textId="772759B6" w:rsidR="003565DD" w:rsidRDefault="0234A951" w:rsidP="00BB490C">
      <w:pPr>
        <w:spacing w:after="0" w:line="360" w:lineRule="auto"/>
        <w:jc w:val="both"/>
        <w:rPr>
          <w:rFonts w:ascii="Arial" w:eastAsia="Arial" w:hAnsi="Arial" w:cs="Arial"/>
          <w:sz w:val="24"/>
          <w:szCs w:val="24"/>
        </w:rPr>
      </w:pPr>
      <w:r>
        <w:rPr>
          <w:noProof/>
        </w:rPr>
        <w:drawing>
          <wp:inline distT="0" distB="0" distL="0" distR="0" wp14:anchorId="5DDB640F" wp14:editId="27A7DD3F">
            <wp:extent cx="3738461" cy="1620000"/>
            <wp:effectExtent l="0" t="0" r="0" b="0"/>
            <wp:docPr id="932377633" name="Imagen 79279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2798489"/>
                    <pic:cNvPicPr/>
                  </pic:nvPicPr>
                  <pic:blipFill>
                    <a:blip r:embed="rId17">
                      <a:extLst>
                        <a:ext uri="{28A0092B-C50C-407E-A947-70E740481C1C}">
                          <a14:useLocalDpi xmlns:a14="http://schemas.microsoft.com/office/drawing/2010/main" val="0"/>
                        </a:ext>
                      </a:extLst>
                    </a:blip>
                    <a:stretch>
                      <a:fillRect/>
                    </a:stretch>
                  </pic:blipFill>
                  <pic:spPr>
                    <a:xfrm>
                      <a:off x="0" y="0"/>
                      <a:ext cx="3738461" cy="1620000"/>
                    </a:xfrm>
                    <a:prstGeom prst="rect">
                      <a:avLst/>
                    </a:prstGeom>
                  </pic:spPr>
                </pic:pic>
              </a:graphicData>
            </a:graphic>
          </wp:inline>
        </w:drawing>
      </w:r>
    </w:p>
    <w:p w14:paraId="1D1406A2" w14:textId="50715096" w:rsidR="14F5BB02" w:rsidRDefault="14F5BB02" w:rsidP="3F759AC3">
      <w:pPr>
        <w:spacing w:after="0" w:line="360" w:lineRule="auto"/>
        <w:jc w:val="both"/>
      </w:pPr>
      <w:r w:rsidRPr="3F759AC3">
        <w:rPr>
          <w:rFonts w:ascii="Arial" w:eastAsia="Arial" w:hAnsi="Arial" w:cs="Arial"/>
          <w:sz w:val="18"/>
          <w:szCs w:val="18"/>
        </w:rPr>
        <w:t>Fuente: Cálculos propios, autores Guadarrama y otros, &amp; Fecha: julio 2020</w:t>
      </w:r>
    </w:p>
    <w:p w14:paraId="241E7269" w14:textId="7910D9FD" w:rsidR="0F7E2539" w:rsidRDefault="0F7E2539" w:rsidP="0F7E2539">
      <w:pPr>
        <w:spacing w:after="0" w:line="360" w:lineRule="auto"/>
        <w:jc w:val="both"/>
        <w:rPr>
          <w:rFonts w:ascii="Arial" w:eastAsia="Arial" w:hAnsi="Arial" w:cs="Arial"/>
          <w:sz w:val="18"/>
          <w:szCs w:val="18"/>
        </w:rPr>
      </w:pPr>
    </w:p>
    <w:p w14:paraId="73438560" w14:textId="5DED54B7" w:rsidR="001F729A" w:rsidRPr="001F729A" w:rsidRDefault="3A55DA64"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 xml:space="preserve">El </w:t>
      </w:r>
      <w:r w:rsidR="1FF73F0F" w:rsidRPr="2D411017">
        <w:rPr>
          <w:rFonts w:ascii="Arial" w:eastAsia="Arial" w:hAnsi="Arial" w:cs="Arial"/>
          <w:sz w:val="24"/>
          <w:szCs w:val="24"/>
        </w:rPr>
        <w:t>1</w:t>
      </w:r>
      <w:r w:rsidRPr="2D411017">
        <w:rPr>
          <w:rFonts w:ascii="Arial" w:eastAsia="Arial" w:hAnsi="Arial" w:cs="Arial"/>
          <w:sz w:val="24"/>
          <w:szCs w:val="24"/>
        </w:rPr>
        <w:t>00% de las tutoras h</w:t>
      </w:r>
      <w:r w:rsidR="4B5DA57D" w:rsidRPr="2D411017">
        <w:rPr>
          <w:rFonts w:ascii="Arial" w:eastAsia="Arial" w:hAnsi="Arial" w:cs="Arial"/>
          <w:sz w:val="24"/>
          <w:szCs w:val="24"/>
        </w:rPr>
        <w:t>a</w:t>
      </w:r>
      <w:r w:rsidRPr="2D411017">
        <w:rPr>
          <w:rFonts w:ascii="Arial" w:eastAsia="Arial" w:hAnsi="Arial" w:cs="Arial"/>
          <w:sz w:val="24"/>
          <w:szCs w:val="24"/>
        </w:rPr>
        <w:t xml:space="preserve"> empleado el correo de la plataforma SEDUCA para su </w:t>
      </w:r>
      <w:r w:rsidR="2BE4CF48" w:rsidRPr="2D411017">
        <w:rPr>
          <w:rFonts w:ascii="Arial" w:eastAsia="Arial" w:hAnsi="Arial" w:cs="Arial"/>
          <w:sz w:val="24"/>
          <w:szCs w:val="24"/>
        </w:rPr>
        <w:t>práctica tutorial</w:t>
      </w:r>
      <w:r w:rsidRPr="2D411017">
        <w:rPr>
          <w:rFonts w:ascii="Arial" w:eastAsia="Arial" w:hAnsi="Arial" w:cs="Arial"/>
          <w:sz w:val="24"/>
          <w:szCs w:val="24"/>
        </w:rPr>
        <w:t>.</w:t>
      </w:r>
      <w:r w:rsidR="15A81A7E" w:rsidRPr="70C0DC23">
        <w:rPr>
          <w:rFonts w:ascii="Arial" w:eastAsia="Arial" w:hAnsi="Arial" w:cs="Arial"/>
          <w:sz w:val="24"/>
          <w:szCs w:val="24"/>
        </w:rPr>
        <w:t xml:space="preserve"> (Figura 5)</w:t>
      </w:r>
    </w:p>
    <w:p w14:paraId="02B320A4" w14:textId="6A44406A" w:rsidR="70C0DC23" w:rsidRDefault="70C0DC23" w:rsidP="00BB490C">
      <w:pPr>
        <w:spacing w:after="0" w:line="360" w:lineRule="auto"/>
        <w:jc w:val="both"/>
        <w:rPr>
          <w:rFonts w:ascii="Arial" w:eastAsia="Arial" w:hAnsi="Arial" w:cs="Arial"/>
          <w:sz w:val="24"/>
          <w:szCs w:val="24"/>
        </w:rPr>
      </w:pPr>
    </w:p>
    <w:p w14:paraId="56AFC339" w14:textId="11CFD7C9" w:rsidR="246DC85C" w:rsidRDefault="246DC85C"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 xml:space="preserve">Figura 5. </w:t>
      </w:r>
      <w:r w:rsidR="4C230870" w:rsidRPr="16543176">
        <w:rPr>
          <w:rFonts w:ascii="Arial" w:eastAsia="Arial" w:hAnsi="Arial" w:cs="Arial"/>
          <w:sz w:val="24"/>
          <w:szCs w:val="24"/>
        </w:rPr>
        <w:t xml:space="preserve">Uso de las herramientas de la plataforma </w:t>
      </w:r>
      <w:r w:rsidR="4C230870" w:rsidRPr="13A5B449">
        <w:rPr>
          <w:rFonts w:ascii="Arial" w:eastAsia="Arial" w:hAnsi="Arial" w:cs="Arial"/>
          <w:sz w:val="24"/>
          <w:szCs w:val="24"/>
        </w:rPr>
        <w:t>SEDUCA.</w:t>
      </w:r>
    </w:p>
    <w:p w14:paraId="60D3E603" w14:textId="4D12C3E0" w:rsidR="096F857B" w:rsidRDefault="7E563346" w:rsidP="00BB490C">
      <w:pPr>
        <w:spacing w:after="0" w:line="360" w:lineRule="auto"/>
        <w:jc w:val="both"/>
      </w:pPr>
      <w:r>
        <w:rPr>
          <w:noProof/>
        </w:rPr>
        <w:drawing>
          <wp:inline distT="0" distB="0" distL="0" distR="0" wp14:anchorId="1978E11A" wp14:editId="47204716">
            <wp:extent cx="4494798" cy="1620000"/>
            <wp:effectExtent l="0" t="0" r="1270" b="0"/>
            <wp:docPr id="1683649963" name="Imagen 114133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133087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94798" cy="1620000"/>
                    </a:xfrm>
                    <a:prstGeom prst="rect">
                      <a:avLst/>
                    </a:prstGeom>
                  </pic:spPr>
                </pic:pic>
              </a:graphicData>
            </a:graphic>
          </wp:inline>
        </w:drawing>
      </w:r>
    </w:p>
    <w:p w14:paraId="3F045D2B" w14:textId="4D12C3E0" w:rsidR="4F5D2151" w:rsidRDefault="4F5D2151" w:rsidP="34E3DF2F">
      <w:pPr>
        <w:spacing w:after="0" w:line="360" w:lineRule="auto"/>
        <w:jc w:val="both"/>
      </w:pPr>
      <w:r w:rsidRPr="34E3DF2F">
        <w:rPr>
          <w:rFonts w:ascii="Arial" w:eastAsia="Arial" w:hAnsi="Arial" w:cs="Arial"/>
          <w:sz w:val="18"/>
          <w:szCs w:val="18"/>
        </w:rPr>
        <w:t>Fuente: Cálculos propios, autores Guadarrama y otros, &amp; Fecha: julio 2020</w:t>
      </w:r>
    </w:p>
    <w:p w14:paraId="10F6D77E" w14:textId="4D12C3E0" w:rsidR="34E3DF2F" w:rsidRDefault="34E3DF2F" w:rsidP="34E3DF2F">
      <w:pPr>
        <w:spacing w:after="0" w:line="360" w:lineRule="auto"/>
        <w:jc w:val="both"/>
        <w:rPr>
          <w:rFonts w:ascii="Arial" w:eastAsia="Arial" w:hAnsi="Arial" w:cs="Arial"/>
          <w:sz w:val="18"/>
          <w:szCs w:val="18"/>
        </w:rPr>
      </w:pPr>
    </w:p>
    <w:p w14:paraId="698DBCF8" w14:textId="0965B683" w:rsidR="096F857B" w:rsidRDefault="215F531B"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E</w:t>
      </w:r>
      <w:r w:rsidR="4424DEC2" w:rsidRPr="2D411017">
        <w:rPr>
          <w:rFonts w:ascii="Arial" w:eastAsia="Arial" w:hAnsi="Arial" w:cs="Arial"/>
          <w:sz w:val="24"/>
          <w:szCs w:val="24"/>
        </w:rPr>
        <w:t>n cuanto al uso d</w:t>
      </w:r>
      <w:r w:rsidR="1146C4EB" w:rsidRPr="2D411017">
        <w:rPr>
          <w:rFonts w:ascii="Arial" w:eastAsia="Arial" w:hAnsi="Arial" w:cs="Arial"/>
          <w:sz w:val="24"/>
          <w:szCs w:val="24"/>
        </w:rPr>
        <w:t xml:space="preserve">e las herramientas tecnológicas y </w:t>
      </w:r>
      <w:r w:rsidR="147AF935" w:rsidRPr="2D411017">
        <w:rPr>
          <w:rFonts w:ascii="Arial" w:eastAsia="Arial" w:hAnsi="Arial" w:cs="Arial"/>
          <w:sz w:val="24"/>
          <w:szCs w:val="24"/>
        </w:rPr>
        <w:t>la</w:t>
      </w:r>
      <w:r w:rsidR="1146C4EB" w:rsidRPr="2D411017">
        <w:rPr>
          <w:rFonts w:ascii="Arial" w:eastAsia="Arial" w:hAnsi="Arial" w:cs="Arial"/>
          <w:sz w:val="24"/>
          <w:szCs w:val="24"/>
        </w:rPr>
        <w:t xml:space="preserve"> frecuencia </w:t>
      </w:r>
      <w:r w:rsidR="011496A8" w:rsidRPr="2D411017">
        <w:rPr>
          <w:rFonts w:ascii="Arial" w:eastAsia="Arial" w:hAnsi="Arial" w:cs="Arial"/>
          <w:sz w:val="24"/>
          <w:szCs w:val="24"/>
        </w:rPr>
        <w:t xml:space="preserve">de su utilización para </w:t>
      </w:r>
      <w:r w:rsidR="183E12E6" w:rsidRPr="2D411017">
        <w:rPr>
          <w:rFonts w:ascii="Arial" w:eastAsia="Arial" w:hAnsi="Arial" w:cs="Arial"/>
          <w:sz w:val="24"/>
          <w:szCs w:val="24"/>
        </w:rPr>
        <w:t>realizar</w:t>
      </w:r>
      <w:r w:rsidR="011496A8" w:rsidRPr="2D411017">
        <w:rPr>
          <w:rFonts w:ascii="Arial" w:eastAsia="Arial" w:hAnsi="Arial" w:cs="Arial"/>
          <w:sz w:val="24"/>
          <w:szCs w:val="24"/>
        </w:rPr>
        <w:t xml:space="preserve"> su función tutora</w:t>
      </w:r>
      <w:r w:rsidR="54DEC09B" w:rsidRPr="2D411017">
        <w:rPr>
          <w:rFonts w:ascii="Arial" w:eastAsia="Arial" w:hAnsi="Arial" w:cs="Arial"/>
          <w:sz w:val="24"/>
          <w:szCs w:val="24"/>
        </w:rPr>
        <w:t>,</w:t>
      </w:r>
      <w:r w:rsidR="011496A8" w:rsidRPr="2D411017">
        <w:rPr>
          <w:rFonts w:ascii="Arial" w:eastAsia="Arial" w:hAnsi="Arial" w:cs="Arial"/>
          <w:sz w:val="24"/>
          <w:szCs w:val="24"/>
        </w:rPr>
        <w:t xml:space="preserve"> se </w:t>
      </w:r>
      <w:r w:rsidR="1F6C536D" w:rsidRPr="2D411017">
        <w:rPr>
          <w:rFonts w:ascii="Arial" w:eastAsia="Arial" w:hAnsi="Arial" w:cs="Arial"/>
          <w:sz w:val="24"/>
          <w:szCs w:val="24"/>
        </w:rPr>
        <w:t>obtuvieron</w:t>
      </w:r>
      <w:r w:rsidR="011496A8" w:rsidRPr="2D411017">
        <w:rPr>
          <w:rFonts w:ascii="Arial" w:eastAsia="Arial" w:hAnsi="Arial" w:cs="Arial"/>
          <w:sz w:val="24"/>
          <w:szCs w:val="24"/>
        </w:rPr>
        <w:t xml:space="preserve"> los siguientes resultados</w:t>
      </w:r>
      <w:r w:rsidR="1C587F16" w:rsidRPr="60E4C92F">
        <w:rPr>
          <w:rFonts w:ascii="Arial" w:eastAsia="Arial" w:hAnsi="Arial" w:cs="Arial"/>
          <w:sz w:val="24"/>
          <w:szCs w:val="24"/>
        </w:rPr>
        <w:t xml:space="preserve">. </w:t>
      </w:r>
      <w:r w:rsidR="1C587F16" w:rsidRPr="1A73A0FE">
        <w:rPr>
          <w:rFonts w:ascii="Arial" w:eastAsia="Arial" w:hAnsi="Arial" w:cs="Arial"/>
          <w:sz w:val="24"/>
          <w:szCs w:val="24"/>
        </w:rPr>
        <w:t xml:space="preserve">(Figura </w:t>
      </w:r>
      <w:r w:rsidR="1C587F16" w:rsidRPr="29B38AE8">
        <w:rPr>
          <w:rFonts w:ascii="Arial" w:eastAsia="Arial" w:hAnsi="Arial" w:cs="Arial"/>
          <w:sz w:val="24"/>
          <w:szCs w:val="24"/>
        </w:rPr>
        <w:t>6)</w:t>
      </w:r>
      <w:r w:rsidR="0A503705" w:rsidRPr="29B38AE8">
        <w:rPr>
          <w:rFonts w:ascii="Arial" w:eastAsia="Arial" w:hAnsi="Arial" w:cs="Arial"/>
          <w:sz w:val="24"/>
          <w:szCs w:val="24"/>
        </w:rPr>
        <w:t>:</w:t>
      </w:r>
    </w:p>
    <w:p w14:paraId="6157E542" w14:textId="7C5D7F17" w:rsidR="096F857B" w:rsidRPr="002D05CF" w:rsidRDefault="3A0A51C1" w:rsidP="00BB490C">
      <w:pPr>
        <w:pStyle w:val="Prrafodelista"/>
        <w:numPr>
          <w:ilvl w:val="0"/>
          <w:numId w:val="22"/>
        </w:numPr>
        <w:spacing w:after="0" w:line="360" w:lineRule="auto"/>
        <w:jc w:val="both"/>
        <w:rPr>
          <w:sz w:val="24"/>
          <w:szCs w:val="24"/>
        </w:rPr>
      </w:pPr>
      <w:r w:rsidRPr="002D05CF">
        <w:rPr>
          <w:rFonts w:ascii="Arial" w:eastAsia="Arial" w:hAnsi="Arial" w:cs="Arial"/>
          <w:sz w:val="24"/>
          <w:szCs w:val="24"/>
        </w:rPr>
        <w:t>Instagram</w:t>
      </w:r>
      <w:r w:rsidR="50551145" w:rsidRPr="002D05CF">
        <w:rPr>
          <w:rFonts w:ascii="Arial" w:eastAsia="Arial" w:hAnsi="Arial" w:cs="Arial"/>
          <w:sz w:val="24"/>
          <w:szCs w:val="24"/>
        </w:rPr>
        <w:t xml:space="preserve"> y Twitter</w:t>
      </w:r>
      <w:r w:rsidRPr="002D05CF">
        <w:rPr>
          <w:rFonts w:ascii="Arial" w:eastAsia="Arial" w:hAnsi="Arial" w:cs="Arial"/>
          <w:sz w:val="24"/>
          <w:szCs w:val="24"/>
        </w:rPr>
        <w:t>, el</w:t>
      </w:r>
      <w:r w:rsidR="2498BDF6" w:rsidRPr="002D05CF">
        <w:rPr>
          <w:rFonts w:ascii="Arial" w:eastAsia="Arial" w:hAnsi="Arial" w:cs="Arial"/>
          <w:sz w:val="24"/>
          <w:szCs w:val="24"/>
        </w:rPr>
        <w:t xml:space="preserve"> 100% contest</w:t>
      </w:r>
      <w:r w:rsidR="569AE289" w:rsidRPr="002D05CF">
        <w:rPr>
          <w:rFonts w:ascii="Arial" w:eastAsia="Arial" w:hAnsi="Arial" w:cs="Arial"/>
          <w:sz w:val="24"/>
          <w:szCs w:val="24"/>
        </w:rPr>
        <w:t>ó</w:t>
      </w:r>
      <w:r w:rsidR="2498BDF6" w:rsidRPr="002D05CF">
        <w:rPr>
          <w:rFonts w:ascii="Arial" w:eastAsia="Arial" w:hAnsi="Arial" w:cs="Arial"/>
          <w:sz w:val="24"/>
          <w:szCs w:val="24"/>
        </w:rPr>
        <w:t xml:space="preserve"> q</w:t>
      </w:r>
      <w:r w:rsidR="48DB86EA" w:rsidRPr="002D05CF">
        <w:rPr>
          <w:rFonts w:ascii="Arial" w:eastAsia="Arial" w:hAnsi="Arial" w:cs="Arial"/>
          <w:sz w:val="24"/>
          <w:szCs w:val="24"/>
        </w:rPr>
        <w:t>ue nunca l</w:t>
      </w:r>
      <w:r w:rsidR="45C64CD9" w:rsidRPr="002D05CF">
        <w:rPr>
          <w:rFonts w:ascii="Arial" w:eastAsia="Arial" w:hAnsi="Arial" w:cs="Arial"/>
          <w:sz w:val="24"/>
          <w:szCs w:val="24"/>
        </w:rPr>
        <w:t>os</w:t>
      </w:r>
      <w:r w:rsidR="48DB86EA" w:rsidRPr="002D05CF">
        <w:rPr>
          <w:rFonts w:ascii="Arial" w:eastAsia="Arial" w:hAnsi="Arial" w:cs="Arial"/>
          <w:sz w:val="24"/>
          <w:szCs w:val="24"/>
        </w:rPr>
        <w:t xml:space="preserve"> utiliza</w:t>
      </w:r>
      <w:r w:rsidR="281C2845" w:rsidRPr="002D05CF">
        <w:rPr>
          <w:rFonts w:ascii="Arial" w:eastAsia="Arial" w:hAnsi="Arial" w:cs="Arial"/>
          <w:sz w:val="24"/>
          <w:szCs w:val="24"/>
        </w:rPr>
        <w:t>n</w:t>
      </w:r>
      <w:r w:rsidR="48DB86EA" w:rsidRPr="002D05CF">
        <w:rPr>
          <w:rFonts w:ascii="Arial" w:eastAsia="Arial" w:hAnsi="Arial" w:cs="Arial"/>
          <w:sz w:val="24"/>
          <w:szCs w:val="24"/>
        </w:rPr>
        <w:t>.</w:t>
      </w:r>
    </w:p>
    <w:p w14:paraId="5541E59C" w14:textId="180443F7" w:rsidR="5A7CCA8D" w:rsidRPr="002D05CF" w:rsidRDefault="2498BDF6" w:rsidP="00BB490C">
      <w:pPr>
        <w:pStyle w:val="Prrafodelista"/>
        <w:numPr>
          <w:ilvl w:val="0"/>
          <w:numId w:val="22"/>
        </w:numPr>
        <w:spacing w:after="0" w:line="360" w:lineRule="auto"/>
        <w:jc w:val="both"/>
        <w:rPr>
          <w:sz w:val="24"/>
          <w:szCs w:val="24"/>
        </w:rPr>
      </w:pPr>
      <w:r w:rsidRPr="002D05CF">
        <w:rPr>
          <w:rFonts w:ascii="Arial" w:eastAsia="Arial" w:hAnsi="Arial" w:cs="Arial"/>
          <w:sz w:val="24"/>
          <w:szCs w:val="24"/>
        </w:rPr>
        <w:t>Facebook</w:t>
      </w:r>
      <w:r w:rsidR="509DC1B3" w:rsidRPr="002D05CF">
        <w:rPr>
          <w:rFonts w:ascii="Arial" w:eastAsia="Arial" w:hAnsi="Arial" w:cs="Arial"/>
          <w:sz w:val="24"/>
          <w:szCs w:val="24"/>
        </w:rPr>
        <w:t>, solamente el</w:t>
      </w:r>
      <w:r w:rsidRPr="002D05CF">
        <w:rPr>
          <w:rFonts w:ascii="Arial" w:eastAsia="Arial" w:hAnsi="Arial" w:cs="Arial"/>
          <w:sz w:val="24"/>
          <w:szCs w:val="24"/>
        </w:rPr>
        <w:t xml:space="preserve"> </w:t>
      </w:r>
      <w:r w:rsidR="012843E0" w:rsidRPr="002D05CF">
        <w:rPr>
          <w:rFonts w:ascii="Arial" w:eastAsia="Arial" w:hAnsi="Arial" w:cs="Arial"/>
          <w:sz w:val="24"/>
          <w:szCs w:val="24"/>
        </w:rPr>
        <w:t xml:space="preserve">16.7% </w:t>
      </w:r>
      <w:r w:rsidR="043CB414" w:rsidRPr="002D05CF">
        <w:rPr>
          <w:rFonts w:ascii="Arial" w:eastAsia="Arial" w:hAnsi="Arial" w:cs="Arial"/>
          <w:sz w:val="24"/>
          <w:szCs w:val="24"/>
        </w:rPr>
        <w:t xml:space="preserve">la utiliza </w:t>
      </w:r>
      <w:r w:rsidR="012843E0" w:rsidRPr="002D05CF">
        <w:rPr>
          <w:rFonts w:ascii="Arial" w:eastAsia="Arial" w:hAnsi="Arial" w:cs="Arial"/>
          <w:sz w:val="24"/>
          <w:szCs w:val="24"/>
        </w:rPr>
        <w:t>una vez al mes</w:t>
      </w:r>
      <w:r w:rsidR="2F335F5A" w:rsidRPr="002D05CF">
        <w:rPr>
          <w:rFonts w:ascii="Arial" w:eastAsia="Arial" w:hAnsi="Arial" w:cs="Arial"/>
          <w:sz w:val="24"/>
          <w:szCs w:val="24"/>
        </w:rPr>
        <w:t xml:space="preserve"> y</w:t>
      </w:r>
      <w:r w:rsidR="4BAF4F82" w:rsidRPr="002D05CF">
        <w:rPr>
          <w:rFonts w:ascii="Arial" w:eastAsia="Arial" w:hAnsi="Arial" w:cs="Arial"/>
          <w:sz w:val="24"/>
          <w:szCs w:val="24"/>
        </w:rPr>
        <w:t xml:space="preserve"> el 83.3% nunca l</w:t>
      </w:r>
      <w:r w:rsidR="1265B85A" w:rsidRPr="002D05CF">
        <w:rPr>
          <w:rFonts w:ascii="Arial" w:eastAsia="Arial" w:hAnsi="Arial" w:cs="Arial"/>
          <w:sz w:val="24"/>
          <w:szCs w:val="24"/>
        </w:rPr>
        <w:t xml:space="preserve">a </w:t>
      </w:r>
      <w:r w:rsidR="4BAF4F82" w:rsidRPr="002D05CF">
        <w:rPr>
          <w:rFonts w:ascii="Arial" w:eastAsia="Arial" w:hAnsi="Arial" w:cs="Arial"/>
          <w:sz w:val="24"/>
          <w:szCs w:val="24"/>
        </w:rPr>
        <w:t>utiliza</w:t>
      </w:r>
      <w:r w:rsidR="1EF9DEB8" w:rsidRPr="002D05CF">
        <w:rPr>
          <w:rFonts w:ascii="Arial" w:eastAsia="Arial" w:hAnsi="Arial" w:cs="Arial"/>
          <w:sz w:val="24"/>
          <w:szCs w:val="24"/>
        </w:rPr>
        <w:t>.</w:t>
      </w:r>
    </w:p>
    <w:p w14:paraId="7F6A629F" w14:textId="01BA6636" w:rsidR="447D7574" w:rsidRPr="002D05CF" w:rsidRDefault="1EF9DEB8" w:rsidP="00BB490C">
      <w:pPr>
        <w:pStyle w:val="Prrafodelista"/>
        <w:numPr>
          <w:ilvl w:val="0"/>
          <w:numId w:val="22"/>
        </w:numPr>
        <w:spacing w:after="0" w:line="360" w:lineRule="auto"/>
        <w:jc w:val="both"/>
        <w:rPr>
          <w:sz w:val="24"/>
          <w:szCs w:val="24"/>
        </w:rPr>
      </w:pPr>
      <w:r w:rsidRPr="002D05CF">
        <w:rPr>
          <w:rFonts w:ascii="Arial" w:eastAsia="Arial" w:hAnsi="Arial" w:cs="Arial"/>
          <w:sz w:val="24"/>
          <w:szCs w:val="24"/>
        </w:rPr>
        <w:t>WhatsApp</w:t>
      </w:r>
      <w:r w:rsidR="75098C80" w:rsidRPr="002D05CF">
        <w:rPr>
          <w:rFonts w:ascii="Arial" w:eastAsia="Arial" w:hAnsi="Arial" w:cs="Arial"/>
          <w:sz w:val="24"/>
          <w:szCs w:val="24"/>
        </w:rPr>
        <w:t xml:space="preserve">, </w:t>
      </w:r>
      <w:r w:rsidR="17CB627A" w:rsidRPr="002D05CF">
        <w:rPr>
          <w:rFonts w:ascii="Arial" w:eastAsia="Arial" w:hAnsi="Arial" w:cs="Arial"/>
          <w:sz w:val="24"/>
          <w:szCs w:val="24"/>
        </w:rPr>
        <w:t>el</w:t>
      </w:r>
      <w:r w:rsidR="747600E7" w:rsidRPr="002D05CF">
        <w:rPr>
          <w:rFonts w:ascii="Arial" w:eastAsia="Arial" w:hAnsi="Arial" w:cs="Arial"/>
          <w:sz w:val="24"/>
          <w:szCs w:val="24"/>
        </w:rPr>
        <w:t xml:space="preserve"> </w:t>
      </w:r>
      <w:r w:rsidR="17CB627A" w:rsidRPr="002D05CF">
        <w:rPr>
          <w:rFonts w:ascii="Arial" w:eastAsia="Arial" w:hAnsi="Arial" w:cs="Arial"/>
          <w:sz w:val="24"/>
          <w:szCs w:val="24"/>
        </w:rPr>
        <w:t>16.7 % contestó que nunca</w:t>
      </w:r>
      <w:r w:rsidR="12A0AD09" w:rsidRPr="002D05CF">
        <w:rPr>
          <w:rFonts w:ascii="Arial" w:eastAsia="Arial" w:hAnsi="Arial" w:cs="Arial"/>
          <w:sz w:val="24"/>
          <w:szCs w:val="24"/>
        </w:rPr>
        <w:t xml:space="preserve"> la utiliza</w:t>
      </w:r>
      <w:r w:rsidR="17CB627A" w:rsidRPr="002D05CF">
        <w:rPr>
          <w:rFonts w:ascii="Arial" w:eastAsia="Arial" w:hAnsi="Arial" w:cs="Arial"/>
          <w:sz w:val="24"/>
          <w:szCs w:val="24"/>
        </w:rPr>
        <w:t xml:space="preserve">, </w:t>
      </w:r>
      <w:r w:rsidR="7F9964AF" w:rsidRPr="002D05CF">
        <w:rPr>
          <w:rFonts w:ascii="Arial" w:eastAsia="Arial" w:hAnsi="Arial" w:cs="Arial"/>
          <w:sz w:val="24"/>
          <w:szCs w:val="24"/>
        </w:rPr>
        <w:t>el 16.7</w:t>
      </w:r>
      <w:r w:rsidR="009122DC">
        <w:rPr>
          <w:rFonts w:ascii="Arial" w:eastAsia="Arial" w:hAnsi="Arial" w:cs="Arial"/>
          <w:sz w:val="24"/>
          <w:szCs w:val="24"/>
        </w:rPr>
        <w:t>%</w:t>
      </w:r>
      <w:r w:rsidR="7F9964AF" w:rsidRPr="002D05CF">
        <w:rPr>
          <w:rFonts w:ascii="Arial" w:eastAsia="Arial" w:hAnsi="Arial" w:cs="Arial"/>
          <w:sz w:val="24"/>
          <w:szCs w:val="24"/>
        </w:rPr>
        <w:t xml:space="preserve"> la usa una vez al mes y </w:t>
      </w:r>
      <w:r w:rsidR="1EAF1AD0" w:rsidRPr="002D05CF">
        <w:rPr>
          <w:rFonts w:ascii="Arial" w:eastAsia="Arial" w:hAnsi="Arial" w:cs="Arial"/>
          <w:sz w:val="24"/>
          <w:szCs w:val="24"/>
        </w:rPr>
        <w:t xml:space="preserve">el 49.9% </w:t>
      </w:r>
      <w:r w:rsidR="48716C32" w:rsidRPr="002D05CF">
        <w:rPr>
          <w:rFonts w:ascii="Arial" w:eastAsia="Arial" w:hAnsi="Arial" w:cs="Arial"/>
          <w:sz w:val="24"/>
          <w:szCs w:val="24"/>
        </w:rPr>
        <w:t xml:space="preserve">la emplea </w:t>
      </w:r>
      <w:r w:rsidR="1EAF1AD0" w:rsidRPr="002D05CF">
        <w:rPr>
          <w:rFonts w:ascii="Arial" w:eastAsia="Arial" w:hAnsi="Arial" w:cs="Arial"/>
          <w:sz w:val="24"/>
          <w:szCs w:val="24"/>
        </w:rPr>
        <w:t>de tres a cuatro veces por semana</w:t>
      </w:r>
      <w:r w:rsidR="70E91A7F" w:rsidRPr="002D05CF">
        <w:rPr>
          <w:rFonts w:ascii="Arial" w:eastAsia="Arial" w:hAnsi="Arial" w:cs="Arial"/>
          <w:sz w:val="24"/>
          <w:szCs w:val="24"/>
        </w:rPr>
        <w:t xml:space="preserve"> </w:t>
      </w:r>
    </w:p>
    <w:p w14:paraId="6494319B" w14:textId="3FBC8FA2" w:rsidR="220B2B0B" w:rsidRPr="002D05CF" w:rsidRDefault="1ABD7509" w:rsidP="00BB490C">
      <w:pPr>
        <w:pStyle w:val="Prrafodelista"/>
        <w:numPr>
          <w:ilvl w:val="0"/>
          <w:numId w:val="22"/>
        </w:numPr>
        <w:spacing w:after="0" w:line="360" w:lineRule="auto"/>
        <w:jc w:val="both"/>
        <w:rPr>
          <w:sz w:val="24"/>
          <w:szCs w:val="24"/>
        </w:rPr>
      </w:pPr>
      <w:r w:rsidRPr="002D05CF">
        <w:rPr>
          <w:rFonts w:ascii="Arial" w:eastAsia="Arial" w:hAnsi="Arial" w:cs="Arial"/>
          <w:sz w:val="24"/>
          <w:szCs w:val="24"/>
        </w:rPr>
        <w:t>Correo, 16</w:t>
      </w:r>
      <w:r w:rsidR="00856A0E">
        <w:rPr>
          <w:rFonts w:ascii="Arial" w:eastAsia="Arial" w:hAnsi="Arial" w:cs="Arial"/>
          <w:sz w:val="24"/>
          <w:szCs w:val="24"/>
        </w:rPr>
        <w:t>.</w:t>
      </w:r>
      <w:r w:rsidRPr="002D05CF">
        <w:rPr>
          <w:rFonts w:ascii="Arial" w:eastAsia="Arial" w:hAnsi="Arial" w:cs="Arial"/>
          <w:sz w:val="24"/>
          <w:szCs w:val="24"/>
        </w:rPr>
        <w:t>7% hace uso diario</w:t>
      </w:r>
      <w:r w:rsidR="00856A0E">
        <w:rPr>
          <w:rFonts w:ascii="Arial" w:eastAsia="Arial" w:hAnsi="Arial" w:cs="Arial"/>
          <w:sz w:val="24"/>
          <w:szCs w:val="24"/>
        </w:rPr>
        <w:t xml:space="preserve"> de este mientras que el </w:t>
      </w:r>
      <w:r w:rsidRPr="002D05CF">
        <w:rPr>
          <w:rFonts w:ascii="Arial" w:eastAsia="Arial" w:hAnsi="Arial" w:cs="Arial"/>
          <w:sz w:val="24"/>
          <w:szCs w:val="24"/>
        </w:rPr>
        <w:t xml:space="preserve">49.9% </w:t>
      </w:r>
      <w:r w:rsidR="00856A0E">
        <w:rPr>
          <w:rFonts w:ascii="Arial" w:eastAsia="Arial" w:hAnsi="Arial" w:cs="Arial"/>
          <w:sz w:val="24"/>
          <w:szCs w:val="24"/>
        </w:rPr>
        <w:t xml:space="preserve">lo emplea de </w:t>
      </w:r>
      <w:r w:rsidRPr="002D05CF">
        <w:rPr>
          <w:rFonts w:ascii="Arial" w:eastAsia="Arial" w:hAnsi="Arial" w:cs="Arial"/>
          <w:sz w:val="24"/>
          <w:szCs w:val="24"/>
        </w:rPr>
        <w:t xml:space="preserve">tres o cuatro veces por semana y </w:t>
      </w:r>
      <w:r w:rsidR="166D1D1E" w:rsidRPr="002D05CF">
        <w:rPr>
          <w:rFonts w:ascii="Arial" w:eastAsia="Arial" w:hAnsi="Arial" w:cs="Arial"/>
          <w:sz w:val="24"/>
          <w:szCs w:val="24"/>
        </w:rPr>
        <w:t xml:space="preserve">el 33.4 % </w:t>
      </w:r>
      <w:r w:rsidR="00856A0E">
        <w:rPr>
          <w:rFonts w:ascii="Arial" w:eastAsia="Arial" w:hAnsi="Arial" w:cs="Arial"/>
          <w:sz w:val="24"/>
          <w:szCs w:val="24"/>
        </w:rPr>
        <w:t xml:space="preserve">solo </w:t>
      </w:r>
      <w:r w:rsidR="166D1D1E" w:rsidRPr="002D05CF">
        <w:rPr>
          <w:rFonts w:ascii="Arial" w:eastAsia="Arial" w:hAnsi="Arial" w:cs="Arial"/>
          <w:sz w:val="24"/>
          <w:szCs w:val="24"/>
        </w:rPr>
        <w:t>una o dos veces por semana.</w:t>
      </w:r>
    </w:p>
    <w:p w14:paraId="2EA9618C" w14:textId="4D12C3E0" w:rsidR="05F204AC" w:rsidRDefault="05F204AC" w:rsidP="00BB490C">
      <w:pPr>
        <w:spacing w:after="0" w:line="360" w:lineRule="auto"/>
        <w:jc w:val="both"/>
        <w:rPr>
          <w:rFonts w:ascii="Arial" w:eastAsia="Arial" w:hAnsi="Arial" w:cs="Arial"/>
          <w:b/>
          <w:bCs/>
          <w:sz w:val="24"/>
          <w:szCs w:val="24"/>
        </w:rPr>
      </w:pPr>
    </w:p>
    <w:p w14:paraId="11A464CF" w14:textId="75DDB305" w:rsidR="1934C42C" w:rsidRDefault="1934C42C"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 xml:space="preserve">Figura 6. </w:t>
      </w:r>
      <w:r w:rsidR="5575A4EB" w:rsidRPr="4BCE2B2D">
        <w:rPr>
          <w:rFonts w:ascii="Arial" w:eastAsia="Arial" w:hAnsi="Arial" w:cs="Arial"/>
          <w:sz w:val="24"/>
          <w:szCs w:val="24"/>
        </w:rPr>
        <w:t xml:space="preserve">Herramientas tecnológicas </w:t>
      </w:r>
      <w:r w:rsidR="5575A4EB" w:rsidRPr="5C1A68EF">
        <w:rPr>
          <w:rFonts w:ascii="Arial" w:eastAsia="Arial" w:hAnsi="Arial" w:cs="Arial"/>
          <w:sz w:val="24"/>
          <w:szCs w:val="24"/>
        </w:rPr>
        <w:t>de comunicación.</w:t>
      </w:r>
    </w:p>
    <w:p w14:paraId="77F439E6" w14:textId="55D41806" w:rsidR="47DB9117" w:rsidRDefault="5EA306F6" w:rsidP="00BB490C">
      <w:pPr>
        <w:spacing w:after="0" w:line="360" w:lineRule="auto"/>
        <w:jc w:val="both"/>
        <w:rPr>
          <w:rFonts w:ascii="Arial" w:eastAsia="Arial" w:hAnsi="Arial" w:cs="Arial"/>
          <w:sz w:val="24"/>
          <w:szCs w:val="24"/>
        </w:rPr>
      </w:pPr>
      <w:r>
        <w:rPr>
          <w:noProof/>
        </w:rPr>
        <w:drawing>
          <wp:inline distT="0" distB="0" distL="0" distR="0" wp14:anchorId="473DE346" wp14:editId="304BE0D0">
            <wp:extent cx="4712726" cy="1620000"/>
            <wp:effectExtent l="0" t="0" r="0" b="0"/>
            <wp:docPr id="654818414" name="Imagen 186729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67297464"/>
                    <pic:cNvPicPr/>
                  </pic:nvPicPr>
                  <pic:blipFill>
                    <a:blip r:embed="rId19">
                      <a:extLst>
                        <a:ext uri="{28A0092B-C50C-407E-A947-70E740481C1C}">
                          <a14:useLocalDpi xmlns:a14="http://schemas.microsoft.com/office/drawing/2010/main" val="0"/>
                        </a:ext>
                      </a:extLst>
                    </a:blip>
                    <a:stretch>
                      <a:fillRect/>
                    </a:stretch>
                  </pic:blipFill>
                  <pic:spPr>
                    <a:xfrm>
                      <a:off x="0" y="0"/>
                      <a:ext cx="4712726" cy="1620000"/>
                    </a:xfrm>
                    <a:prstGeom prst="rect">
                      <a:avLst/>
                    </a:prstGeom>
                  </pic:spPr>
                </pic:pic>
              </a:graphicData>
            </a:graphic>
          </wp:inline>
        </w:drawing>
      </w:r>
    </w:p>
    <w:p w14:paraId="39B56235" w14:textId="6BBF5614" w:rsidR="65BB4A5F" w:rsidRDefault="65BB4A5F" w:rsidP="34E3DF2F">
      <w:pPr>
        <w:spacing w:after="0" w:line="360" w:lineRule="auto"/>
        <w:jc w:val="both"/>
      </w:pPr>
      <w:r w:rsidRPr="34E3DF2F">
        <w:rPr>
          <w:rFonts w:ascii="Arial" w:eastAsia="Arial" w:hAnsi="Arial" w:cs="Arial"/>
          <w:sz w:val="18"/>
          <w:szCs w:val="18"/>
        </w:rPr>
        <w:t>Fuente: Cálculos propios, autores Guadarrama y otros, &amp; Fecha: julio 2020</w:t>
      </w:r>
    </w:p>
    <w:p w14:paraId="0A391A78" w14:textId="7161E8CE" w:rsidR="05518326" w:rsidRPr="004868E6" w:rsidRDefault="05518326" w:rsidP="00BB490C">
      <w:pPr>
        <w:spacing w:after="0" w:line="360" w:lineRule="auto"/>
        <w:jc w:val="both"/>
        <w:rPr>
          <w:rFonts w:ascii="Arial" w:eastAsia="Arial" w:hAnsi="Arial" w:cs="Arial"/>
          <w:color w:val="FF0000"/>
          <w:sz w:val="24"/>
          <w:szCs w:val="24"/>
        </w:rPr>
      </w:pPr>
    </w:p>
    <w:p w14:paraId="000E044A" w14:textId="35640986" w:rsidR="1D0C50AA" w:rsidRDefault="5C1126E2" w:rsidP="00BB490C">
      <w:pPr>
        <w:spacing w:after="0" w:line="360" w:lineRule="auto"/>
        <w:jc w:val="both"/>
        <w:rPr>
          <w:rFonts w:ascii="Arial" w:eastAsia="Arial" w:hAnsi="Arial" w:cs="Arial"/>
          <w:sz w:val="24"/>
          <w:szCs w:val="24"/>
        </w:rPr>
      </w:pPr>
      <w:r w:rsidRPr="75D8CFC5">
        <w:rPr>
          <w:rFonts w:ascii="Arial" w:eastAsia="Arial" w:hAnsi="Arial" w:cs="Arial"/>
          <w:sz w:val="24"/>
          <w:szCs w:val="24"/>
        </w:rPr>
        <w:t>Se ha identificado que la herramienta tecnológica que más utilizan, que no precisamente se encuentra en la plataforma de SEDUCA, es WhatsApp, siendo un recurso de comunicación inmediata en la cual las e-tutoras, a excepción de CPRS, logran un acercamiento directo con los estudiantes y asesores del BUAD.</w:t>
      </w:r>
    </w:p>
    <w:p w14:paraId="46AFEF33" w14:textId="1F749291" w:rsidR="00074141" w:rsidRDefault="02E43233"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En su papel c</w:t>
      </w:r>
      <w:r w:rsidR="51B337BF" w:rsidRPr="2D411017">
        <w:rPr>
          <w:rFonts w:ascii="Arial" w:eastAsia="Arial" w:hAnsi="Arial" w:cs="Arial"/>
          <w:sz w:val="24"/>
          <w:szCs w:val="24"/>
        </w:rPr>
        <w:t>o</w:t>
      </w:r>
      <w:r w:rsidRPr="2D411017">
        <w:rPr>
          <w:rFonts w:ascii="Arial" w:eastAsia="Arial" w:hAnsi="Arial" w:cs="Arial"/>
          <w:sz w:val="24"/>
          <w:szCs w:val="24"/>
        </w:rPr>
        <w:t xml:space="preserve">mo </w:t>
      </w:r>
      <w:r w:rsidR="5A146DF5" w:rsidRPr="2D411017">
        <w:rPr>
          <w:rFonts w:ascii="Arial" w:eastAsia="Arial" w:hAnsi="Arial" w:cs="Arial"/>
          <w:sz w:val="24"/>
          <w:szCs w:val="24"/>
        </w:rPr>
        <w:t>e-</w:t>
      </w:r>
      <w:r w:rsidRPr="2D411017">
        <w:rPr>
          <w:rFonts w:ascii="Arial" w:eastAsia="Arial" w:hAnsi="Arial" w:cs="Arial"/>
          <w:sz w:val="24"/>
          <w:szCs w:val="24"/>
        </w:rPr>
        <w:t xml:space="preserve">tutoras </w:t>
      </w:r>
      <w:r w:rsidR="18D96A1B" w:rsidRPr="2D411017">
        <w:rPr>
          <w:rFonts w:ascii="Arial" w:eastAsia="Arial" w:hAnsi="Arial" w:cs="Arial"/>
          <w:sz w:val="24"/>
          <w:szCs w:val="24"/>
        </w:rPr>
        <w:t xml:space="preserve">dentro del </w:t>
      </w:r>
      <w:r w:rsidRPr="2D411017">
        <w:rPr>
          <w:rFonts w:ascii="Arial" w:eastAsia="Arial" w:hAnsi="Arial" w:cs="Arial"/>
          <w:sz w:val="24"/>
          <w:szCs w:val="24"/>
        </w:rPr>
        <w:t xml:space="preserve">BUAD han desarrollado habilidades </w:t>
      </w:r>
      <w:r w:rsidR="15B840F9" w:rsidRPr="2D411017">
        <w:rPr>
          <w:rFonts w:ascii="Arial" w:eastAsia="Arial" w:hAnsi="Arial" w:cs="Arial"/>
          <w:sz w:val="24"/>
          <w:szCs w:val="24"/>
        </w:rPr>
        <w:t>que les permiten establecer una comunicación tecnológica y asertiva con sus tutorados</w:t>
      </w:r>
      <w:r w:rsidR="5AFD661B" w:rsidRPr="2D411017">
        <w:rPr>
          <w:rFonts w:ascii="Arial" w:eastAsia="Arial" w:hAnsi="Arial" w:cs="Arial"/>
          <w:sz w:val="24"/>
          <w:szCs w:val="24"/>
        </w:rPr>
        <w:t xml:space="preserve">; en tal sentido </w:t>
      </w:r>
      <w:r w:rsidR="0001080D" w:rsidRPr="2D411017">
        <w:rPr>
          <w:rFonts w:ascii="Arial" w:eastAsia="Arial" w:hAnsi="Arial" w:cs="Arial"/>
          <w:sz w:val="24"/>
          <w:szCs w:val="24"/>
        </w:rPr>
        <w:t xml:space="preserve">el </w:t>
      </w:r>
      <w:r w:rsidR="15B840F9" w:rsidRPr="2D411017">
        <w:rPr>
          <w:rFonts w:ascii="Arial" w:eastAsia="Arial" w:hAnsi="Arial" w:cs="Arial"/>
          <w:sz w:val="24"/>
          <w:szCs w:val="24"/>
        </w:rPr>
        <w:t>66.7% siempre</w:t>
      </w:r>
      <w:r w:rsidR="5D590E12" w:rsidRPr="2D411017">
        <w:rPr>
          <w:rFonts w:ascii="Arial" w:eastAsia="Arial" w:hAnsi="Arial" w:cs="Arial"/>
          <w:sz w:val="24"/>
          <w:szCs w:val="24"/>
        </w:rPr>
        <w:t xml:space="preserve"> establece este tipo de comunicación</w:t>
      </w:r>
      <w:r w:rsidR="62F63046" w:rsidRPr="2D411017">
        <w:rPr>
          <w:rFonts w:ascii="Arial" w:eastAsia="Arial" w:hAnsi="Arial" w:cs="Arial"/>
          <w:sz w:val="24"/>
          <w:szCs w:val="24"/>
        </w:rPr>
        <w:t>,</w:t>
      </w:r>
      <w:r w:rsidR="5D590E12" w:rsidRPr="2D411017">
        <w:rPr>
          <w:rFonts w:ascii="Arial" w:eastAsia="Arial" w:hAnsi="Arial" w:cs="Arial"/>
          <w:sz w:val="24"/>
          <w:szCs w:val="24"/>
        </w:rPr>
        <w:t xml:space="preserve"> mientras que </w:t>
      </w:r>
      <w:r w:rsidR="15B840F9" w:rsidRPr="2D411017">
        <w:rPr>
          <w:rFonts w:ascii="Arial" w:eastAsia="Arial" w:hAnsi="Arial" w:cs="Arial"/>
          <w:sz w:val="24"/>
          <w:szCs w:val="24"/>
        </w:rPr>
        <w:t>el 33.3%</w:t>
      </w:r>
      <w:r w:rsidR="221E7A49" w:rsidRPr="2D411017">
        <w:rPr>
          <w:rFonts w:ascii="Arial" w:eastAsia="Arial" w:hAnsi="Arial" w:cs="Arial"/>
          <w:sz w:val="24"/>
          <w:szCs w:val="24"/>
        </w:rPr>
        <w:t xml:space="preserve"> lo hace</w:t>
      </w:r>
      <w:r w:rsidR="15B840F9" w:rsidRPr="2D411017">
        <w:rPr>
          <w:rFonts w:ascii="Arial" w:eastAsia="Arial" w:hAnsi="Arial" w:cs="Arial"/>
          <w:sz w:val="24"/>
          <w:szCs w:val="24"/>
        </w:rPr>
        <w:t xml:space="preserve"> frecuentemen</w:t>
      </w:r>
      <w:r w:rsidR="3B787315" w:rsidRPr="2D411017">
        <w:rPr>
          <w:rFonts w:ascii="Arial" w:eastAsia="Arial" w:hAnsi="Arial" w:cs="Arial"/>
          <w:sz w:val="24"/>
          <w:szCs w:val="24"/>
        </w:rPr>
        <w:t>te.</w:t>
      </w:r>
      <w:r w:rsidR="170E3181" w:rsidRPr="05518326">
        <w:rPr>
          <w:rFonts w:ascii="Arial" w:eastAsia="Arial" w:hAnsi="Arial" w:cs="Arial"/>
          <w:sz w:val="24"/>
          <w:szCs w:val="24"/>
        </w:rPr>
        <w:t xml:space="preserve"> </w:t>
      </w:r>
      <w:r w:rsidR="170E3181" w:rsidRPr="47B8EFE5">
        <w:rPr>
          <w:rFonts w:ascii="Arial" w:eastAsia="Arial" w:hAnsi="Arial" w:cs="Arial"/>
          <w:sz w:val="24"/>
          <w:szCs w:val="24"/>
        </w:rPr>
        <w:t>(Figura 7)</w:t>
      </w:r>
    </w:p>
    <w:p w14:paraId="422D318A" w14:textId="53A341D2" w:rsidR="05518326" w:rsidRDefault="05518326" w:rsidP="00BB490C">
      <w:pPr>
        <w:spacing w:after="0" w:line="360" w:lineRule="auto"/>
        <w:jc w:val="both"/>
        <w:rPr>
          <w:rFonts w:ascii="Arial" w:eastAsia="Arial" w:hAnsi="Arial" w:cs="Arial"/>
          <w:b/>
          <w:bCs/>
          <w:sz w:val="24"/>
          <w:szCs w:val="24"/>
        </w:rPr>
      </w:pPr>
    </w:p>
    <w:p w14:paraId="208EC200" w14:textId="66EA64A8" w:rsidR="742EC2B3" w:rsidRDefault="742EC2B3"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 xml:space="preserve">Figura 7. </w:t>
      </w:r>
      <w:r w:rsidR="4B8A632E" w:rsidRPr="2F252F6A">
        <w:rPr>
          <w:rFonts w:ascii="Arial" w:eastAsia="Arial" w:hAnsi="Arial" w:cs="Arial"/>
          <w:sz w:val="24"/>
          <w:szCs w:val="24"/>
        </w:rPr>
        <w:t xml:space="preserve">Desarrollo de habilidades </w:t>
      </w:r>
      <w:r w:rsidR="4B8A632E" w:rsidRPr="53C30A0D">
        <w:rPr>
          <w:rFonts w:ascii="Arial" w:eastAsia="Arial" w:hAnsi="Arial" w:cs="Arial"/>
          <w:sz w:val="24"/>
          <w:szCs w:val="24"/>
        </w:rPr>
        <w:t>de comunicación tecnológica</w:t>
      </w:r>
      <w:r w:rsidR="4B8A632E" w:rsidRPr="760D8611">
        <w:rPr>
          <w:rFonts w:ascii="Arial" w:eastAsia="Arial" w:hAnsi="Arial" w:cs="Arial"/>
          <w:sz w:val="24"/>
          <w:szCs w:val="24"/>
        </w:rPr>
        <w:t xml:space="preserve">. </w:t>
      </w:r>
    </w:p>
    <w:p w14:paraId="57332E1F" w14:textId="7CDDBD43" w:rsidR="783C9F53" w:rsidRDefault="0A2B4274" w:rsidP="00BB490C">
      <w:pPr>
        <w:spacing w:after="0" w:line="360" w:lineRule="auto"/>
        <w:ind w:left="360"/>
        <w:jc w:val="both"/>
      </w:pPr>
      <w:r>
        <w:rPr>
          <w:noProof/>
        </w:rPr>
        <w:drawing>
          <wp:inline distT="0" distB="0" distL="0" distR="0" wp14:anchorId="6D3954E1" wp14:editId="486FAA95">
            <wp:extent cx="4368539" cy="1620000"/>
            <wp:effectExtent l="0" t="0" r="0" b="0"/>
            <wp:docPr id="599882693" name="Imagen 7648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48485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68539" cy="1620000"/>
                    </a:xfrm>
                    <a:prstGeom prst="rect">
                      <a:avLst/>
                    </a:prstGeom>
                  </pic:spPr>
                </pic:pic>
              </a:graphicData>
            </a:graphic>
          </wp:inline>
        </w:drawing>
      </w:r>
    </w:p>
    <w:p w14:paraId="6D92DBD8" w14:textId="0132F2BA" w:rsidR="779B4792" w:rsidRDefault="779B4792" w:rsidP="0B4A423D">
      <w:pPr>
        <w:spacing w:after="0" w:line="360" w:lineRule="auto"/>
        <w:jc w:val="both"/>
      </w:pPr>
      <w:r w:rsidRPr="0B4A423D">
        <w:rPr>
          <w:rFonts w:ascii="Arial" w:eastAsia="Arial" w:hAnsi="Arial" w:cs="Arial"/>
          <w:sz w:val="18"/>
          <w:szCs w:val="18"/>
        </w:rPr>
        <w:t>Fuente: Cálculos propios, autores Guadarrama y otros, &amp; Fecha: julio 2020</w:t>
      </w:r>
    </w:p>
    <w:p w14:paraId="2E735AA6" w14:textId="3B00FDDC" w:rsidR="0B4A423D" w:rsidRDefault="0B4A423D" w:rsidP="0B4A423D">
      <w:pPr>
        <w:spacing w:after="0" w:line="360" w:lineRule="auto"/>
        <w:jc w:val="both"/>
        <w:rPr>
          <w:rFonts w:ascii="Arial" w:eastAsia="Arial" w:hAnsi="Arial" w:cs="Arial"/>
          <w:sz w:val="18"/>
          <w:szCs w:val="18"/>
        </w:rPr>
      </w:pPr>
    </w:p>
    <w:p w14:paraId="0F7E7EC1" w14:textId="4838ABCC" w:rsidR="561ACBC9" w:rsidRDefault="436FB926"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P</w:t>
      </w:r>
      <w:r w:rsidR="50F9C0CE" w:rsidRPr="2D411017">
        <w:rPr>
          <w:rFonts w:ascii="Arial" w:eastAsia="Arial" w:hAnsi="Arial" w:cs="Arial"/>
          <w:sz w:val="24"/>
          <w:szCs w:val="24"/>
        </w:rPr>
        <w:t xml:space="preserve">odemos inferir </w:t>
      </w:r>
      <w:r w:rsidR="253C3764" w:rsidRPr="2D411017">
        <w:rPr>
          <w:rFonts w:ascii="Arial" w:eastAsia="Arial" w:hAnsi="Arial" w:cs="Arial"/>
          <w:sz w:val="24"/>
          <w:szCs w:val="24"/>
        </w:rPr>
        <w:t xml:space="preserve">que las habilidades </w:t>
      </w:r>
      <w:r w:rsidR="7F070657" w:rsidRPr="2D411017">
        <w:rPr>
          <w:rFonts w:ascii="Arial" w:eastAsia="Arial" w:hAnsi="Arial" w:cs="Arial"/>
          <w:sz w:val="24"/>
          <w:szCs w:val="24"/>
        </w:rPr>
        <w:t>que las e-tutoras desarrollan para lograr una comunicación asertiva</w:t>
      </w:r>
      <w:r w:rsidR="1F5FECAC" w:rsidRPr="2D411017">
        <w:rPr>
          <w:rFonts w:ascii="Arial" w:eastAsia="Arial" w:hAnsi="Arial" w:cs="Arial"/>
          <w:sz w:val="24"/>
          <w:szCs w:val="24"/>
        </w:rPr>
        <w:t xml:space="preserve"> está ligada </w:t>
      </w:r>
      <w:r w:rsidR="1895656B" w:rsidRPr="2D411017">
        <w:rPr>
          <w:rFonts w:ascii="Arial" w:eastAsia="Arial" w:hAnsi="Arial" w:cs="Arial"/>
          <w:sz w:val="24"/>
          <w:szCs w:val="24"/>
        </w:rPr>
        <w:t>a su</w:t>
      </w:r>
      <w:r w:rsidR="1F5FECAC" w:rsidRPr="2D411017">
        <w:rPr>
          <w:rFonts w:ascii="Arial" w:eastAsia="Arial" w:hAnsi="Arial" w:cs="Arial"/>
          <w:sz w:val="24"/>
          <w:szCs w:val="24"/>
        </w:rPr>
        <w:t xml:space="preserve"> experiencia con el uso de las TIC</w:t>
      </w:r>
      <w:r w:rsidR="0AA833CE" w:rsidRPr="2D411017">
        <w:rPr>
          <w:rFonts w:ascii="Arial" w:eastAsia="Arial" w:hAnsi="Arial" w:cs="Arial"/>
          <w:sz w:val="24"/>
          <w:szCs w:val="24"/>
        </w:rPr>
        <w:t xml:space="preserve">, </w:t>
      </w:r>
      <w:r w:rsidR="49718F61" w:rsidRPr="2D411017">
        <w:rPr>
          <w:rFonts w:ascii="Arial" w:eastAsia="Arial" w:hAnsi="Arial" w:cs="Arial"/>
          <w:sz w:val="24"/>
          <w:szCs w:val="24"/>
        </w:rPr>
        <w:t>ésta puede ser</w:t>
      </w:r>
      <w:r w:rsidR="5C6BC8CA" w:rsidRPr="2D411017">
        <w:rPr>
          <w:rFonts w:ascii="Arial" w:eastAsia="Arial" w:hAnsi="Arial" w:cs="Arial"/>
          <w:sz w:val="24"/>
          <w:szCs w:val="24"/>
        </w:rPr>
        <w:t xml:space="preserve"> de la plataforma SEDUCA u otros recursos independientes, como el correo,</w:t>
      </w:r>
      <w:r w:rsidR="211B0CFE" w:rsidRPr="2D411017">
        <w:rPr>
          <w:rFonts w:ascii="Arial" w:eastAsia="Arial" w:hAnsi="Arial" w:cs="Arial"/>
          <w:sz w:val="24"/>
          <w:szCs w:val="24"/>
        </w:rPr>
        <w:t xml:space="preserve"> mensajes</w:t>
      </w:r>
      <w:r w:rsidR="5C6BC8CA" w:rsidRPr="2D411017">
        <w:rPr>
          <w:rFonts w:ascii="Arial" w:eastAsia="Arial" w:hAnsi="Arial" w:cs="Arial"/>
          <w:sz w:val="24"/>
          <w:szCs w:val="24"/>
        </w:rPr>
        <w:t xml:space="preserve"> de WhatsApp, entre otros</w:t>
      </w:r>
      <w:r w:rsidR="72FE3FAD" w:rsidRPr="2D411017">
        <w:rPr>
          <w:rFonts w:ascii="Arial" w:eastAsia="Arial" w:hAnsi="Arial" w:cs="Arial"/>
          <w:sz w:val="24"/>
          <w:szCs w:val="24"/>
        </w:rPr>
        <w:t xml:space="preserve"> y a través de su experiencia</w:t>
      </w:r>
      <w:r w:rsidR="29901173" w:rsidRPr="2D411017">
        <w:rPr>
          <w:rFonts w:ascii="Arial" w:eastAsia="Arial" w:hAnsi="Arial" w:cs="Arial"/>
          <w:sz w:val="24"/>
          <w:szCs w:val="24"/>
        </w:rPr>
        <w:t xml:space="preserve"> </w:t>
      </w:r>
      <w:r w:rsidR="46BAF2D8" w:rsidRPr="2D411017">
        <w:rPr>
          <w:rFonts w:ascii="Arial" w:eastAsia="Arial" w:hAnsi="Arial" w:cs="Arial"/>
          <w:sz w:val="24"/>
          <w:szCs w:val="24"/>
        </w:rPr>
        <w:t>como e-tutoras</w:t>
      </w:r>
      <w:r w:rsidR="351E2864" w:rsidRPr="2D411017">
        <w:rPr>
          <w:rFonts w:ascii="Arial" w:eastAsia="Arial" w:hAnsi="Arial" w:cs="Arial"/>
          <w:sz w:val="24"/>
          <w:szCs w:val="24"/>
        </w:rPr>
        <w:t>.</w:t>
      </w:r>
    </w:p>
    <w:p w14:paraId="4F96B68A" w14:textId="230FD914" w:rsidR="561ACBC9" w:rsidRDefault="561ACBC9" w:rsidP="00BB490C">
      <w:pPr>
        <w:spacing w:after="0" w:line="360" w:lineRule="auto"/>
        <w:jc w:val="both"/>
        <w:rPr>
          <w:rFonts w:ascii="Arial" w:eastAsia="Arial" w:hAnsi="Arial" w:cs="Arial"/>
          <w:sz w:val="24"/>
          <w:szCs w:val="24"/>
        </w:rPr>
      </w:pPr>
    </w:p>
    <w:p w14:paraId="73FA86E2" w14:textId="05A2EF8E" w:rsidR="561ACBC9" w:rsidRDefault="13D6DE0D"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Se les preguntó qué tan empática es la comunicación con sus tutorados</w:t>
      </w:r>
      <w:r w:rsidR="7A8C5000" w:rsidRPr="2D411017">
        <w:rPr>
          <w:rFonts w:ascii="Arial" w:eastAsia="Arial" w:hAnsi="Arial" w:cs="Arial"/>
          <w:sz w:val="24"/>
          <w:szCs w:val="24"/>
        </w:rPr>
        <w:t xml:space="preserve">, </w:t>
      </w:r>
      <w:r w:rsidRPr="2D411017">
        <w:rPr>
          <w:rFonts w:ascii="Arial" w:eastAsia="Arial" w:hAnsi="Arial" w:cs="Arial"/>
          <w:sz w:val="24"/>
          <w:szCs w:val="24"/>
        </w:rPr>
        <w:t xml:space="preserve">el 66.7% respondieron que es excelente y el 33.3% </w:t>
      </w:r>
      <w:r w:rsidR="42DCF7D3" w:rsidRPr="2D411017">
        <w:rPr>
          <w:rFonts w:ascii="Arial" w:eastAsia="Arial" w:hAnsi="Arial" w:cs="Arial"/>
          <w:sz w:val="24"/>
          <w:szCs w:val="24"/>
        </w:rPr>
        <w:t xml:space="preserve">que es </w:t>
      </w:r>
      <w:r w:rsidRPr="2D411017">
        <w:rPr>
          <w:rFonts w:ascii="Arial" w:eastAsia="Arial" w:hAnsi="Arial" w:cs="Arial"/>
          <w:sz w:val="24"/>
          <w:szCs w:val="24"/>
        </w:rPr>
        <w:t>buena.</w:t>
      </w:r>
      <w:r w:rsidR="76B27CD6" w:rsidRPr="2C291A83">
        <w:rPr>
          <w:rFonts w:ascii="Arial" w:eastAsia="Arial" w:hAnsi="Arial" w:cs="Arial"/>
          <w:sz w:val="24"/>
          <w:szCs w:val="24"/>
        </w:rPr>
        <w:t xml:space="preserve"> (</w:t>
      </w:r>
      <w:r w:rsidR="76B27CD6" w:rsidRPr="168F0538">
        <w:rPr>
          <w:rFonts w:ascii="Arial" w:eastAsia="Arial" w:hAnsi="Arial" w:cs="Arial"/>
          <w:sz w:val="24"/>
          <w:szCs w:val="24"/>
        </w:rPr>
        <w:t>Figura 8)</w:t>
      </w:r>
    </w:p>
    <w:p w14:paraId="2BFB25DC" w14:textId="77777777" w:rsidR="000E6887" w:rsidRDefault="000E6887" w:rsidP="00BB490C">
      <w:pPr>
        <w:spacing w:after="0" w:line="360" w:lineRule="auto"/>
        <w:jc w:val="both"/>
        <w:rPr>
          <w:rFonts w:ascii="Arial" w:eastAsia="Arial" w:hAnsi="Arial" w:cs="Arial"/>
          <w:b/>
          <w:bCs/>
          <w:sz w:val="24"/>
          <w:szCs w:val="24"/>
        </w:rPr>
      </w:pPr>
    </w:p>
    <w:p w14:paraId="51DDCC79" w14:textId="77777777" w:rsidR="000E6887" w:rsidRDefault="000E6887" w:rsidP="00BB490C">
      <w:pPr>
        <w:spacing w:after="0" w:line="360" w:lineRule="auto"/>
        <w:jc w:val="both"/>
        <w:rPr>
          <w:rFonts w:ascii="Arial" w:eastAsia="Arial" w:hAnsi="Arial" w:cs="Arial"/>
          <w:b/>
          <w:bCs/>
          <w:sz w:val="24"/>
          <w:szCs w:val="24"/>
        </w:rPr>
      </w:pPr>
    </w:p>
    <w:p w14:paraId="4A7B12C1" w14:textId="77777777" w:rsidR="000E6887" w:rsidRDefault="000E6887" w:rsidP="00BB490C">
      <w:pPr>
        <w:spacing w:after="0" w:line="360" w:lineRule="auto"/>
        <w:jc w:val="both"/>
        <w:rPr>
          <w:rFonts w:ascii="Arial" w:eastAsia="Arial" w:hAnsi="Arial" w:cs="Arial"/>
          <w:b/>
          <w:bCs/>
          <w:sz w:val="24"/>
          <w:szCs w:val="24"/>
        </w:rPr>
      </w:pPr>
    </w:p>
    <w:p w14:paraId="71843570" w14:textId="77777777" w:rsidR="000E6887" w:rsidRDefault="000E6887" w:rsidP="00BB490C">
      <w:pPr>
        <w:spacing w:after="0" w:line="360" w:lineRule="auto"/>
        <w:jc w:val="both"/>
        <w:rPr>
          <w:rFonts w:ascii="Arial" w:eastAsia="Arial" w:hAnsi="Arial" w:cs="Arial"/>
          <w:b/>
          <w:bCs/>
          <w:sz w:val="24"/>
          <w:szCs w:val="24"/>
        </w:rPr>
      </w:pPr>
    </w:p>
    <w:p w14:paraId="282EFB1C" w14:textId="77777777" w:rsidR="000E6887" w:rsidRDefault="000E6887" w:rsidP="00BB490C">
      <w:pPr>
        <w:spacing w:after="0" w:line="360" w:lineRule="auto"/>
        <w:jc w:val="both"/>
        <w:rPr>
          <w:rFonts w:ascii="Arial" w:eastAsia="Arial" w:hAnsi="Arial" w:cs="Arial"/>
          <w:b/>
          <w:bCs/>
          <w:sz w:val="24"/>
          <w:szCs w:val="24"/>
        </w:rPr>
      </w:pPr>
    </w:p>
    <w:p w14:paraId="781380F3" w14:textId="77777777" w:rsidR="000E6887" w:rsidRDefault="000E6887" w:rsidP="00BB490C">
      <w:pPr>
        <w:spacing w:after="0" w:line="360" w:lineRule="auto"/>
        <w:jc w:val="both"/>
        <w:rPr>
          <w:rFonts w:ascii="Arial" w:eastAsia="Arial" w:hAnsi="Arial" w:cs="Arial"/>
          <w:b/>
          <w:bCs/>
          <w:sz w:val="24"/>
          <w:szCs w:val="24"/>
        </w:rPr>
      </w:pPr>
    </w:p>
    <w:p w14:paraId="0785AD9D" w14:textId="2D64335F" w:rsidR="0ED083CB" w:rsidRDefault="0ED083CB"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Figura 8</w:t>
      </w:r>
      <w:r w:rsidR="4B4603B7" w:rsidRPr="37D734D8">
        <w:rPr>
          <w:rFonts w:ascii="Arial" w:eastAsia="Arial" w:hAnsi="Arial" w:cs="Arial"/>
          <w:b/>
          <w:bCs/>
          <w:sz w:val="24"/>
          <w:szCs w:val="24"/>
        </w:rPr>
        <w:t xml:space="preserve">. </w:t>
      </w:r>
      <w:r w:rsidR="4B4603B7" w:rsidRPr="37D734D8">
        <w:rPr>
          <w:rFonts w:ascii="Arial" w:eastAsia="Arial" w:hAnsi="Arial" w:cs="Arial"/>
          <w:sz w:val="24"/>
          <w:szCs w:val="24"/>
        </w:rPr>
        <w:t xml:space="preserve">Comunicación </w:t>
      </w:r>
      <w:r w:rsidR="4B4603B7" w:rsidRPr="77AEE803">
        <w:rPr>
          <w:rFonts w:ascii="Arial" w:eastAsia="Arial" w:hAnsi="Arial" w:cs="Arial"/>
          <w:sz w:val="24"/>
          <w:szCs w:val="24"/>
        </w:rPr>
        <w:t>empática.</w:t>
      </w:r>
    </w:p>
    <w:p w14:paraId="04D21AA1" w14:textId="382DF398" w:rsidR="3AB3CCFB" w:rsidRDefault="18EAB396" w:rsidP="00BB490C">
      <w:pPr>
        <w:spacing w:after="0" w:line="360" w:lineRule="auto"/>
        <w:ind w:left="360"/>
        <w:jc w:val="both"/>
      </w:pPr>
      <w:r>
        <w:rPr>
          <w:noProof/>
        </w:rPr>
        <w:drawing>
          <wp:inline distT="0" distB="0" distL="0" distR="0" wp14:anchorId="5147C62A" wp14:editId="45E3AAFD">
            <wp:extent cx="4368539" cy="1620000"/>
            <wp:effectExtent l="0" t="0" r="0" b="0"/>
            <wp:docPr id="841246580" name="Imagen 193237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323751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68539" cy="1620000"/>
                    </a:xfrm>
                    <a:prstGeom prst="rect">
                      <a:avLst/>
                    </a:prstGeom>
                  </pic:spPr>
                </pic:pic>
              </a:graphicData>
            </a:graphic>
          </wp:inline>
        </w:drawing>
      </w:r>
    </w:p>
    <w:p w14:paraId="0367DE91" w14:textId="434644F4" w:rsidR="673B6346" w:rsidRDefault="673B6346" w:rsidP="0B4A423D">
      <w:pPr>
        <w:spacing w:after="0" w:line="360" w:lineRule="auto"/>
        <w:jc w:val="both"/>
      </w:pPr>
      <w:r w:rsidRPr="0B4A423D">
        <w:rPr>
          <w:rFonts w:ascii="Arial" w:eastAsia="Arial" w:hAnsi="Arial" w:cs="Arial"/>
          <w:sz w:val="18"/>
          <w:szCs w:val="18"/>
        </w:rPr>
        <w:t>Fuente: Cálculos propios, autores Guadarrama y otros, &amp; Fecha: julio 2020</w:t>
      </w:r>
    </w:p>
    <w:p w14:paraId="79B72BAB" w14:textId="1628E9F6" w:rsidR="2D411017" w:rsidRPr="004C25EB" w:rsidRDefault="2D411017" w:rsidP="00BB490C">
      <w:pPr>
        <w:spacing w:after="0" w:line="360" w:lineRule="auto"/>
        <w:jc w:val="both"/>
        <w:rPr>
          <w:rFonts w:ascii="Arial" w:eastAsia="Arial" w:hAnsi="Arial" w:cs="Arial"/>
          <w:color w:val="FF0000"/>
          <w:sz w:val="24"/>
          <w:szCs w:val="24"/>
        </w:rPr>
      </w:pPr>
    </w:p>
    <w:p w14:paraId="4AFA7256" w14:textId="313DD1FE" w:rsidR="33A15491" w:rsidRDefault="33A15491" w:rsidP="00BB490C">
      <w:pPr>
        <w:spacing w:after="0" w:line="360" w:lineRule="auto"/>
        <w:jc w:val="both"/>
        <w:rPr>
          <w:rFonts w:ascii="Arial" w:eastAsia="Arial" w:hAnsi="Arial" w:cs="Arial"/>
          <w:sz w:val="24"/>
          <w:szCs w:val="24"/>
        </w:rPr>
      </w:pPr>
      <w:r w:rsidRPr="0F7E2539">
        <w:rPr>
          <w:rFonts w:ascii="Arial" w:eastAsia="Arial" w:hAnsi="Arial" w:cs="Arial"/>
          <w:sz w:val="24"/>
          <w:szCs w:val="24"/>
        </w:rPr>
        <w:t>Considerando que la comunicación e</w:t>
      </w:r>
      <w:r w:rsidR="67F0578E" w:rsidRPr="0F7E2539">
        <w:rPr>
          <w:rFonts w:ascii="Arial" w:eastAsia="Arial" w:hAnsi="Arial" w:cs="Arial"/>
          <w:sz w:val="24"/>
          <w:szCs w:val="24"/>
        </w:rPr>
        <w:t>s un binomio</w:t>
      </w:r>
      <w:r w:rsidR="06E1005E" w:rsidRPr="0F7E2539">
        <w:rPr>
          <w:rFonts w:ascii="Arial" w:eastAsia="Arial" w:hAnsi="Arial" w:cs="Arial"/>
          <w:sz w:val="24"/>
          <w:szCs w:val="24"/>
        </w:rPr>
        <w:t xml:space="preserve"> tutor</w:t>
      </w:r>
      <w:r w:rsidR="0D494B8A" w:rsidRPr="0F7E2539">
        <w:rPr>
          <w:rFonts w:ascii="Arial" w:eastAsia="Arial" w:hAnsi="Arial" w:cs="Arial"/>
          <w:sz w:val="24"/>
          <w:szCs w:val="24"/>
        </w:rPr>
        <w:t>-</w:t>
      </w:r>
      <w:r w:rsidR="06E1005E" w:rsidRPr="0F7E2539">
        <w:rPr>
          <w:rFonts w:ascii="Arial" w:eastAsia="Arial" w:hAnsi="Arial" w:cs="Arial"/>
          <w:sz w:val="24"/>
          <w:szCs w:val="24"/>
        </w:rPr>
        <w:t xml:space="preserve"> estudiante</w:t>
      </w:r>
      <w:r w:rsidRPr="0F7E2539">
        <w:rPr>
          <w:rFonts w:ascii="Arial" w:eastAsia="Arial" w:hAnsi="Arial" w:cs="Arial"/>
          <w:sz w:val="24"/>
          <w:szCs w:val="24"/>
        </w:rPr>
        <w:t xml:space="preserve">, las e-tutoras del BUAD podrían </w:t>
      </w:r>
      <w:r w:rsidR="76A0FEA8" w:rsidRPr="0F7E2539">
        <w:rPr>
          <w:rFonts w:ascii="Arial" w:eastAsia="Arial" w:hAnsi="Arial" w:cs="Arial"/>
          <w:sz w:val="24"/>
          <w:szCs w:val="24"/>
        </w:rPr>
        <w:t xml:space="preserve">tener </w:t>
      </w:r>
      <w:r w:rsidR="69093513" w:rsidRPr="0F7E2539">
        <w:rPr>
          <w:rFonts w:ascii="Arial" w:eastAsia="Arial" w:hAnsi="Arial" w:cs="Arial"/>
          <w:sz w:val="24"/>
          <w:szCs w:val="24"/>
        </w:rPr>
        <w:t>resultados muy</w:t>
      </w:r>
      <w:r w:rsidR="519EA6B4" w:rsidRPr="0F7E2539">
        <w:rPr>
          <w:rFonts w:ascii="Arial" w:eastAsia="Arial" w:hAnsi="Arial" w:cs="Arial"/>
          <w:sz w:val="24"/>
          <w:szCs w:val="24"/>
        </w:rPr>
        <w:t xml:space="preserve"> favorable</w:t>
      </w:r>
      <w:r w:rsidR="07BF2AD7" w:rsidRPr="0F7E2539">
        <w:rPr>
          <w:rFonts w:ascii="Arial" w:eastAsia="Arial" w:hAnsi="Arial" w:cs="Arial"/>
          <w:sz w:val="24"/>
          <w:szCs w:val="24"/>
        </w:rPr>
        <w:t xml:space="preserve">s </w:t>
      </w:r>
      <w:r w:rsidR="12132040" w:rsidRPr="0F7E2539">
        <w:rPr>
          <w:rFonts w:ascii="Arial" w:eastAsia="Arial" w:hAnsi="Arial" w:cs="Arial"/>
          <w:sz w:val="24"/>
          <w:szCs w:val="24"/>
        </w:rPr>
        <w:t>o, contrario</w:t>
      </w:r>
      <w:r w:rsidR="60A9E95A" w:rsidRPr="0F7E2539">
        <w:rPr>
          <w:rFonts w:ascii="Arial" w:eastAsia="Arial" w:hAnsi="Arial" w:cs="Arial"/>
          <w:sz w:val="24"/>
          <w:szCs w:val="24"/>
        </w:rPr>
        <w:t xml:space="preserve"> a ello</w:t>
      </w:r>
      <w:r w:rsidR="12132040" w:rsidRPr="0F7E2539">
        <w:rPr>
          <w:rFonts w:ascii="Arial" w:eastAsia="Arial" w:hAnsi="Arial" w:cs="Arial"/>
          <w:sz w:val="24"/>
          <w:szCs w:val="24"/>
        </w:rPr>
        <w:t>, podrían no tener respuesta</w:t>
      </w:r>
      <w:r w:rsidR="71DD6394" w:rsidRPr="0F7E2539">
        <w:rPr>
          <w:rFonts w:ascii="Arial" w:eastAsia="Arial" w:hAnsi="Arial" w:cs="Arial"/>
          <w:sz w:val="24"/>
          <w:szCs w:val="24"/>
        </w:rPr>
        <w:t xml:space="preserve"> alguna de los estudiantes</w:t>
      </w:r>
      <w:r w:rsidR="004C25EB" w:rsidRPr="0F7E2539">
        <w:rPr>
          <w:rFonts w:ascii="Arial" w:eastAsia="Arial" w:hAnsi="Arial" w:cs="Arial"/>
          <w:sz w:val="24"/>
          <w:szCs w:val="24"/>
        </w:rPr>
        <w:t>; en otros términos, es frecuente</w:t>
      </w:r>
      <w:r w:rsidR="12132040" w:rsidRPr="0F7E2539">
        <w:rPr>
          <w:rFonts w:ascii="Arial" w:eastAsia="Arial" w:hAnsi="Arial" w:cs="Arial"/>
          <w:sz w:val="24"/>
          <w:szCs w:val="24"/>
        </w:rPr>
        <w:t xml:space="preserve"> que los</w:t>
      </w:r>
      <w:r w:rsidR="6FE751A5" w:rsidRPr="0F7E2539">
        <w:rPr>
          <w:rFonts w:ascii="Arial" w:eastAsia="Arial" w:hAnsi="Arial" w:cs="Arial"/>
          <w:sz w:val="24"/>
          <w:szCs w:val="24"/>
        </w:rPr>
        <w:t xml:space="preserve"> alumnos</w:t>
      </w:r>
      <w:r w:rsidR="12132040" w:rsidRPr="0F7E2539">
        <w:rPr>
          <w:rFonts w:ascii="Arial" w:eastAsia="Arial" w:hAnsi="Arial" w:cs="Arial"/>
          <w:sz w:val="24"/>
          <w:szCs w:val="24"/>
        </w:rPr>
        <w:t xml:space="preserve"> solamente </w:t>
      </w:r>
      <w:r w:rsidR="6D2B4358" w:rsidRPr="0F7E2539">
        <w:rPr>
          <w:rFonts w:ascii="Arial" w:eastAsia="Arial" w:hAnsi="Arial" w:cs="Arial"/>
          <w:sz w:val="24"/>
          <w:szCs w:val="24"/>
        </w:rPr>
        <w:t xml:space="preserve">busquen </w:t>
      </w:r>
      <w:r w:rsidR="12132040" w:rsidRPr="0F7E2539">
        <w:rPr>
          <w:rFonts w:ascii="Arial" w:eastAsia="Arial" w:hAnsi="Arial" w:cs="Arial"/>
          <w:sz w:val="24"/>
          <w:szCs w:val="24"/>
        </w:rPr>
        <w:t xml:space="preserve">al </w:t>
      </w:r>
      <w:r w:rsidR="3DBF5676" w:rsidRPr="0F7E2539">
        <w:rPr>
          <w:rFonts w:ascii="Arial" w:eastAsia="Arial" w:hAnsi="Arial" w:cs="Arial"/>
          <w:sz w:val="24"/>
          <w:szCs w:val="24"/>
        </w:rPr>
        <w:t>e-</w:t>
      </w:r>
      <w:r w:rsidR="12132040" w:rsidRPr="0F7E2539">
        <w:rPr>
          <w:rFonts w:ascii="Arial" w:eastAsia="Arial" w:hAnsi="Arial" w:cs="Arial"/>
          <w:sz w:val="24"/>
          <w:szCs w:val="24"/>
        </w:rPr>
        <w:t>tutor cuando presenta</w:t>
      </w:r>
      <w:r w:rsidR="1D2A9A19" w:rsidRPr="0F7E2539">
        <w:rPr>
          <w:rFonts w:ascii="Arial" w:eastAsia="Arial" w:hAnsi="Arial" w:cs="Arial"/>
          <w:sz w:val="24"/>
          <w:szCs w:val="24"/>
        </w:rPr>
        <w:t>n</w:t>
      </w:r>
      <w:r w:rsidR="12132040" w:rsidRPr="0F7E2539">
        <w:rPr>
          <w:rFonts w:ascii="Arial" w:eastAsia="Arial" w:hAnsi="Arial" w:cs="Arial"/>
          <w:sz w:val="24"/>
          <w:szCs w:val="24"/>
        </w:rPr>
        <w:t xml:space="preserve"> dificultades</w:t>
      </w:r>
      <w:r w:rsidR="44C99583" w:rsidRPr="0F7E2539">
        <w:rPr>
          <w:rFonts w:ascii="Arial" w:eastAsia="Arial" w:hAnsi="Arial" w:cs="Arial"/>
          <w:sz w:val="24"/>
          <w:szCs w:val="24"/>
        </w:rPr>
        <w:t xml:space="preserve"> académico- administrativas</w:t>
      </w:r>
      <w:r w:rsidR="3F06BDC1" w:rsidRPr="0F7E2539">
        <w:rPr>
          <w:rFonts w:ascii="Arial" w:eastAsia="Arial" w:hAnsi="Arial" w:cs="Arial"/>
          <w:sz w:val="24"/>
          <w:szCs w:val="24"/>
        </w:rPr>
        <w:t>, situaciones derivadas a raíz de la pandemia que se vive actualmente</w:t>
      </w:r>
      <w:r w:rsidR="2A8ADE4B" w:rsidRPr="0F7E2539">
        <w:rPr>
          <w:rFonts w:ascii="Arial" w:eastAsia="Arial" w:hAnsi="Arial" w:cs="Arial"/>
          <w:sz w:val="24"/>
          <w:szCs w:val="24"/>
        </w:rPr>
        <w:t xml:space="preserve"> y </w:t>
      </w:r>
      <w:r w:rsidR="44C99583" w:rsidRPr="0F7E2539">
        <w:rPr>
          <w:rFonts w:ascii="Arial" w:eastAsia="Arial" w:hAnsi="Arial" w:cs="Arial"/>
          <w:sz w:val="24"/>
          <w:szCs w:val="24"/>
        </w:rPr>
        <w:t xml:space="preserve">en muchos de los casos </w:t>
      </w:r>
      <w:r w:rsidR="5403D34B" w:rsidRPr="0F7E2539">
        <w:rPr>
          <w:rFonts w:ascii="Arial" w:eastAsia="Arial" w:hAnsi="Arial" w:cs="Arial"/>
          <w:sz w:val="24"/>
          <w:szCs w:val="24"/>
        </w:rPr>
        <w:t>condiciones</w:t>
      </w:r>
      <w:r w:rsidR="44C99583" w:rsidRPr="0F7E2539">
        <w:rPr>
          <w:rFonts w:ascii="Arial" w:eastAsia="Arial" w:hAnsi="Arial" w:cs="Arial"/>
          <w:sz w:val="24"/>
          <w:szCs w:val="24"/>
        </w:rPr>
        <w:t xml:space="preserve"> personales</w:t>
      </w:r>
      <w:r w:rsidR="00B90479" w:rsidRPr="0F7E2539">
        <w:rPr>
          <w:rFonts w:ascii="Arial" w:eastAsia="Arial" w:hAnsi="Arial" w:cs="Arial"/>
          <w:sz w:val="24"/>
          <w:szCs w:val="24"/>
        </w:rPr>
        <w:t>. E</w:t>
      </w:r>
      <w:r w:rsidR="0C50FE9B" w:rsidRPr="0F7E2539">
        <w:rPr>
          <w:rFonts w:ascii="Arial" w:eastAsia="Arial" w:hAnsi="Arial" w:cs="Arial"/>
          <w:sz w:val="24"/>
          <w:szCs w:val="24"/>
        </w:rPr>
        <w:t xml:space="preserve">s en estos momentos </w:t>
      </w:r>
      <w:r w:rsidR="343D3DF8" w:rsidRPr="0F7E2539">
        <w:rPr>
          <w:rFonts w:ascii="Arial" w:eastAsia="Arial" w:hAnsi="Arial" w:cs="Arial"/>
          <w:sz w:val="24"/>
          <w:szCs w:val="24"/>
        </w:rPr>
        <w:t xml:space="preserve">en </w:t>
      </w:r>
      <w:r w:rsidR="0C50FE9B" w:rsidRPr="0F7E2539">
        <w:rPr>
          <w:rFonts w:ascii="Arial" w:eastAsia="Arial" w:hAnsi="Arial" w:cs="Arial"/>
          <w:sz w:val="24"/>
          <w:szCs w:val="24"/>
        </w:rPr>
        <w:t xml:space="preserve">donde la </w:t>
      </w:r>
      <w:r w:rsidR="5BB809C2" w:rsidRPr="0F7E2539">
        <w:rPr>
          <w:rFonts w:ascii="Arial" w:eastAsia="Arial" w:hAnsi="Arial" w:cs="Arial"/>
          <w:sz w:val="24"/>
          <w:szCs w:val="24"/>
        </w:rPr>
        <w:t xml:space="preserve">comunicación empática entra en acción </w:t>
      </w:r>
      <w:r w:rsidR="7F393B9D" w:rsidRPr="0F7E2539">
        <w:rPr>
          <w:rFonts w:ascii="Arial" w:eastAsia="Arial" w:hAnsi="Arial" w:cs="Arial"/>
          <w:sz w:val="24"/>
          <w:szCs w:val="24"/>
        </w:rPr>
        <w:t xml:space="preserve">para la solución </w:t>
      </w:r>
      <w:r w:rsidR="36C21B79" w:rsidRPr="0F7E2539">
        <w:rPr>
          <w:rFonts w:ascii="Arial" w:eastAsia="Arial" w:hAnsi="Arial" w:cs="Arial"/>
          <w:sz w:val="24"/>
          <w:szCs w:val="24"/>
        </w:rPr>
        <w:t xml:space="preserve">u orientación </w:t>
      </w:r>
      <w:r w:rsidR="7F393B9D" w:rsidRPr="0F7E2539">
        <w:rPr>
          <w:rFonts w:ascii="Arial" w:eastAsia="Arial" w:hAnsi="Arial" w:cs="Arial"/>
          <w:sz w:val="24"/>
          <w:szCs w:val="24"/>
        </w:rPr>
        <w:t xml:space="preserve">de problemas, resaltando que esto puede darse </w:t>
      </w:r>
      <w:r w:rsidR="64D196AB" w:rsidRPr="0F7E2539">
        <w:rPr>
          <w:rFonts w:ascii="Arial" w:eastAsia="Arial" w:hAnsi="Arial" w:cs="Arial"/>
          <w:sz w:val="24"/>
          <w:szCs w:val="24"/>
        </w:rPr>
        <w:t>siempre</w:t>
      </w:r>
      <w:r w:rsidR="7F393B9D" w:rsidRPr="0F7E2539">
        <w:rPr>
          <w:rFonts w:ascii="Arial" w:eastAsia="Arial" w:hAnsi="Arial" w:cs="Arial"/>
          <w:sz w:val="24"/>
          <w:szCs w:val="24"/>
        </w:rPr>
        <w:t xml:space="preserve"> y cuando el alumno participe </w:t>
      </w:r>
      <w:r w:rsidR="589B4F99" w:rsidRPr="0F7E2539">
        <w:rPr>
          <w:rFonts w:ascii="Arial" w:eastAsia="Arial" w:hAnsi="Arial" w:cs="Arial"/>
          <w:sz w:val="24"/>
          <w:szCs w:val="24"/>
        </w:rPr>
        <w:t>activamente</w:t>
      </w:r>
      <w:r w:rsidR="7F393B9D" w:rsidRPr="0F7E2539">
        <w:rPr>
          <w:rFonts w:ascii="Arial" w:eastAsia="Arial" w:hAnsi="Arial" w:cs="Arial"/>
          <w:sz w:val="24"/>
          <w:szCs w:val="24"/>
        </w:rPr>
        <w:t xml:space="preserve"> en este proceso c</w:t>
      </w:r>
      <w:r w:rsidR="655F1605" w:rsidRPr="0F7E2539">
        <w:rPr>
          <w:rFonts w:ascii="Arial" w:eastAsia="Arial" w:hAnsi="Arial" w:cs="Arial"/>
          <w:sz w:val="24"/>
          <w:szCs w:val="24"/>
        </w:rPr>
        <w:t>omunicativo.</w:t>
      </w:r>
    </w:p>
    <w:p w14:paraId="3DBB413F" w14:textId="2F90FF95" w:rsidR="07BF2AD7" w:rsidRDefault="07BF2AD7" w:rsidP="00BB490C">
      <w:pPr>
        <w:spacing w:after="0" w:line="360" w:lineRule="auto"/>
        <w:jc w:val="both"/>
        <w:rPr>
          <w:rFonts w:ascii="Arial" w:eastAsia="Arial" w:hAnsi="Arial" w:cs="Arial"/>
          <w:sz w:val="24"/>
          <w:szCs w:val="24"/>
        </w:rPr>
      </w:pPr>
      <w:r w:rsidRPr="0F7E2539">
        <w:rPr>
          <w:rFonts w:ascii="Arial" w:eastAsia="Arial" w:hAnsi="Arial" w:cs="Arial"/>
          <w:sz w:val="24"/>
          <w:szCs w:val="24"/>
        </w:rPr>
        <w:t xml:space="preserve"> </w:t>
      </w:r>
      <w:r w:rsidR="3D931D0C" w:rsidRPr="0F7E2539">
        <w:rPr>
          <w:rFonts w:ascii="Arial" w:eastAsia="Arial" w:hAnsi="Arial" w:cs="Arial"/>
          <w:sz w:val="24"/>
          <w:szCs w:val="24"/>
        </w:rPr>
        <w:t xml:space="preserve"> </w:t>
      </w:r>
    </w:p>
    <w:p w14:paraId="46D26ABA" w14:textId="6826F828" w:rsidR="6C3DD692" w:rsidRDefault="5FC922DE"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 xml:space="preserve">El 66.7% </w:t>
      </w:r>
      <w:r w:rsidR="42BA1DCD" w:rsidRPr="2D411017">
        <w:rPr>
          <w:rFonts w:ascii="Arial" w:eastAsia="Arial" w:hAnsi="Arial" w:cs="Arial"/>
          <w:sz w:val="24"/>
          <w:szCs w:val="24"/>
        </w:rPr>
        <w:t>considera que</w:t>
      </w:r>
      <w:r w:rsidR="071C371F" w:rsidRPr="2D411017">
        <w:rPr>
          <w:rFonts w:ascii="Arial" w:eastAsia="Arial" w:hAnsi="Arial" w:cs="Arial"/>
          <w:sz w:val="24"/>
          <w:szCs w:val="24"/>
        </w:rPr>
        <w:t xml:space="preserve"> es excelente</w:t>
      </w:r>
      <w:r w:rsidR="7A042A01" w:rsidRPr="2D411017">
        <w:rPr>
          <w:rFonts w:ascii="Arial" w:eastAsia="Arial" w:hAnsi="Arial" w:cs="Arial"/>
          <w:sz w:val="24"/>
          <w:szCs w:val="24"/>
        </w:rPr>
        <w:t xml:space="preserve"> la expresión oral y escrita que manejan al comunicarse con sus tutorados </w:t>
      </w:r>
      <w:r w:rsidR="63FD014D" w:rsidRPr="2D411017">
        <w:rPr>
          <w:rFonts w:ascii="Arial" w:eastAsia="Arial" w:hAnsi="Arial" w:cs="Arial"/>
          <w:sz w:val="24"/>
          <w:szCs w:val="24"/>
        </w:rPr>
        <w:t xml:space="preserve">siendo ésta </w:t>
      </w:r>
      <w:r w:rsidR="7A042A01" w:rsidRPr="2D411017">
        <w:rPr>
          <w:rFonts w:ascii="Arial" w:eastAsia="Arial" w:hAnsi="Arial" w:cs="Arial"/>
          <w:sz w:val="24"/>
          <w:szCs w:val="24"/>
        </w:rPr>
        <w:t>efectiva</w:t>
      </w:r>
      <w:r w:rsidR="00B90479">
        <w:rPr>
          <w:rFonts w:ascii="Arial" w:eastAsia="Arial" w:hAnsi="Arial" w:cs="Arial"/>
          <w:sz w:val="24"/>
          <w:szCs w:val="24"/>
        </w:rPr>
        <w:t>; mientras que</w:t>
      </w:r>
      <w:r w:rsidR="3A1526AD" w:rsidRPr="2D411017">
        <w:rPr>
          <w:rFonts w:ascii="Arial" w:eastAsia="Arial" w:hAnsi="Arial" w:cs="Arial"/>
          <w:sz w:val="24"/>
          <w:szCs w:val="24"/>
        </w:rPr>
        <w:t xml:space="preserve"> el 33.3% </w:t>
      </w:r>
      <w:r w:rsidR="00B90479">
        <w:rPr>
          <w:rFonts w:ascii="Arial" w:eastAsia="Arial" w:hAnsi="Arial" w:cs="Arial"/>
          <w:sz w:val="24"/>
          <w:szCs w:val="24"/>
        </w:rPr>
        <w:t xml:space="preserve">la evalúa de </w:t>
      </w:r>
      <w:r w:rsidR="3A1526AD" w:rsidRPr="2D411017">
        <w:rPr>
          <w:rFonts w:ascii="Arial" w:eastAsia="Arial" w:hAnsi="Arial" w:cs="Arial"/>
          <w:sz w:val="24"/>
          <w:szCs w:val="24"/>
        </w:rPr>
        <w:t>buena.</w:t>
      </w:r>
      <w:r w:rsidR="399BBF69" w:rsidRPr="147D7808">
        <w:rPr>
          <w:rFonts w:ascii="Arial" w:eastAsia="Arial" w:hAnsi="Arial" w:cs="Arial"/>
          <w:sz w:val="24"/>
          <w:szCs w:val="24"/>
        </w:rPr>
        <w:t xml:space="preserve"> (Figura 9)</w:t>
      </w:r>
    </w:p>
    <w:p w14:paraId="2DC13985" w14:textId="77777777" w:rsidR="00BC5904" w:rsidRDefault="00BC5904" w:rsidP="00BB490C">
      <w:pPr>
        <w:spacing w:after="0" w:line="360" w:lineRule="auto"/>
        <w:jc w:val="both"/>
        <w:rPr>
          <w:rFonts w:ascii="Arial" w:eastAsia="Arial" w:hAnsi="Arial" w:cs="Arial"/>
          <w:sz w:val="24"/>
          <w:szCs w:val="24"/>
        </w:rPr>
      </w:pPr>
    </w:p>
    <w:p w14:paraId="64690B56" w14:textId="320E2628" w:rsidR="2310F599" w:rsidRDefault="2310F599" w:rsidP="00BB490C">
      <w:pPr>
        <w:spacing w:after="0" w:line="360" w:lineRule="auto"/>
        <w:jc w:val="both"/>
        <w:rPr>
          <w:rFonts w:ascii="Arial" w:eastAsia="Arial" w:hAnsi="Arial" w:cs="Arial"/>
          <w:sz w:val="24"/>
          <w:szCs w:val="24"/>
        </w:rPr>
      </w:pPr>
      <w:r w:rsidRPr="2D411017">
        <w:rPr>
          <w:rFonts w:ascii="Arial" w:eastAsia="Arial" w:hAnsi="Arial" w:cs="Arial"/>
          <w:b/>
          <w:bCs/>
          <w:sz w:val="24"/>
          <w:szCs w:val="24"/>
        </w:rPr>
        <w:t>Figura 9</w:t>
      </w:r>
      <w:r w:rsidR="1809ADB6" w:rsidRPr="3D46C03A">
        <w:rPr>
          <w:rFonts w:ascii="Arial" w:eastAsia="Arial" w:hAnsi="Arial" w:cs="Arial"/>
          <w:b/>
          <w:bCs/>
          <w:sz w:val="24"/>
          <w:szCs w:val="24"/>
        </w:rPr>
        <w:t xml:space="preserve">. </w:t>
      </w:r>
      <w:r w:rsidR="1809ADB6" w:rsidRPr="3D46C03A">
        <w:rPr>
          <w:rFonts w:ascii="Arial" w:eastAsia="Arial" w:hAnsi="Arial" w:cs="Arial"/>
          <w:sz w:val="24"/>
          <w:szCs w:val="24"/>
        </w:rPr>
        <w:t xml:space="preserve">Expresión oral y escrita. </w:t>
      </w:r>
    </w:p>
    <w:p w14:paraId="4B87D33B" w14:textId="4A96513B" w:rsidR="6D0370E2" w:rsidRDefault="235E5DC5" w:rsidP="00BB490C">
      <w:pPr>
        <w:spacing w:after="0" w:line="360" w:lineRule="auto"/>
        <w:ind w:left="360"/>
        <w:jc w:val="both"/>
      </w:pPr>
      <w:r>
        <w:rPr>
          <w:noProof/>
        </w:rPr>
        <w:drawing>
          <wp:inline distT="0" distB="0" distL="0" distR="0" wp14:anchorId="50E914C1" wp14:editId="56BDC3A0">
            <wp:extent cx="4368539" cy="1620000"/>
            <wp:effectExtent l="0" t="0" r="0" b="0"/>
            <wp:docPr id="550220888" name="Imagen 46862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86292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68539" cy="1620000"/>
                    </a:xfrm>
                    <a:prstGeom prst="rect">
                      <a:avLst/>
                    </a:prstGeom>
                  </pic:spPr>
                </pic:pic>
              </a:graphicData>
            </a:graphic>
          </wp:inline>
        </w:drawing>
      </w:r>
    </w:p>
    <w:p w14:paraId="28BEAD03" w14:textId="1718C4BA" w:rsidR="2C079767" w:rsidRDefault="2C079767" w:rsidP="0B4A423D">
      <w:pPr>
        <w:spacing w:after="0" w:line="360" w:lineRule="auto"/>
        <w:jc w:val="both"/>
      </w:pPr>
      <w:r w:rsidRPr="0B4A423D">
        <w:rPr>
          <w:rFonts w:ascii="Arial" w:eastAsia="Arial" w:hAnsi="Arial" w:cs="Arial"/>
          <w:sz w:val="18"/>
          <w:szCs w:val="18"/>
        </w:rPr>
        <w:t>Fuente: Cálculos propios, autores Guadarrama y otros, &amp; Fecha: julio 2020</w:t>
      </w:r>
    </w:p>
    <w:p w14:paraId="372F7BA3" w14:textId="230D55D4" w:rsidR="2D411017" w:rsidRPr="00B90479" w:rsidRDefault="2D411017" w:rsidP="00BB490C">
      <w:pPr>
        <w:spacing w:after="0" w:line="360" w:lineRule="auto"/>
        <w:jc w:val="both"/>
        <w:rPr>
          <w:rFonts w:ascii="Arial" w:eastAsia="Arial" w:hAnsi="Arial" w:cs="Arial"/>
          <w:color w:val="FF0000"/>
          <w:sz w:val="24"/>
          <w:szCs w:val="24"/>
        </w:rPr>
      </w:pPr>
    </w:p>
    <w:p w14:paraId="0D9610D2" w14:textId="5220C0DB" w:rsidR="22A02616" w:rsidRDefault="22A02616" w:rsidP="00BB490C">
      <w:pPr>
        <w:spacing w:after="0" w:line="360" w:lineRule="auto"/>
        <w:jc w:val="both"/>
        <w:rPr>
          <w:rFonts w:ascii="Arial" w:eastAsia="Arial" w:hAnsi="Arial" w:cs="Arial"/>
          <w:sz w:val="24"/>
          <w:szCs w:val="24"/>
        </w:rPr>
      </w:pPr>
      <w:r w:rsidRPr="0F7E2539">
        <w:rPr>
          <w:rFonts w:ascii="Arial" w:eastAsia="Arial" w:hAnsi="Arial" w:cs="Arial"/>
          <w:sz w:val="24"/>
          <w:szCs w:val="24"/>
        </w:rPr>
        <w:t xml:space="preserve">Con respecto a la expresión oral y escrita podríamos inferir que </w:t>
      </w:r>
      <w:r w:rsidR="5DA0C4C0" w:rsidRPr="0F7E2539">
        <w:rPr>
          <w:rFonts w:ascii="Arial" w:eastAsia="Arial" w:hAnsi="Arial" w:cs="Arial"/>
          <w:sz w:val="24"/>
          <w:szCs w:val="24"/>
        </w:rPr>
        <w:t>algunas</w:t>
      </w:r>
      <w:r w:rsidRPr="0F7E2539">
        <w:rPr>
          <w:rFonts w:ascii="Arial" w:eastAsia="Arial" w:hAnsi="Arial" w:cs="Arial"/>
          <w:sz w:val="24"/>
          <w:szCs w:val="24"/>
        </w:rPr>
        <w:t xml:space="preserve"> e- tutoras mencionan que es </w:t>
      </w:r>
      <w:r w:rsidR="6E364B32" w:rsidRPr="0F7E2539">
        <w:rPr>
          <w:rFonts w:ascii="Arial" w:eastAsia="Arial" w:hAnsi="Arial" w:cs="Arial"/>
          <w:sz w:val="24"/>
          <w:szCs w:val="24"/>
        </w:rPr>
        <w:t>buena porque</w:t>
      </w:r>
      <w:r w:rsidRPr="0F7E2539">
        <w:rPr>
          <w:rFonts w:ascii="Arial" w:eastAsia="Arial" w:hAnsi="Arial" w:cs="Arial"/>
          <w:sz w:val="24"/>
          <w:szCs w:val="24"/>
        </w:rPr>
        <w:t xml:space="preserve"> </w:t>
      </w:r>
      <w:r w:rsidR="27FCCB10" w:rsidRPr="0F7E2539">
        <w:rPr>
          <w:rFonts w:ascii="Arial" w:eastAsia="Arial" w:hAnsi="Arial" w:cs="Arial"/>
          <w:sz w:val="24"/>
          <w:szCs w:val="24"/>
        </w:rPr>
        <w:t xml:space="preserve">en ocasiones </w:t>
      </w:r>
      <w:r w:rsidR="75F8841B" w:rsidRPr="0F7E2539">
        <w:rPr>
          <w:rFonts w:ascii="Arial" w:eastAsia="Arial" w:hAnsi="Arial" w:cs="Arial"/>
          <w:sz w:val="24"/>
          <w:szCs w:val="24"/>
        </w:rPr>
        <w:t>no tienen</w:t>
      </w:r>
      <w:r w:rsidR="0144DEA7" w:rsidRPr="0F7E2539">
        <w:rPr>
          <w:rFonts w:ascii="Arial" w:eastAsia="Arial" w:hAnsi="Arial" w:cs="Arial"/>
          <w:sz w:val="24"/>
          <w:szCs w:val="24"/>
        </w:rPr>
        <w:t xml:space="preserve"> respuesta de los estudiantes</w:t>
      </w:r>
      <w:r w:rsidR="0F0838AE" w:rsidRPr="0F7E2539">
        <w:rPr>
          <w:rFonts w:ascii="Arial" w:eastAsia="Arial" w:hAnsi="Arial" w:cs="Arial"/>
          <w:sz w:val="24"/>
          <w:szCs w:val="24"/>
        </w:rPr>
        <w:t xml:space="preserve">, de igual modo, no es frecuente </w:t>
      </w:r>
      <w:r w:rsidR="651FBB6E" w:rsidRPr="0F7E2539">
        <w:rPr>
          <w:rFonts w:ascii="Arial" w:eastAsia="Arial" w:hAnsi="Arial" w:cs="Arial"/>
          <w:sz w:val="24"/>
          <w:szCs w:val="24"/>
        </w:rPr>
        <w:t xml:space="preserve">la expresión oral, solo la aplican en algunas ocasiones y </w:t>
      </w:r>
      <w:r w:rsidR="00C62E3F" w:rsidRPr="0F7E2539">
        <w:rPr>
          <w:rFonts w:ascii="Arial" w:eastAsia="Arial" w:hAnsi="Arial" w:cs="Arial"/>
          <w:sz w:val="24"/>
          <w:szCs w:val="24"/>
        </w:rPr>
        <w:t>no con todos sus tutorados; es posible que concluya</w:t>
      </w:r>
      <w:r w:rsidR="651FBB6E" w:rsidRPr="0F7E2539">
        <w:rPr>
          <w:rFonts w:ascii="Arial" w:eastAsia="Arial" w:hAnsi="Arial" w:cs="Arial"/>
          <w:sz w:val="24"/>
          <w:szCs w:val="24"/>
        </w:rPr>
        <w:t xml:space="preserve"> el periodo</w:t>
      </w:r>
      <w:r w:rsidR="651FBB6E" w:rsidRPr="0F7E2539">
        <w:rPr>
          <w:rFonts w:ascii="Arial" w:eastAsia="Arial" w:hAnsi="Arial" w:cs="Arial"/>
          <w:color w:val="FF0000"/>
          <w:sz w:val="24"/>
          <w:szCs w:val="24"/>
        </w:rPr>
        <w:t xml:space="preserve"> </w:t>
      </w:r>
      <w:r w:rsidR="651FBB6E" w:rsidRPr="0F7E2539">
        <w:rPr>
          <w:rFonts w:ascii="Arial" w:eastAsia="Arial" w:hAnsi="Arial" w:cs="Arial"/>
          <w:sz w:val="24"/>
          <w:szCs w:val="24"/>
        </w:rPr>
        <w:t xml:space="preserve">lectivo y no </w:t>
      </w:r>
      <w:r w:rsidR="00C62E3F" w:rsidRPr="0F7E2539">
        <w:rPr>
          <w:rFonts w:ascii="Arial" w:eastAsia="Arial" w:hAnsi="Arial" w:cs="Arial"/>
          <w:sz w:val="24"/>
          <w:szCs w:val="24"/>
        </w:rPr>
        <w:t>se hayan realizado</w:t>
      </w:r>
      <w:r w:rsidR="31F6409A" w:rsidRPr="0F7E2539">
        <w:rPr>
          <w:rFonts w:ascii="Arial" w:eastAsia="Arial" w:hAnsi="Arial" w:cs="Arial"/>
          <w:sz w:val="24"/>
          <w:szCs w:val="24"/>
        </w:rPr>
        <w:t xml:space="preserve"> llamada</w:t>
      </w:r>
      <w:r w:rsidR="00443A35" w:rsidRPr="0F7E2539">
        <w:rPr>
          <w:rFonts w:ascii="Arial" w:eastAsia="Arial" w:hAnsi="Arial" w:cs="Arial"/>
          <w:sz w:val="24"/>
          <w:szCs w:val="24"/>
        </w:rPr>
        <w:t>s</w:t>
      </w:r>
      <w:r w:rsidR="393556CE" w:rsidRPr="0F7E2539">
        <w:rPr>
          <w:rFonts w:ascii="Arial" w:eastAsia="Arial" w:hAnsi="Arial" w:cs="Arial"/>
          <w:sz w:val="24"/>
          <w:szCs w:val="24"/>
        </w:rPr>
        <w:t xml:space="preserve">, </w:t>
      </w:r>
      <w:r w:rsidR="5967B958" w:rsidRPr="0F7E2539">
        <w:rPr>
          <w:rFonts w:ascii="Arial" w:eastAsia="Arial" w:hAnsi="Arial" w:cs="Arial"/>
          <w:sz w:val="24"/>
          <w:szCs w:val="24"/>
        </w:rPr>
        <w:t>videollamada</w:t>
      </w:r>
      <w:r w:rsidR="00443A35" w:rsidRPr="0F7E2539">
        <w:rPr>
          <w:rFonts w:ascii="Arial" w:eastAsia="Arial" w:hAnsi="Arial" w:cs="Arial"/>
          <w:sz w:val="24"/>
          <w:szCs w:val="24"/>
        </w:rPr>
        <w:t>s</w:t>
      </w:r>
      <w:r w:rsidR="5967B958" w:rsidRPr="0F7E2539">
        <w:rPr>
          <w:rFonts w:ascii="Arial" w:eastAsia="Arial" w:hAnsi="Arial" w:cs="Arial"/>
          <w:sz w:val="24"/>
          <w:szCs w:val="24"/>
        </w:rPr>
        <w:t xml:space="preserve"> o</w:t>
      </w:r>
      <w:r w:rsidR="069B4B0F" w:rsidRPr="0F7E2539">
        <w:rPr>
          <w:rFonts w:ascii="Arial" w:eastAsia="Arial" w:hAnsi="Arial" w:cs="Arial"/>
          <w:sz w:val="24"/>
          <w:szCs w:val="24"/>
        </w:rPr>
        <w:t xml:space="preserve"> mensaje</w:t>
      </w:r>
      <w:r w:rsidR="00443A35" w:rsidRPr="0F7E2539">
        <w:rPr>
          <w:rFonts w:ascii="Arial" w:eastAsia="Arial" w:hAnsi="Arial" w:cs="Arial"/>
          <w:sz w:val="24"/>
          <w:szCs w:val="24"/>
        </w:rPr>
        <w:t>s</w:t>
      </w:r>
      <w:r w:rsidR="069B4B0F" w:rsidRPr="0F7E2539">
        <w:rPr>
          <w:rFonts w:ascii="Arial" w:eastAsia="Arial" w:hAnsi="Arial" w:cs="Arial"/>
          <w:sz w:val="24"/>
          <w:szCs w:val="24"/>
        </w:rPr>
        <w:t xml:space="preserve"> de voz</w:t>
      </w:r>
      <w:r w:rsidR="7356B325" w:rsidRPr="0F7E2539">
        <w:rPr>
          <w:rFonts w:ascii="Arial" w:eastAsia="Arial" w:hAnsi="Arial" w:cs="Arial"/>
          <w:sz w:val="24"/>
          <w:szCs w:val="24"/>
        </w:rPr>
        <w:t xml:space="preserve"> </w:t>
      </w:r>
      <w:r w:rsidR="31F6409A" w:rsidRPr="0F7E2539">
        <w:rPr>
          <w:rFonts w:ascii="Arial" w:eastAsia="Arial" w:hAnsi="Arial" w:cs="Arial"/>
          <w:sz w:val="24"/>
          <w:szCs w:val="24"/>
        </w:rPr>
        <w:t>con los estudiantes</w:t>
      </w:r>
      <w:r w:rsidR="1D5D1B20" w:rsidRPr="0F7E2539">
        <w:rPr>
          <w:rFonts w:ascii="Arial" w:eastAsia="Arial" w:hAnsi="Arial" w:cs="Arial"/>
          <w:sz w:val="24"/>
          <w:szCs w:val="24"/>
        </w:rPr>
        <w:t>, tal es el caso de los integrantes de los CPRS</w:t>
      </w:r>
      <w:r w:rsidR="21F27676" w:rsidRPr="0F7E2539">
        <w:rPr>
          <w:rFonts w:ascii="Arial" w:eastAsia="Arial" w:hAnsi="Arial" w:cs="Arial"/>
          <w:sz w:val="24"/>
          <w:szCs w:val="24"/>
        </w:rPr>
        <w:t xml:space="preserve">, con </w:t>
      </w:r>
      <w:r w:rsidR="00443A35" w:rsidRPr="0F7E2539">
        <w:rPr>
          <w:rFonts w:ascii="Arial" w:eastAsia="Arial" w:hAnsi="Arial" w:cs="Arial"/>
          <w:sz w:val="24"/>
          <w:szCs w:val="24"/>
        </w:rPr>
        <w:t>los cuales</w:t>
      </w:r>
      <w:r w:rsidR="21F27676" w:rsidRPr="0F7E2539">
        <w:rPr>
          <w:rFonts w:ascii="Arial" w:eastAsia="Arial" w:hAnsi="Arial" w:cs="Arial"/>
          <w:sz w:val="24"/>
          <w:szCs w:val="24"/>
        </w:rPr>
        <w:t xml:space="preserve"> siempre </w:t>
      </w:r>
      <w:r w:rsidR="00443A35" w:rsidRPr="0F7E2539">
        <w:rPr>
          <w:rFonts w:ascii="Arial" w:eastAsia="Arial" w:hAnsi="Arial" w:cs="Arial"/>
          <w:sz w:val="24"/>
          <w:szCs w:val="24"/>
        </w:rPr>
        <w:t>la comunicación se realiza</w:t>
      </w:r>
      <w:r w:rsidR="21F27676" w:rsidRPr="0F7E2539">
        <w:rPr>
          <w:rFonts w:ascii="Arial" w:eastAsia="Arial" w:hAnsi="Arial" w:cs="Arial"/>
          <w:sz w:val="24"/>
          <w:szCs w:val="24"/>
        </w:rPr>
        <w:t xml:space="preserve"> través del correo electrónico o el contacto con los encargados de sede.</w:t>
      </w:r>
    </w:p>
    <w:p w14:paraId="2BE38E93" w14:textId="6152D784" w:rsidR="2D411017" w:rsidRDefault="2D411017" w:rsidP="00BB490C">
      <w:pPr>
        <w:spacing w:after="0" w:line="360" w:lineRule="auto"/>
        <w:jc w:val="both"/>
        <w:rPr>
          <w:rFonts w:ascii="Arial" w:eastAsia="Arial" w:hAnsi="Arial" w:cs="Arial"/>
          <w:sz w:val="24"/>
          <w:szCs w:val="24"/>
        </w:rPr>
      </w:pPr>
    </w:p>
    <w:p w14:paraId="2DA90AFE" w14:textId="1EB966B7" w:rsidR="4637E34E" w:rsidRDefault="34A84DFE"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El 66.7% de l</w:t>
      </w:r>
      <w:r w:rsidR="399B2BD8" w:rsidRPr="2D411017">
        <w:rPr>
          <w:rFonts w:ascii="Arial" w:eastAsia="Arial" w:hAnsi="Arial" w:cs="Arial"/>
          <w:sz w:val="24"/>
          <w:szCs w:val="24"/>
        </w:rPr>
        <w:t xml:space="preserve">os e-tutores del BUAD </w:t>
      </w:r>
      <w:r w:rsidR="690CE454" w:rsidRPr="2D411017">
        <w:rPr>
          <w:rFonts w:ascii="Arial" w:eastAsia="Arial" w:hAnsi="Arial" w:cs="Arial"/>
          <w:sz w:val="24"/>
          <w:szCs w:val="24"/>
        </w:rPr>
        <w:t>siempre</w:t>
      </w:r>
      <w:r w:rsidR="7C04CFDD" w:rsidRPr="2D411017">
        <w:rPr>
          <w:rFonts w:ascii="Arial" w:eastAsia="Arial" w:hAnsi="Arial" w:cs="Arial"/>
          <w:sz w:val="24"/>
          <w:szCs w:val="24"/>
        </w:rPr>
        <w:t xml:space="preserve"> </w:t>
      </w:r>
      <w:r w:rsidR="399B2BD8" w:rsidRPr="2D411017">
        <w:rPr>
          <w:rFonts w:ascii="Arial" w:eastAsia="Arial" w:hAnsi="Arial" w:cs="Arial"/>
          <w:sz w:val="24"/>
          <w:szCs w:val="24"/>
        </w:rPr>
        <w:t>toman en cuenta las características del grupo al seleccionar el medio de comunicación que emplea</w:t>
      </w:r>
      <w:r w:rsidR="1CD77A1D" w:rsidRPr="2D411017">
        <w:rPr>
          <w:rFonts w:ascii="Arial" w:eastAsia="Arial" w:hAnsi="Arial" w:cs="Arial"/>
          <w:sz w:val="24"/>
          <w:szCs w:val="24"/>
        </w:rPr>
        <w:t xml:space="preserve"> y</w:t>
      </w:r>
      <w:r w:rsidR="67A5E69B" w:rsidRPr="2D411017">
        <w:rPr>
          <w:rFonts w:ascii="Arial" w:eastAsia="Arial" w:hAnsi="Arial" w:cs="Arial"/>
          <w:sz w:val="24"/>
          <w:szCs w:val="24"/>
        </w:rPr>
        <w:t xml:space="preserve"> el 33.3% frecuentemente.</w:t>
      </w:r>
      <w:r w:rsidR="00A067A7" w:rsidRPr="3F94D8E0">
        <w:rPr>
          <w:rFonts w:ascii="Arial" w:eastAsia="Arial" w:hAnsi="Arial" w:cs="Arial"/>
          <w:sz w:val="24"/>
          <w:szCs w:val="24"/>
        </w:rPr>
        <w:t xml:space="preserve"> </w:t>
      </w:r>
      <w:r w:rsidR="00A067A7" w:rsidRPr="5971A2A6">
        <w:rPr>
          <w:rFonts w:ascii="Arial" w:eastAsia="Arial" w:hAnsi="Arial" w:cs="Arial"/>
          <w:sz w:val="24"/>
          <w:szCs w:val="24"/>
        </w:rPr>
        <w:t>(Figura 10)</w:t>
      </w:r>
    </w:p>
    <w:p w14:paraId="10202B27" w14:textId="3E46CE35" w:rsidR="2D411017" w:rsidRDefault="2D411017" w:rsidP="00BB490C">
      <w:pPr>
        <w:spacing w:after="0" w:line="360" w:lineRule="auto"/>
        <w:jc w:val="both"/>
        <w:rPr>
          <w:rFonts w:ascii="Arial" w:eastAsia="Arial" w:hAnsi="Arial" w:cs="Arial"/>
          <w:sz w:val="24"/>
          <w:szCs w:val="24"/>
        </w:rPr>
      </w:pPr>
    </w:p>
    <w:p w14:paraId="113CCC82" w14:textId="77777777" w:rsidR="00724797" w:rsidRDefault="00724797" w:rsidP="00BB490C">
      <w:pPr>
        <w:spacing w:after="0" w:line="360" w:lineRule="auto"/>
        <w:jc w:val="both"/>
        <w:rPr>
          <w:rFonts w:ascii="Arial" w:eastAsia="Arial" w:hAnsi="Arial" w:cs="Arial"/>
          <w:sz w:val="24"/>
          <w:szCs w:val="24"/>
        </w:rPr>
      </w:pPr>
    </w:p>
    <w:p w14:paraId="01FE73E5" w14:textId="04645FAD" w:rsidR="57755014" w:rsidRDefault="57755014"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Figura 10</w:t>
      </w:r>
      <w:r w:rsidR="00F615B6" w:rsidRPr="0AB686B1">
        <w:rPr>
          <w:rFonts w:ascii="Arial" w:eastAsia="Arial" w:hAnsi="Arial" w:cs="Arial"/>
          <w:b/>
          <w:bCs/>
          <w:sz w:val="24"/>
          <w:szCs w:val="24"/>
        </w:rPr>
        <w:t xml:space="preserve">. </w:t>
      </w:r>
      <w:r w:rsidR="161966A1" w:rsidRPr="5A5858A7">
        <w:rPr>
          <w:rFonts w:ascii="Arial" w:eastAsia="Arial" w:hAnsi="Arial" w:cs="Arial"/>
          <w:sz w:val="24"/>
          <w:szCs w:val="24"/>
        </w:rPr>
        <w:t xml:space="preserve">Selección del </w:t>
      </w:r>
      <w:r w:rsidR="161966A1" w:rsidRPr="6217E7D8">
        <w:rPr>
          <w:rFonts w:ascii="Arial" w:eastAsia="Arial" w:hAnsi="Arial" w:cs="Arial"/>
          <w:sz w:val="24"/>
          <w:szCs w:val="24"/>
        </w:rPr>
        <w:t>medio de comunicación.</w:t>
      </w:r>
    </w:p>
    <w:p w14:paraId="45C60A94" w14:textId="2E79344B" w:rsidR="35DDF851" w:rsidRDefault="6EB92D87" w:rsidP="00BB490C">
      <w:pPr>
        <w:spacing w:after="0" w:line="360" w:lineRule="auto"/>
        <w:jc w:val="both"/>
      </w:pPr>
      <w:r>
        <w:rPr>
          <w:noProof/>
        </w:rPr>
        <w:drawing>
          <wp:inline distT="0" distB="0" distL="0" distR="0" wp14:anchorId="12049233" wp14:editId="1C76AB6A">
            <wp:extent cx="4071205" cy="1620000"/>
            <wp:effectExtent l="0" t="0" r="5715" b="0"/>
            <wp:docPr id="367028097" name="Imagen 170417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04178818"/>
                    <pic:cNvPicPr/>
                  </pic:nvPicPr>
                  <pic:blipFill>
                    <a:blip r:embed="rId22">
                      <a:extLst>
                        <a:ext uri="{28A0092B-C50C-407E-A947-70E740481C1C}">
                          <a14:useLocalDpi xmlns:a14="http://schemas.microsoft.com/office/drawing/2010/main" val="0"/>
                        </a:ext>
                      </a:extLst>
                    </a:blip>
                    <a:stretch>
                      <a:fillRect/>
                    </a:stretch>
                  </pic:blipFill>
                  <pic:spPr>
                    <a:xfrm>
                      <a:off x="0" y="0"/>
                      <a:ext cx="4071205" cy="1620000"/>
                    </a:xfrm>
                    <a:prstGeom prst="rect">
                      <a:avLst/>
                    </a:prstGeom>
                  </pic:spPr>
                </pic:pic>
              </a:graphicData>
            </a:graphic>
          </wp:inline>
        </w:drawing>
      </w:r>
    </w:p>
    <w:p w14:paraId="069464BC" w14:textId="775B10D8" w:rsidR="3C6DF2BB" w:rsidRDefault="3C6DF2BB" w:rsidP="0B4A423D">
      <w:pPr>
        <w:spacing w:after="0" w:line="360" w:lineRule="auto"/>
        <w:jc w:val="both"/>
      </w:pPr>
      <w:r w:rsidRPr="0B4A423D">
        <w:rPr>
          <w:rFonts w:ascii="Arial" w:eastAsia="Arial" w:hAnsi="Arial" w:cs="Arial"/>
          <w:sz w:val="18"/>
          <w:szCs w:val="18"/>
        </w:rPr>
        <w:t>Fuente: Cálculos propios, autores Guadarrama y otros, &amp; Fecha: julio 2020</w:t>
      </w:r>
    </w:p>
    <w:p w14:paraId="44B9E2CE" w14:textId="1A324219" w:rsidR="2D411017" w:rsidRPr="00443A35" w:rsidRDefault="2D411017" w:rsidP="00BB490C">
      <w:pPr>
        <w:spacing w:after="0" w:line="360" w:lineRule="auto"/>
        <w:jc w:val="both"/>
        <w:rPr>
          <w:rFonts w:ascii="Arial" w:eastAsia="Arial" w:hAnsi="Arial" w:cs="Arial"/>
          <w:color w:val="FF0000"/>
          <w:sz w:val="24"/>
          <w:szCs w:val="24"/>
        </w:rPr>
      </w:pPr>
    </w:p>
    <w:p w14:paraId="1FE75D23" w14:textId="1A471D52" w:rsidR="749E18A5" w:rsidRDefault="749E18A5"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L</w:t>
      </w:r>
      <w:r w:rsidR="6CCF47C3" w:rsidRPr="2D411017">
        <w:rPr>
          <w:rFonts w:ascii="Arial" w:eastAsia="Arial" w:hAnsi="Arial" w:cs="Arial"/>
          <w:sz w:val="24"/>
          <w:szCs w:val="24"/>
        </w:rPr>
        <w:t xml:space="preserve">as e-tutoras de los CPRS no tienen elección en el uso de recursos tecnológicos, </w:t>
      </w:r>
      <w:r w:rsidR="727994EE" w:rsidRPr="2D411017">
        <w:rPr>
          <w:rFonts w:ascii="Arial" w:eastAsia="Arial" w:hAnsi="Arial" w:cs="Arial"/>
          <w:sz w:val="24"/>
          <w:szCs w:val="24"/>
        </w:rPr>
        <w:t xml:space="preserve">de donde se infiere que </w:t>
      </w:r>
      <w:r w:rsidR="0659F58E" w:rsidRPr="2D411017">
        <w:rPr>
          <w:rFonts w:ascii="Arial" w:eastAsia="Arial" w:hAnsi="Arial" w:cs="Arial"/>
          <w:sz w:val="24"/>
          <w:szCs w:val="24"/>
        </w:rPr>
        <w:t>solamente puede</w:t>
      </w:r>
      <w:r w:rsidR="7A15603D" w:rsidRPr="2D411017">
        <w:rPr>
          <w:rFonts w:ascii="Arial" w:eastAsia="Arial" w:hAnsi="Arial" w:cs="Arial"/>
          <w:sz w:val="24"/>
          <w:szCs w:val="24"/>
        </w:rPr>
        <w:t>n</w:t>
      </w:r>
      <w:r w:rsidR="0659F58E" w:rsidRPr="2D411017">
        <w:rPr>
          <w:rFonts w:ascii="Arial" w:eastAsia="Arial" w:hAnsi="Arial" w:cs="Arial"/>
          <w:sz w:val="24"/>
          <w:szCs w:val="24"/>
        </w:rPr>
        <w:t xml:space="preserve"> hacer uso del correo, chat y avisos de la plataforma de SEDUCA.</w:t>
      </w:r>
    </w:p>
    <w:p w14:paraId="22F1EF12" w14:textId="3A65C753" w:rsidR="2D411017" w:rsidRDefault="2D411017" w:rsidP="00BB490C">
      <w:pPr>
        <w:spacing w:after="0" w:line="360" w:lineRule="auto"/>
        <w:jc w:val="both"/>
        <w:rPr>
          <w:rFonts w:ascii="Arial" w:eastAsia="Arial" w:hAnsi="Arial" w:cs="Arial"/>
          <w:sz w:val="24"/>
          <w:szCs w:val="24"/>
        </w:rPr>
      </w:pPr>
    </w:p>
    <w:p w14:paraId="0CE72DD7" w14:textId="013B5973" w:rsidR="687460C0" w:rsidRDefault="002A9543"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El 50%</w:t>
      </w:r>
      <w:r w:rsidR="0837FE6B" w:rsidRPr="2D411017">
        <w:rPr>
          <w:rFonts w:ascii="Arial" w:eastAsia="Arial" w:hAnsi="Arial" w:cs="Arial"/>
          <w:sz w:val="24"/>
          <w:szCs w:val="24"/>
        </w:rPr>
        <w:t xml:space="preserve"> </w:t>
      </w:r>
      <w:r w:rsidR="63E36752" w:rsidRPr="2D411017">
        <w:rPr>
          <w:rFonts w:ascii="Arial" w:eastAsia="Arial" w:hAnsi="Arial" w:cs="Arial"/>
          <w:sz w:val="24"/>
          <w:szCs w:val="24"/>
        </w:rPr>
        <w:t>de l</w:t>
      </w:r>
      <w:r w:rsidR="01138436" w:rsidRPr="2D411017">
        <w:rPr>
          <w:rFonts w:ascii="Arial" w:eastAsia="Arial" w:hAnsi="Arial" w:cs="Arial"/>
          <w:sz w:val="24"/>
          <w:szCs w:val="24"/>
        </w:rPr>
        <w:t>os e-tutores del BUAD consideran que</w:t>
      </w:r>
      <w:r w:rsidR="561FACED" w:rsidRPr="2D411017">
        <w:rPr>
          <w:rFonts w:ascii="Arial" w:eastAsia="Arial" w:hAnsi="Arial" w:cs="Arial"/>
          <w:sz w:val="24"/>
          <w:szCs w:val="24"/>
        </w:rPr>
        <w:t xml:space="preserve"> siempre</w:t>
      </w:r>
      <w:r w:rsidR="01138436" w:rsidRPr="2D411017">
        <w:rPr>
          <w:rFonts w:ascii="Arial" w:eastAsia="Arial" w:hAnsi="Arial" w:cs="Arial"/>
          <w:sz w:val="24"/>
          <w:szCs w:val="24"/>
        </w:rPr>
        <w:t xml:space="preserve"> sus habilidades en el manejo de las TIC les han permitido lograr sus objetivos</w:t>
      </w:r>
      <w:r w:rsidR="76D1DF36" w:rsidRPr="2D411017">
        <w:rPr>
          <w:rFonts w:ascii="Arial" w:eastAsia="Arial" w:hAnsi="Arial" w:cs="Arial"/>
          <w:sz w:val="24"/>
          <w:szCs w:val="24"/>
        </w:rPr>
        <w:t xml:space="preserve"> y</w:t>
      </w:r>
      <w:r w:rsidR="128D1855" w:rsidRPr="2D411017">
        <w:rPr>
          <w:rFonts w:ascii="Arial" w:eastAsia="Arial" w:hAnsi="Arial" w:cs="Arial"/>
          <w:sz w:val="24"/>
          <w:szCs w:val="24"/>
        </w:rPr>
        <w:t xml:space="preserve"> </w:t>
      </w:r>
      <w:r w:rsidR="2471608C" w:rsidRPr="2D411017">
        <w:rPr>
          <w:rFonts w:ascii="Arial" w:eastAsia="Arial" w:hAnsi="Arial" w:cs="Arial"/>
          <w:sz w:val="24"/>
          <w:szCs w:val="24"/>
        </w:rPr>
        <w:t xml:space="preserve">el </w:t>
      </w:r>
      <w:r w:rsidR="10DCC758" w:rsidRPr="2D411017">
        <w:rPr>
          <w:rFonts w:ascii="Arial" w:eastAsia="Arial" w:hAnsi="Arial" w:cs="Arial"/>
          <w:sz w:val="24"/>
          <w:szCs w:val="24"/>
        </w:rPr>
        <w:t xml:space="preserve">otro </w:t>
      </w:r>
      <w:r w:rsidR="2471608C" w:rsidRPr="2D411017">
        <w:rPr>
          <w:rFonts w:ascii="Arial" w:eastAsia="Arial" w:hAnsi="Arial" w:cs="Arial"/>
          <w:sz w:val="24"/>
          <w:szCs w:val="24"/>
        </w:rPr>
        <w:t>50% respondieron frecuentemente.</w:t>
      </w:r>
    </w:p>
    <w:p w14:paraId="526567C3" w14:textId="096FA2CC" w:rsidR="003A45DC" w:rsidRDefault="003A45DC" w:rsidP="00BB490C">
      <w:pPr>
        <w:spacing w:after="0" w:line="360" w:lineRule="auto"/>
        <w:jc w:val="both"/>
        <w:rPr>
          <w:rFonts w:ascii="Arial" w:eastAsia="Arial" w:hAnsi="Arial" w:cs="Arial"/>
          <w:sz w:val="24"/>
          <w:szCs w:val="24"/>
        </w:rPr>
      </w:pPr>
    </w:p>
    <w:p w14:paraId="3ADAA342" w14:textId="07CCEE06" w:rsidR="136B0ACF" w:rsidRDefault="136B0ACF" w:rsidP="00BB490C">
      <w:pPr>
        <w:spacing w:after="0" w:line="360" w:lineRule="auto"/>
        <w:jc w:val="both"/>
        <w:rPr>
          <w:rFonts w:ascii="Arial" w:eastAsia="Arial" w:hAnsi="Arial" w:cs="Arial"/>
          <w:b/>
          <w:bCs/>
          <w:sz w:val="24"/>
          <w:szCs w:val="24"/>
        </w:rPr>
      </w:pPr>
      <w:r w:rsidRPr="2D411017">
        <w:rPr>
          <w:rFonts w:ascii="Arial" w:eastAsia="Arial" w:hAnsi="Arial" w:cs="Arial"/>
          <w:b/>
          <w:bCs/>
          <w:sz w:val="24"/>
          <w:szCs w:val="24"/>
        </w:rPr>
        <w:t>Figura 11</w:t>
      </w:r>
      <w:r w:rsidR="4A935DDB" w:rsidRPr="154151D9">
        <w:rPr>
          <w:rFonts w:ascii="Arial" w:eastAsia="Arial" w:hAnsi="Arial" w:cs="Arial"/>
          <w:b/>
          <w:bCs/>
          <w:sz w:val="24"/>
          <w:szCs w:val="24"/>
        </w:rPr>
        <w:t xml:space="preserve">. </w:t>
      </w:r>
      <w:r w:rsidR="4FAE5C28" w:rsidRPr="78487D21">
        <w:rPr>
          <w:rFonts w:ascii="Arial" w:eastAsia="Arial" w:hAnsi="Arial" w:cs="Arial"/>
          <w:sz w:val="24"/>
          <w:szCs w:val="24"/>
        </w:rPr>
        <w:t xml:space="preserve">Manejo </w:t>
      </w:r>
      <w:r w:rsidR="4FAE5C28" w:rsidRPr="417A8C47">
        <w:rPr>
          <w:rFonts w:ascii="Arial" w:eastAsia="Arial" w:hAnsi="Arial" w:cs="Arial"/>
          <w:sz w:val="24"/>
          <w:szCs w:val="24"/>
        </w:rPr>
        <w:t>de las TIC.</w:t>
      </w:r>
    </w:p>
    <w:p w14:paraId="10290BCF" w14:textId="5862826B" w:rsidR="32C1E5FA" w:rsidRDefault="1AFED464" w:rsidP="00BB490C">
      <w:pPr>
        <w:spacing w:after="0" w:line="360" w:lineRule="auto"/>
        <w:ind w:left="360"/>
        <w:jc w:val="both"/>
      </w:pPr>
      <w:r>
        <w:rPr>
          <w:noProof/>
        </w:rPr>
        <w:drawing>
          <wp:inline distT="0" distB="0" distL="0" distR="0" wp14:anchorId="5313E195" wp14:editId="6449AC92">
            <wp:extent cx="4468966" cy="1620000"/>
            <wp:effectExtent l="0" t="0" r="8255" b="0"/>
            <wp:docPr id="771551167" name="Imagen 3776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76158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8966" cy="1620000"/>
                    </a:xfrm>
                    <a:prstGeom prst="rect">
                      <a:avLst/>
                    </a:prstGeom>
                  </pic:spPr>
                </pic:pic>
              </a:graphicData>
            </a:graphic>
          </wp:inline>
        </w:drawing>
      </w:r>
    </w:p>
    <w:p w14:paraId="0F74BEAE" w14:textId="7E394843" w:rsidR="7EA93D3E" w:rsidRDefault="7EA93D3E" w:rsidP="0B4A423D">
      <w:pPr>
        <w:spacing w:after="0" w:line="360" w:lineRule="auto"/>
        <w:jc w:val="both"/>
      </w:pPr>
      <w:r w:rsidRPr="0B4A423D">
        <w:rPr>
          <w:rFonts w:ascii="Arial" w:eastAsia="Arial" w:hAnsi="Arial" w:cs="Arial"/>
          <w:sz w:val="18"/>
          <w:szCs w:val="18"/>
        </w:rPr>
        <w:t>Fuente: Cálculos propios, autores Guadarrama y otros, &amp; Fecha: julio 2020</w:t>
      </w:r>
    </w:p>
    <w:p w14:paraId="1E04671F" w14:textId="559B5165" w:rsidR="2D411017" w:rsidRDefault="2D411017" w:rsidP="00BB490C">
      <w:pPr>
        <w:spacing w:after="0" w:line="360" w:lineRule="auto"/>
        <w:jc w:val="both"/>
        <w:rPr>
          <w:rFonts w:ascii="Arial" w:eastAsia="Arial" w:hAnsi="Arial" w:cs="Arial"/>
          <w:sz w:val="24"/>
          <w:szCs w:val="24"/>
        </w:rPr>
      </w:pPr>
    </w:p>
    <w:p w14:paraId="031E8923" w14:textId="1DF1053D" w:rsidR="75B54ED5" w:rsidRDefault="1C0C280D" w:rsidP="00BB490C">
      <w:pPr>
        <w:spacing w:after="0" w:line="360" w:lineRule="auto"/>
        <w:jc w:val="both"/>
        <w:rPr>
          <w:rFonts w:ascii="Arial" w:eastAsia="Arial" w:hAnsi="Arial" w:cs="Arial"/>
          <w:sz w:val="24"/>
          <w:szCs w:val="24"/>
        </w:rPr>
      </w:pPr>
      <w:r w:rsidRPr="0F7E2539">
        <w:rPr>
          <w:rFonts w:ascii="Arial" w:eastAsia="Arial" w:hAnsi="Arial" w:cs="Arial"/>
          <w:sz w:val="24"/>
          <w:szCs w:val="24"/>
        </w:rPr>
        <w:t xml:space="preserve">Posiblemente </w:t>
      </w:r>
      <w:r w:rsidR="75B54ED5" w:rsidRPr="0F7E2539">
        <w:rPr>
          <w:rFonts w:ascii="Arial" w:eastAsia="Arial" w:hAnsi="Arial" w:cs="Arial"/>
          <w:sz w:val="24"/>
          <w:szCs w:val="24"/>
        </w:rPr>
        <w:t xml:space="preserve">una gran parte del logro de los objetivos no depende directamente de las </w:t>
      </w:r>
      <w:r w:rsidR="7B604C0E" w:rsidRPr="0F7E2539">
        <w:rPr>
          <w:rFonts w:ascii="Arial" w:eastAsia="Arial" w:hAnsi="Arial" w:cs="Arial"/>
          <w:sz w:val="24"/>
          <w:szCs w:val="24"/>
        </w:rPr>
        <w:t>habilidades en el manejo de las TIC de las e-tutor</w:t>
      </w:r>
      <w:r w:rsidR="10DDB582" w:rsidRPr="0F7E2539">
        <w:rPr>
          <w:rFonts w:ascii="Arial" w:eastAsia="Arial" w:hAnsi="Arial" w:cs="Arial"/>
          <w:sz w:val="24"/>
          <w:szCs w:val="24"/>
        </w:rPr>
        <w:t xml:space="preserve">as, </w:t>
      </w:r>
      <w:r w:rsidR="7CCBDC75" w:rsidRPr="0F7E2539">
        <w:rPr>
          <w:rFonts w:ascii="Arial" w:eastAsia="Arial" w:hAnsi="Arial" w:cs="Arial"/>
          <w:sz w:val="24"/>
          <w:szCs w:val="24"/>
        </w:rPr>
        <w:t xml:space="preserve">es </w:t>
      </w:r>
      <w:r w:rsidR="6DB5A54C" w:rsidRPr="0F7E2539">
        <w:rPr>
          <w:rFonts w:ascii="Arial" w:eastAsia="Arial" w:hAnsi="Arial" w:cs="Arial"/>
          <w:sz w:val="24"/>
          <w:szCs w:val="24"/>
        </w:rPr>
        <w:t>muy probable</w:t>
      </w:r>
      <w:r w:rsidR="7CCBDC75" w:rsidRPr="0F7E2539">
        <w:rPr>
          <w:rFonts w:ascii="Arial" w:eastAsia="Arial" w:hAnsi="Arial" w:cs="Arial"/>
          <w:sz w:val="24"/>
          <w:szCs w:val="24"/>
        </w:rPr>
        <w:t xml:space="preserve"> que los estudiantes influyan en la obtención de </w:t>
      </w:r>
      <w:r w:rsidR="5001E2F3" w:rsidRPr="0F7E2539">
        <w:rPr>
          <w:rFonts w:ascii="Arial" w:eastAsia="Arial" w:hAnsi="Arial" w:cs="Arial"/>
          <w:sz w:val="24"/>
          <w:szCs w:val="24"/>
        </w:rPr>
        <w:t>resultados</w:t>
      </w:r>
      <w:r w:rsidR="7CCBDC75" w:rsidRPr="0F7E2539">
        <w:rPr>
          <w:rFonts w:ascii="Arial" w:eastAsia="Arial" w:hAnsi="Arial" w:cs="Arial"/>
          <w:sz w:val="24"/>
          <w:szCs w:val="24"/>
        </w:rPr>
        <w:t xml:space="preserve">, es decir, </w:t>
      </w:r>
      <w:r w:rsidR="43ABBEA0" w:rsidRPr="0F7E2539">
        <w:rPr>
          <w:rFonts w:ascii="Arial" w:eastAsia="Arial" w:hAnsi="Arial" w:cs="Arial"/>
          <w:sz w:val="24"/>
          <w:szCs w:val="24"/>
        </w:rPr>
        <w:t>si no contestan correos, mensajes, avisos, entre otros, la</w:t>
      </w:r>
      <w:r w:rsidR="4696F859" w:rsidRPr="0F7E2539">
        <w:rPr>
          <w:rFonts w:ascii="Arial" w:eastAsia="Arial" w:hAnsi="Arial" w:cs="Arial"/>
          <w:sz w:val="24"/>
          <w:szCs w:val="24"/>
        </w:rPr>
        <w:t>s</w:t>
      </w:r>
      <w:r w:rsidR="43ABBEA0" w:rsidRPr="0F7E2539">
        <w:rPr>
          <w:rFonts w:ascii="Arial" w:eastAsia="Arial" w:hAnsi="Arial" w:cs="Arial"/>
          <w:sz w:val="24"/>
          <w:szCs w:val="24"/>
        </w:rPr>
        <w:t xml:space="preserve"> e-tutora</w:t>
      </w:r>
      <w:r w:rsidR="78586556" w:rsidRPr="0F7E2539">
        <w:rPr>
          <w:rFonts w:ascii="Arial" w:eastAsia="Arial" w:hAnsi="Arial" w:cs="Arial"/>
          <w:sz w:val="24"/>
          <w:szCs w:val="24"/>
        </w:rPr>
        <w:t>s</w:t>
      </w:r>
      <w:r w:rsidR="43ABBEA0" w:rsidRPr="0F7E2539">
        <w:rPr>
          <w:rFonts w:ascii="Arial" w:eastAsia="Arial" w:hAnsi="Arial" w:cs="Arial"/>
          <w:sz w:val="24"/>
          <w:szCs w:val="24"/>
        </w:rPr>
        <w:t xml:space="preserve"> </w:t>
      </w:r>
      <w:r w:rsidR="5181FBDA" w:rsidRPr="0F7E2539">
        <w:rPr>
          <w:rFonts w:ascii="Arial" w:eastAsia="Arial" w:hAnsi="Arial" w:cs="Arial"/>
          <w:sz w:val="24"/>
          <w:szCs w:val="24"/>
        </w:rPr>
        <w:t xml:space="preserve">podría no lograr los </w:t>
      </w:r>
      <w:r w:rsidR="63A27CF2" w:rsidRPr="0F7E2539">
        <w:rPr>
          <w:rFonts w:ascii="Arial" w:eastAsia="Arial" w:hAnsi="Arial" w:cs="Arial"/>
          <w:sz w:val="24"/>
          <w:szCs w:val="24"/>
        </w:rPr>
        <w:t>propósitos</w:t>
      </w:r>
      <w:r w:rsidR="5181FBDA" w:rsidRPr="0F7E2539">
        <w:rPr>
          <w:rFonts w:ascii="Arial" w:eastAsia="Arial" w:hAnsi="Arial" w:cs="Arial"/>
          <w:sz w:val="24"/>
          <w:szCs w:val="24"/>
        </w:rPr>
        <w:t>.</w:t>
      </w:r>
    </w:p>
    <w:p w14:paraId="520C86C0" w14:textId="1232B4F5" w:rsidR="2D411017" w:rsidRDefault="2D411017" w:rsidP="00BB490C">
      <w:pPr>
        <w:spacing w:after="0" w:line="360" w:lineRule="auto"/>
        <w:jc w:val="both"/>
        <w:rPr>
          <w:highlight w:val="yellow"/>
        </w:rPr>
      </w:pPr>
    </w:p>
    <w:p w14:paraId="32CFD7B0" w14:textId="667CC9A2" w:rsidR="2348C498" w:rsidRDefault="2348C498" w:rsidP="00BB490C">
      <w:pPr>
        <w:spacing w:after="0" w:line="360" w:lineRule="auto"/>
        <w:jc w:val="both"/>
      </w:pPr>
      <w:r w:rsidRPr="2D411017">
        <w:rPr>
          <w:rFonts w:ascii="Arial" w:eastAsia="Arial" w:hAnsi="Arial" w:cs="Arial"/>
          <w:b/>
          <w:bCs/>
          <w:sz w:val="24"/>
          <w:szCs w:val="24"/>
        </w:rPr>
        <w:t>Técnica cualitativa</w:t>
      </w:r>
    </w:p>
    <w:p w14:paraId="4D937B6F" w14:textId="77777777" w:rsidR="00443A35" w:rsidRDefault="00443A35" w:rsidP="00BB490C">
      <w:pPr>
        <w:spacing w:after="0" w:line="360" w:lineRule="auto"/>
        <w:jc w:val="both"/>
        <w:rPr>
          <w:rFonts w:ascii="Arial" w:eastAsia="Arial" w:hAnsi="Arial" w:cs="Arial"/>
          <w:sz w:val="24"/>
          <w:szCs w:val="24"/>
        </w:rPr>
      </w:pPr>
    </w:p>
    <w:p w14:paraId="42FA4F70" w14:textId="6263CC98" w:rsidR="001C30B6" w:rsidRPr="001C30B6" w:rsidRDefault="00443A35" w:rsidP="001C30B6">
      <w:pPr>
        <w:spacing w:after="0" w:line="360" w:lineRule="auto"/>
        <w:jc w:val="both"/>
        <w:rPr>
          <w:rFonts w:ascii="Arial" w:hAnsi="Arial" w:cs="Arial"/>
          <w:sz w:val="24"/>
          <w:szCs w:val="24"/>
        </w:rPr>
      </w:pPr>
      <w:r w:rsidRPr="0F7E2539">
        <w:rPr>
          <w:rFonts w:ascii="Arial" w:eastAsia="Arial" w:hAnsi="Arial" w:cs="Arial"/>
          <w:sz w:val="24"/>
          <w:szCs w:val="24"/>
        </w:rPr>
        <w:t>La</w:t>
      </w:r>
      <w:r w:rsidRPr="0F7E2539">
        <w:rPr>
          <w:rFonts w:ascii="Arial" w:eastAsia="Arial" w:hAnsi="Arial" w:cs="Arial"/>
          <w:color w:val="FF0000"/>
          <w:sz w:val="24"/>
          <w:szCs w:val="24"/>
        </w:rPr>
        <w:t xml:space="preserve"> </w:t>
      </w:r>
      <w:r w:rsidRPr="0F7E2539">
        <w:rPr>
          <w:rFonts w:ascii="Arial" w:eastAsia="Arial" w:hAnsi="Arial" w:cs="Arial"/>
          <w:sz w:val="24"/>
          <w:szCs w:val="24"/>
        </w:rPr>
        <w:t>técnica</w:t>
      </w:r>
      <w:r w:rsidR="34F90399" w:rsidRPr="0F7E2539">
        <w:rPr>
          <w:rFonts w:ascii="Arial" w:eastAsia="Arial" w:hAnsi="Arial" w:cs="Arial"/>
          <w:color w:val="FF0000"/>
          <w:sz w:val="24"/>
          <w:szCs w:val="24"/>
        </w:rPr>
        <w:t xml:space="preserve"> </w:t>
      </w:r>
      <w:r w:rsidR="34F90399" w:rsidRPr="0F7E2539">
        <w:rPr>
          <w:rFonts w:ascii="Arial" w:eastAsia="Arial" w:hAnsi="Arial" w:cs="Arial"/>
          <w:sz w:val="24"/>
          <w:szCs w:val="24"/>
        </w:rPr>
        <w:t>de</w:t>
      </w:r>
      <w:r w:rsidR="38E8D377" w:rsidRPr="0F7E2539">
        <w:rPr>
          <w:rFonts w:ascii="Arial" w:eastAsia="Arial" w:hAnsi="Arial" w:cs="Arial"/>
          <w:sz w:val="24"/>
          <w:szCs w:val="24"/>
        </w:rPr>
        <w:t>l</w:t>
      </w:r>
      <w:r w:rsidR="34F90399" w:rsidRPr="0F7E2539">
        <w:rPr>
          <w:rFonts w:ascii="Arial" w:eastAsia="Arial" w:hAnsi="Arial" w:cs="Arial"/>
          <w:sz w:val="24"/>
          <w:szCs w:val="24"/>
        </w:rPr>
        <w:t xml:space="preserve"> grupo focal </w:t>
      </w:r>
      <w:r w:rsidR="34F90399" w:rsidRPr="0F7E2539">
        <w:rPr>
          <w:rFonts w:ascii="Arial" w:hAnsi="Arial" w:cs="Arial"/>
          <w:sz w:val="24"/>
          <w:szCs w:val="24"/>
        </w:rPr>
        <w:t xml:space="preserve">se </w:t>
      </w:r>
      <w:r w:rsidR="223BF3AD" w:rsidRPr="0F7E2539">
        <w:rPr>
          <w:rFonts w:ascii="Arial" w:hAnsi="Arial" w:cs="Arial"/>
          <w:sz w:val="24"/>
          <w:szCs w:val="24"/>
        </w:rPr>
        <w:t>orientó a explorar</w:t>
      </w:r>
      <w:r w:rsidR="223BF3AD" w:rsidRPr="0F7E2539">
        <w:rPr>
          <w:rFonts w:ascii="Arial" w:eastAsia="Arial" w:hAnsi="Arial" w:cs="Arial"/>
          <w:sz w:val="24"/>
          <w:szCs w:val="24"/>
        </w:rPr>
        <w:t xml:space="preserve"> las competencias tecnológicas de los e-tutores en el acompañamiento y asesoría de los tutorados del BUAD</w:t>
      </w:r>
      <w:r w:rsidR="223BF3AD" w:rsidRPr="0F7E2539">
        <w:rPr>
          <w:rFonts w:ascii="Arial" w:hAnsi="Arial" w:cs="Arial"/>
          <w:sz w:val="24"/>
          <w:szCs w:val="24"/>
        </w:rPr>
        <w:t>, por ende, se permitió la vinculación directa con cada uno de los e-tutores en el BUAD ordinario, CPRS y migrantes</w:t>
      </w:r>
      <w:r w:rsidR="00E47965" w:rsidRPr="0F7E2539">
        <w:rPr>
          <w:rFonts w:ascii="Arial" w:hAnsi="Arial" w:cs="Arial"/>
          <w:sz w:val="24"/>
          <w:szCs w:val="24"/>
        </w:rPr>
        <w:t>. Es así como, a partir de dicha técnica se</w:t>
      </w:r>
      <w:r w:rsidR="00E47965" w:rsidRPr="0F7E2539">
        <w:rPr>
          <w:rFonts w:ascii="Arial" w:hAnsi="Arial" w:cs="Arial"/>
          <w:color w:val="FF0000"/>
          <w:sz w:val="24"/>
          <w:szCs w:val="24"/>
        </w:rPr>
        <w:t xml:space="preserve"> </w:t>
      </w:r>
      <w:r w:rsidR="00E47965" w:rsidRPr="0F7E2539">
        <w:rPr>
          <w:rFonts w:ascii="Arial" w:hAnsi="Arial" w:cs="Arial"/>
          <w:sz w:val="24"/>
          <w:szCs w:val="24"/>
        </w:rPr>
        <w:t>profundiz</w:t>
      </w:r>
      <w:r w:rsidRPr="0F7E2539">
        <w:rPr>
          <w:rFonts w:ascii="Arial" w:hAnsi="Arial" w:cs="Arial"/>
          <w:sz w:val="24"/>
          <w:szCs w:val="24"/>
        </w:rPr>
        <w:t>ó</w:t>
      </w:r>
      <w:r w:rsidR="00A81642" w:rsidRPr="0F7E2539">
        <w:rPr>
          <w:rFonts w:ascii="Arial" w:hAnsi="Arial" w:cs="Arial"/>
          <w:color w:val="FF0000"/>
          <w:sz w:val="24"/>
          <w:szCs w:val="24"/>
        </w:rPr>
        <w:t xml:space="preserve"> </w:t>
      </w:r>
      <w:r w:rsidR="00A81642" w:rsidRPr="0F7E2539">
        <w:rPr>
          <w:rFonts w:ascii="Arial" w:hAnsi="Arial" w:cs="Arial"/>
          <w:sz w:val="24"/>
          <w:szCs w:val="24"/>
        </w:rPr>
        <w:t xml:space="preserve">en </w:t>
      </w:r>
      <w:r w:rsidR="00442F8C" w:rsidRPr="0F7E2539">
        <w:rPr>
          <w:rFonts w:ascii="Arial" w:hAnsi="Arial" w:cs="Arial"/>
          <w:sz w:val="24"/>
          <w:szCs w:val="24"/>
        </w:rPr>
        <w:t>las capacidades del e-tutor</w:t>
      </w:r>
      <w:r w:rsidR="00C1781D" w:rsidRPr="0F7E2539">
        <w:rPr>
          <w:rFonts w:ascii="Arial" w:hAnsi="Arial" w:cs="Arial"/>
          <w:sz w:val="24"/>
          <w:szCs w:val="24"/>
        </w:rPr>
        <w:t xml:space="preserve"> a fin de generar </w:t>
      </w:r>
      <w:r w:rsidR="00E47965" w:rsidRPr="0F7E2539">
        <w:rPr>
          <w:rFonts w:ascii="Arial" w:hAnsi="Arial" w:cs="Arial"/>
          <w:sz w:val="24"/>
          <w:szCs w:val="24"/>
        </w:rPr>
        <w:t>un espacio de reflexión y discusión en torno a la</w:t>
      </w:r>
      <w:r w:rsidR="00C1781D" w:rsidRPr="0F7E2539">
        <w:rPr>
          <w:rFonts w:ascii="Arial" w:hAnsi="Arial" w:cs="Arial"/>
          <w:sz w:val="24"/>
          <w:szCs w:val="24"/>
        </w:rPr>
        <w:t xml:space="preserve"> competencia </w:t>
      </w:r>
      <w:r w:rsidR="0068714A" w:rsidRPr="0F7E2539">
        <w:rPr>
          <w:rFonts w:ascii="Arial" w:hAnsi="Arial" w:cs="Arial"/>
          <w:sz w:val="24"/>
          <w:szCs w:val="24"/>
        </w:rPr>
        <w:t>tecnológica</w:t>
      </w:r>
      <w:r w:rsidR="00702AD7" w:rsidRPr="0F7E2539">
        <w:rPr>
          <w:rFonts w:ascii="Arial" w:hAnsi="Arial" w:cs="Arial"/>
          <w:sz w:val="24"/>
          <w:szCs w:val="24"/>
        </w:rPr>
        <w:t xml:space="preserve">, integrando dichos resultados en </w:t>
      </w:r>
      <w:r w:rsidR="007B1064" w:rsidRPr="0F7E2539">
        <w:rPr>
          <w:rFonts w:ascii="Arial" w:hAnsi="Arial" w:cs="Arial"/>
          <w:sz w:val="24"/>
          <w:szCs w:val="24"/>
        </w:rPr>
        <w:t>cuatro</w:t>
      </w:r>
      <w:r w:rsidR="003D6FCA" w:rsidRPr="0F7E2539">
        <w:rPr>
          <w:rFonts w:ascii="Arial" w:hAnsi="Arial" w:cs="Arial"/>
          <w:sz w:val="24"/>
          <w:szCs w:val="24"/>
        </w:rPr>
        <w:t xml:space="preserve"> capacidades</w:t>
      </w:r>
      <w:r w:rsidR="007B1064" w:rsidRPr="0F7E2539">
        <w:rPr>
          <w:rFonts w:ascii="Arial" w:hAnsi="Arial" w:cs="Arial"/>
          <w:sz w:val="24"/>
          <w:szCs w:val="24"/>
        </w:rPr>
        <w:t xml:space="preserve"> que se describen a continuación:</w:t>
      </w:r>
    </w:p>
    <w:p w14:paraId="30AE1C32" w14:textId="2EC0EEEC" w:rsidR="7D7879CD" w:rsidRDefault="7D7879CD" w:rsidP="7D7879CD">
      <w:pPr>
        <w:spacing w:after="0" w:line="360" w:lineRule="auto"/>
        <w:jc w:val="both"/>
        <w:rPr>
          <w:rFonts w:ascii="Arial" w:hAnsi="Arial" w:cs="Arial"/>
          <w:sz w:val="24"/>
          <w:szCs w:val="24"/>
        </w:rPr>
      </w:pPr>
    </w:p>
    <w:p w14:paraId="2BAF4AA2" w14:textId="1A16F548" w:rsidR="2FBC1994" w:rsidRDefault="00175990" w:rsidP="00BB490C">
      <w:pPr>
        <w:spacing w:after="0" w:line="360" w:lineRule="auto"/>
        <w:jc w:val="both"/>
        <w:rPr>
          <w:rFonts w:ascii="Arial" w:eastAsia="Arial" w:hAnsi="Arial" w:cs="Arial"/>
          <w:sz w:val="24"/>
          <w:szCs w:val="24"/>
        </w:rPr>
      </w:pPr>
      <w:r>
        <w:rPr>
          <w:rFonts w:ascii="Arial" w:eastAsia="Arial" w:hAnsi="Arial" w:cs="Arial"/>
          <w:b/>
          <w:bCs/>
          <w:sz w:val="24"/>
          <w:szCs w:val="24"/>
        </w:rPr>
        <w:t xml:space="preserve">Dimensión 1: </w:t>
      </w:r>
      <w:r w:rsidR="2FBC1994" w:rsidRPr="2D411017">
        <w:rPr>
          <w:rFonts w:ascii="Arial" w:eastAsia="Arial" w:hAnsi="Arial" w:cs="Arial"/>
          <w:b/>
          <w:bCs/>
          <w:sz w:val="24"/>
          <w:szCs w:val="24"/>
        </w:rPr>
        <w:t>Capacidad para usar los medios tecnológicos.</w:t>
      </w:r>
    </w:p>
    <w:p w14:paraId="2BA57F92" w14:textId="77777777" w:rsidR="00952E8E" w:rsidRDefault="0F0D26A9" w:rsidP="0F7E2539">
      <w:pPr>
        <w:spacing w:after="0" w:line="360" w:lineRule="auto"/>
        <w:jc w:val="both"/>
        <w:rPr>
          <w:rFonts w:ascii="Arial" w:eastAsia="Arial" w:hAnsi="Arial" w:cs="Arial"/>
          <w:sz w:val="24"/>
          <w:szCs w:val="24"/>
        </w:rPr>
      </w:pPr>
      <w:r w:rsidRPr="0F7E2539">
        <w:rPr>
          <w:rFonts w:ascii="Arial" w:eastAsia="Arial" w:hAnsi="Arial" w:cs="Arial"/>
          <w:sz w:val="24"/>
          <w:szCs w:val="24"/>
        </w:rPr>
        <w:t>Las e-tutoras mencionaron que en su caso el uso del correo electrónico</w:t>
      </w:r>
      <w:r w:rsidR="31430CC2" w:rsidRPr="0F7E2539">
        <w:rPr>
          <w:rFonts w:ascii="Arial" w:eastAsia="Arial" w:hAnsi="Arial" w:cs="Arial"/>
          <w:sz w:val="24"/>
          <w:szCs w:val="24"/>
        </w:rPr>
        <w:t xml:space="preserve"> y el WhatsApp es el </w:t>
      </w:r>
      <w:r w:rsidR="0551015C" w:rsidRPr="0F7E2539">
        <w:rPr>
          <w:rFonts w:ascii="Arial" w:eastAsia="Arial" w:hAnsi="Arial" w:cs="Arial"/>
          <w:sz w:val="24"/>
          <w:szCs w:val="24"/>
        </w:rPr>
        <w:t>medio en el cual ellas</w:t>
      </w:r>
      <w:r w:rsidR="36B3E36A" w:rsidRPr="0F7E2539">
        <w:rPr>
          <w:rFonts w:ascii="Arial" w:eastAsia="Arial" w:hAnsi="Arial" w:cs="Arial"/>
          <w:sz w:val="24"/>
          <w:szCs w:val="24"/>
        </w:rPr>
        <w:t xml:space="preserve"> llevan a cabo</w:t>
      </w:r>
      <w:r w:rsidR="0551015C" w:rsidRPr="0F7E2539">
        <w:rPr>
          <w:rFonts w:ascii="Arial" w:eastAsia="Arial" w:hAnsi="Arial" w:cs="Arial"/>
          <w:sz w:val="24"/>
          <w:szCs w:val="24"/>
        </w:rPr>
        <w:t xml:space="preserve"> la interacción con los estudiantes</w:t>
      </w:r>
      <w:r w:rsidR="6BE68FAB" w:rsidRPr="0F7E2539">
        <w:rPr>
          <w:rFonts w:ascii="Arial" w:eastAsia="Arial" w:hAnsi="Arial" w:cs="Arial"/>
          <w:sz w:val="24"/>
          <w:szCs w:val="24"/>
        </w:rPr>
        <w:t>,</w:t>
      </w:r>
      <w:r w:rsidR="4C441964" w:rsidRPr="0F7E2539">
        <w:rPr>
          <w:rFonts w:ascii="Arial" w:eastAsia="Arial" w:hAnsi="Arial" w:cs="Arial"/>
          <w:sz w:val="24"/>
          <w:szCs w:val="24"/>
        </w:rPr>
        <w:t xml:space="preserve"> crean grupos de WhatsApp</w:t>
      </w:r>
      <w:r w:rsidR="00210C0A">
        <w:rPr>
          <w:rFonts w:ascii="Arial" w:eastAsia="Arial" w:hAnsi="Arial" w:cs="Arial"/>
          <w:sz w:val="24"/>
          <w:szCs w:val="24"/>
        </w:rPr>
        <w:t xml:space="preserve"> y</w:t>
      </w:r>
      <w:r w:rsidR="01BB84E8" w:rsidRPr="0F7E2539">
        <w:rPr>
          <w:rFonts w:ascii="Arial" w:eastAsia="Arial" w:hAnsi="Arial" w:cs="Arial"/>
          <w:sz w:val="24"/>
          <w:szCs w:val="24"/>
        </w:rPr>
        <w:t xml:space="preserve"> </w:t>
      </w:r>
      <w:r w:rsidR="5E15DDDB" w:rsidRPr="0F7E2539">
        <w:rPr>
          <w:rFonts w:ascii="Arial" w:eastAsia="Arial" w:hAnsi="Arial" w:cs="Arial"/>
          <w:sz w:val="24"/>
          <w:szCs w:val="24"/>
        </w:rPr>
        <w:t xml:space="preserve">dan seguimiento de algún correo electrónico a través de la herramienta del chat de la plataforma de </w:t>
      </w:r>
      <w:r w:rsidR="6910E2D4" w:rsidRPr="0F7E2539">
        <w:rPr>
          <w:rFonts w:ascii="Arial" w:eastAsia="Arial" w:hAnsi="Arial" w:cs="Arial"/>
          <w:sz w:val="24"/>
          <w:szCs w:val="24"/>
        </w:rPr>
        <w:t>SEDUCA</w:t>
      </w:r>
      <w:r w:rsidR="342319C3" w:rsidRPr="0F7E2539">
        <w:rPr>
          <w:rFonts w:ascii="Arial" w:eastAsia="Arial" w:hAnsi="Arial" w:cs="Arial"/>
          <w:sz w:val="24"/>
          <w:szCs w:val="24"/>
        </w:rPr>
        <w:t xml:space="preserve">, </w:t>
      </w:r>
      <w:r w:rsidR="02A9BF42" w:rsidRPr="0F7E2539">
        <w:rPr>
          <w:rFonts w:ascii="Arial" w:eastAsia="Arial" w:hAnsi="Arial" w:cs="Arial"/>
          <w:sz w:val="24"/>
          <w:szCs w:val="24"/>
        </w:rPr>
        <w:t xml:space="preserve">aunado a esto, </w:t>
      </w:r>
      <w:r w:rsidR="342319C3" w:rsidRPr="0F7E2539">
        <w:rPr>
          <w:rFonts w:ascii="Arial" w:eastAsia="Arial" w:hAnsi="Arial" w:cs="Arial"/>
          <w:sz w:val="24"/>
          <w:szCs w:val="24"/>
        </w:rPr>
        <w:t xml:space="preserve">un dato importante </w:t>
      </w:r>
      <w:r w:rsidR="48BD9E38" w:rsidRPr="0F7E2539">
        <w:rPr>
          <w:rFonts w:ascii="Arial" w:eastAsia="Arial" w:hAnsi="Arial" w:cs="Arial"/>
          <w:sz w:val="24"/>
          <w:szCs w:val="24"/>
        </w:rPr>
        <w:t xml:space="preserve">que </w:t>
      </w:r>
      <w:r w:rsidR="53549C7C" w:rsidRPr="0F7E2539">
        <w:rPr>
          <w:rFonts w:ascii="Arial" w:eastAsia="Arial" w:hAnsi="Arial" w:cs="Arial"/>
          <w:sz w:val="24"/>
          <w:szCs w:val="24"/>
        </w:rPr>
        <w:t>surgió</w:t>
      </w:r>
      <w:r w:rsidR="342319C3" w:rsidRPr="0F7E2539">
        <w:rPr>
          <w:rFonts w:ascii="Arial" w:eastAsia="Arial" w:hAnsi="Arial" w:cs="Arial"/>
          <w:sz w:val="24"/>
          <w:szCs w:val="24"/>
        </w:rPr>
        <w:t xml:space="preserve"> es </w:t>
      </w:r>
      <w:r w:rsidR="1603E112" w:rsidRPr="0F7E2539">
        <w:rPr>
          <w:rFonts w:ascii="Arial" w:eastAsia="Arial" w:hAnsi="Arial" w:cs="Arial"/>
          <w:sz w:val="24"/>
          <w:szCs w:val="24"/>
        </w:rPr>
        <w:t xml:space="preserve">la aplicación de estrategias </w:t>
      </w:r>
      <w:r w:rsidR="3DF8C478" w:rsidRPr="0F7E2539">
        <w:rPr>
          <w:rFonts w:ascii="Arial" w:eastAsia="Arial" w:hAnsi="Arial" w:cs="Arial"/>
          <w:sz w:val="24"/>
          <w:szCs w:val="24"/>
        </w:rPr>
        <w:t xml:space="preserve">emergentes, </w:t>
      </w:r>
      <w:r w:rsidR="1603E112" w:rsidRPr="0F7E2539">
        <w:rPr>
          <w:rFonts w:ascii="Arial" w:eastAsia="Arial" w:hAnsi="Arial" w:cs="Arial"/>
          <w:sz w:val="24"/>
          <w:szCs w:val="24"/>
        </w:rPr>
        <w:t>como las llamadas telefónicas</w:t>
      </w:r>
      <w:r w:rsidR="3133EF4A" w:rsidRPr="0F7E2539">
        <w:rPr>
          <w:rFonts w:ascii="Arial" w:eastAsia="Arial" w:hAnsi="Arial" w:cs="Arial"/>
          <w:sz w:val="24"/>
          <w:szCs w:val="24"/>
        </w:rPr>
        <w:t>,</w:t>
      </w:r>
      <w:r w:rsidR="1603E112" w:rsidRPr="0F7E2539">
        <w:rPr>
          <w:rFonts w:ascii="Arial" w:eastAsia="Arial" w:hAnsi="Arial" w:cs="Arial"/>
          <w:sz w:val="24"/>
          <w:szCs w:val="24"/>
        </w:rPr>
        <w:t xml:space="preserve"> no solo como seguimiento a correos </w:t>
      </w:r>
      <w:r w:rsidR="62965032" w:rsidRPr="0F7E2539">
        <w:rPr>
          <w:rFonts w:ascii="Arial" w:eastAsia="Arial" w:hAnsi="Arial" w:cs="Arial"/>
          <w:sz w:val="24"/>
          <w:szCs w:val="24"/>
        </w:rPr>
        <w:t>electrónicos y</w:t>
      </w:r>
      <w:r w:rsidR="6F1234C7" w:rsidRPr="0F7E2539">
        <w:rPr>
          <w:rFonts w:ascii="Arial" w:eastAsia="Arial" w:hAnsi="Arial" w:cs="Arial"/>
          <w:sz w:val="24"/>
          <w:szCs w:val="24"/>
        </w:rPr>
        <w:t xml:space="preserve"> casos delicados, sino </w:t>
      </w:r>
      <w:r w:rsidR="147D78C5" w:rsidRPr="0F7E2539">
        <w:rPr>
          <w:rFonts w:ascii="Arial" w:eastAsia="Arial" w:hAnsi="Arial" w:cs="Arial"/>
          <w:sz w:val="24"/>
          <w:szCs w:val="24"/>
        </w:rPr>
        <w:t>también</w:t>
      </w:r>
      <w:r w:rsidR="6F1234C7" w:rsidRPr="0F7E2539">
        <w:rPr>
          <w:rFonts w:ascii="Arial" w:eastAsia="Arial" w:hAnsi="Arial" w:cs="Arial"/>
          <w:sz w:val="24"/>
          <w:szCs w:val="24"/>
        </w:rPr>
        <w:t xml:space="preserve"> como apoyo a los estudiantes que no cuentan en todo momento con </w:t>
      </w:r>
      <w:r w:rsidR="77D8AF69" w:rsidRPr="0F7E2539">
        <w:rPr>
          <w:rFonts w:ascii="Arial" w:eastAsia="Arial" w:hAnsi="Arial" w:cs="Arial"/>
          <w:sz w:val="24"/>
          <w:szCs w:val="24"/>
        </w:rPr>
        <w:t>acceso a Internet</w:t>
      </w:r>
      <w:r w:rsidR="00952E8E">
        <w:rPr>
          <w:rFonts w:ascii="Arial" w:eastAsia="Arial" w:hAnsi="Arial" w:cs="Arial"/>
          <w:sz w:val="24"/>
          <w:szCs w:val="24"/>
        </w:rPr>
        <w:t xml:space="preserve">. </w:t>
      </w:r>
    </w:p>
    <w:p w14:paraId="51360844" w14:textId="77777777" w:rsidR="00952E8E" w:rsidRDefault="00952E8E" w:rsidP="0F7E2539">
      <w:pPr>
        <w:spacing w:after="0" w:line="360" w:lineRule="auto"/>
        <w:jc w:val="both"/>
        <w:rPr>
          <w:rFonts w:ascii="Arial" w:eastAsia="Arial" w:hAnsi="Arial" w:cs="Arial"/>
          <w:sz w:val="24"/>
          <w:szCs w:val="24"/>
        </w:rPr>
      </w:pPr>
    </w:p>
    <w:p w14:paraId="32C7F5C8" w14:textId="216DF622" w:rsidR="00C14FB1" w:rsidRDefault="00952E8E" w:rsidP="0F7E2539">
      <w:pPr>
        <w:spacing w:after="0" w:line="360" w:lineRule="auto"/>
        <w:jc w:val="both"/>
        <w:rPr>
          <w:rFonts w:ascii="Arial" w:eastAsia="Arial" w:hAnsi="Arial" w:cs="Arial"/>
          <w:sz w:val="24"/>
          <w:szCs w:val="24"/>
        </w:rPr>
      </w:pPr>
      <w:r>
        <w:rPr>
          <w:rFonts w:ascii="Arial" w:eastAsia="Arial" w:hAnsi="Arial" w:cs="Arial"/>
          <w:sz w:val="24"/>
          <w:szCs w:val="24"/>
        </w:rPr>
        <w:t>Es así</w:t>
      </w:r>
      <w:r w:rsidR="00521147">
        <w:rPr>
          <w:rFonts w:ascii="Arial" w:eastAsia="Arial" w:hAnsi="Arial" w:cs="Arial"/>
          <w:sz w:val="24"/>
          <w:szCs w:val="24"/>
        </w:rPr>
        <w:t>,</w:t>
      </w:r>
      <w:r>
        <w:rPr>
          <w:rFonts w:ascii="Arial" w:eastAsia="Arial" w:hAnsi="Arial" w:cs="Arial"/>
          <w:sz w:val="24"/>
          <w:szCs w:val="24"/>
        </w:rPr>
        <w:t xml:space="preserve"> como d</w:t>
      </w:r>
      <w:r w:rsidR="59821A13" w:rsidRPr="0F7E2539">
        <w:rPr>
          <w:rFonts w:ascii="Arial" w:eastAsia="Arial" w:hAnsi="Arial" w:cs="Arial"/>
          <w:sz w:val="24"/>
          <w:szCs w:val="24"/>
        </w:rPr>
        <w:t>e esta manera</w:t>
      </w:r>
      <w:r>
        <w:rPr>
          <w:rFonts w:ascii="Arial" w:eastAsia="Arial" w:hAnsi="Arial" w:cs="Arial"/>
          <w:sz w:val="24"/>
          <w:szCs w:val="24"/>
        </w:rPr>
        <w:t>,</w:t>
      </w:r>
      <w:r w:rsidR="59821A13" w:rsidRPr="0F7E2539">
        <w:rPr>
          <w:rFonts w:ascii="Arial" w:eastAsia="Arial" w:hAnsi="Arial" w:cs="Arial"/>
          <w:sz w:val="24"/>
          <w:szCs w:val="24"/>
        </w:rPr>
        <w:t xml:space="preserve"> brindan a la </w:t>
      </w:r>
      <w:r w:rsidR="48AF651E" w:rsidRPr="0F7E2539">
        <w:rPr>
          <w:rFonts w:ascii="Arial" w:eastAsia="Arial" w:hAnsi="Arial" w:cs="Arial"/>
          <w:sz w:val="24"/>
          <w:szCs w:val="24"/>
        </w:rPr>
        <w:t>mayoría</w:t>
      </w:r>
      <w:r w:rsidR="59821A13" w:rsidRPr="0F7E2539">
        <w:rPr>
          <w:rFonts w:ascii="Arial" w:eastAsia="Arial" w:hAnsi="Arial" w:cs="Arial"/>
          <w:sz w:val="24"/>
          <w:szCs w:val="24"/>
        </w:rPr>
        <w:t xml:space="preserve"> de su</w:t>
      </w:r>
      <w:r w:rsidR="2546B023" w:rsidRPr="0F7E2539">
        <w:rPr>
          <w:rFonts w:ascii="Arial" w:eastAsia="Arial" w:hAnsi="Arial" w:cs="Arial"/>
          <w:sz w:val="24"/>
          <w:szCs w:val="24"/>
        </w:rPr>
        <w:t>s alumnos</w:t>
      </w:r>
      <w:r>
        <w:rPr>
          <w:rFonts w:ascii="Arial" w:eastAsia="Arial" w:hAnsi="Arial" w:cs="Arial"/>
          <w:sz w:val="24"/>
          <w:szCs w:val="24"/>
        </w:rPr>
        <w:t>,</w:t>
      </w:r>
      <w:r w:rsidR="4093305A" w:rsidRPr="0F7E2539">
        <w:rPr>
          <w:rFonts w:ascii="Arial" w:eastAsia="Arial" w:hAnsi="Arial" w:cs="Arial"/>
          <w:sz w:val="24"/>
          <w:szCs w:val="24"/>
        </w:rPr>
        <w:t xml:space="preserve"> la</w:t>
      </w:r>
      <w:r w:rsidR="2546B023" w:rsidRPr="0F7E2539">
        <w:rPr>
          <w:rFonts w:ascii="Arial" w:eastAsia="Arial" w:hAnsi="Arial" w:cs="Arial"/>
          <w:sz w:val="24"/>
          <w:szCs w:val="24"/>
        </w:rPr>
        <w:t xml:space="preserve"> </w:t>
      </w:r>
      <w:r w:rsidR="058660AB" w:rsidRPr="0F7E2539">
        <w:rPr>
          <w:rFonts w:ascii="Arial" w:eastAsia="Arial" w:hAnsi="Arial" w:cs="Arial"/>
          <w:sz w:val="24"/>
          <w:szCs w:val="24"/>
        </w:rPr>
        <w:t>información importante</w:t>
      </w:r>
      <w:r w:rsidR="00521147">
        <w:rPr>
          <w:rFonts w:ascii="Arial" w:eastAsia="Arial" w:hAnsi="Arial" w:cs="Arial"/>
          <w:sz w:val="24"/>
          <w:szCs w:val="24"/>
        </w:rPr>
        <w:t xml:space="preserve">; </w:t>
      </w:r>
      <w:r w:rsidR="00D305A8">
        <w:rPr>
          <w:rFonts w:ascii="Arial" w:eastAsia="Arial" w:hAnsi="Arial" w:cs="Arial"/>
          <w:sz w:val="24"/>
          <w:szCs w:val="24"/>
        </w:rPr>
        <w:t>a fin de ilustrar lo anterior, se comparten los</w:t>
      </w:r>
      <w:r w:rsidR="00521147">
        <w:rPr>
          <w:rFonts w:ascii="Arial" w:eastAsia="Arial" w:hAnsi="Arial" w:cs="Arial"/>
          <w:sz w:val="24"/>
          <w:szCs w:val="24"/>
        </w:rPr>
        <w:t xml:space="preserve"> siguientes testimonios</w:t>
      </w:r>
      <w:r w:rsidR="00C14FB1">
        <w:rPr>
          <w:rFonts w:ascii="Arial" w:eastAsia="Arial" w:hAnsi="Arial" w:cs="Arial"/>
          <w:sz w:val="24"/>
          <w:szCs w:val="24"/>
        </w:rPr>
        <w:t>:</w:t>
      </w:r>
    </w:p>
    <w:p w14:paraId="52AD8DC3" w14:textId="77777777" w:rsidR="00C14FB1" w:rsidRDefault="00C14FB1" w:rsidP="0F7E2539">
      <w:pPr>
        <w:spacing w:after="0" w:line="360" w:lineRule="auto"/>
        <w:jc w:val="both"/>
        <w:rPr>
          <w:rFonts w:ascii="Arial" w:eastAsia="Arial" w:hAnsi="Arial" w:cs="Arial"/>
          <w:sz w:val="24"/>
          <w:szCs w:val="24"/>
        </w:rPr>
      </w:pPr>
    </w:p>
    <w:p w14:paraId="4AA8F987" w14:textId="062FD818" w:rsidR="005829CE" w:rsidRPr="00C14FB1" w:rsidRDefault="00D305A8" w:rsidP="00C14FB1">
      <w:pPr>
        <w:spacing w:after="0" w:line="360" w:lineRule="auto"/>
        <w:ind w:left="708"/>
        <w:jc w:val="both"/>
        <w:rPr>
          <w:rFonts w:ascii="Arial" w:eastAsia="Arial" w:hAnsi="Arial" w:cs="Arial"/>
          <w:b/>
          <w:bCs/>
          <w:i/>
          <w:iCs/>
          <w:sz w:val="24"/>
          <w:szCs w:val="24"/>
        </w:rPr>
      </w:pPr>
      <w:r>
        <w:rPr>
          <w:rFonts w:ascii="Arial" w:eastAsia="Arial" w:hAnsi="Arial" w:cs="Arial"/>
          <w:b/>
          <w:bCs/>
          <w:i/>
          <w:iCs/>
          <w:sz w:val="24"/>
          <w:szCs w:val="24"/>
        </w:rPr>
        <w:t>“</w:t>
      </w:r>
      <w:r w:rsidR="005829CE" w:rsidRPr="00C14FB1">
        <w:rPr>
          <w:rFonts w:ascii="Arial" w:eastAsia="Arial" w:hAnsi="Arial" w:cs="Arial"/>
          <w:b/>
          <w:bCs/>
          <w:i/>
          <w:iCs/>
          <w:sz w:val="24"/>
          <w:szCs w:val="24"/>
        </w:rPr>
        <w:t>Les doy la bienvenida, me presento y les comento que estos días próximos voy a hacer un grupo de WhatsApp para que la comunicación sea más rápida y eficiente</w:t>
      </w:r>
      <w:r w:rsidR="0BA11511" w:rsidRPr="4C6654C1">
        <w:rPr>
          <w:rFonts w:ascii="Arial" w:eastAsia="Arial" w:hAnsi="Arial" w:cs="Arial"/>
          <w:b/>
          <w:bCs/>
          <w:i/>
          <w:iCs/>
          <w:sz w:val="24"/>
          <w:szCs w:val="24"/>
        </w:rPr>
        <w:t>”</w:t>
      </w:r>
      <w:r w:rsidR="0559C9E8" w:rsidRPr="4C6654C1">
        <w:rPr>
          <w:rFonts w:ascii="Arial" w:eastAsia="Arial" w:hAnsi="Arial" w:cs="Arial"/>
          <w:b/>
          <w:bCs/>
          <w:i/>
          <w:iCs/>
          <w:sz w:val="24"/>
          <w:szCs w:val="24"/>
        </w:rPr>
        <w:t xml:space="preserve">. </w:t>
      </w:r>
      <w:r w:rsidR="0559C9E8" w:rsidRPr="704D7538">
        <w:rPr>
          <w:rFonts w:ascii="Arial" w:eastAsia="Arial" w:hAnsi="Arial" w:cs="Arial"/>
          <w:b/>
          <w:bCs/>
          <w:i/>
          <w:iCs/>
          <w:sz w:val="24"/>
          <w:szCs w:val="24"/>
        </w:rPr>
        <w:t>(e- tutor 2)</w:t>
      </w:r>
    </w:p>
    <w:p w14:paraId="034704D0" w14:textId="77777777" w:rsidR="005829CE" w:rsidRDefault="005829CE" w:rsidP="0F7E2539">
      <w:pPr>
        <w:spacing w:after="0" w:line="360" w:lineRule="auto"/>
        <w:jc w:val="both"/>
        <w:rPr>
          <w:rFonts w:ascii="Arial" w:eastAsia="Arial" w:hAnsi="Arial" w:cs="Arial"/>
          <w:sz w:val="24"/>
          <w:szCs w:val="24"/>
        </w:rPr>
      </w:pPr>
    </w:p>
    <w:p w14:paraId="02AFBB28" w14:textId="27345416" w:rsidR="00FA3E5B" w:rsidRDefault="00D305A8" w:rsidP="00D305A8">
      <w:pPr>
        <w:spacing w:after="0" w:line="360" w:lineRule="auto"/>
        <w:ind w:left="708"/>
        <w:jc w:val="both"/>
        <w:rPr>
          <w:rFonts w:ascii="Arial" w:eastAsia="Arial" w:hAnsi="Arial" w:cs="Arial"/>
          <w:b/>
          <w:i/>
          <w:sz w:val="24"/>
          <w:szCs w:val="24"/>
        </w:rPr>
      </w:pPr>
      <w:r>
        <w:rPr>
          <w:rFonts w:ascii="Arial" w:eastAsia="Arial" w:hAnsi="Arial" w:cs="Arial"/>
          <w:b/>
          <w:bCs/>
          <w:i/>
          <w:iCs/>
          <w:sz w:val="24"/>
          <w:szCs w:val="24"/>
        </w:rPr>
        <w:t xml:space="preserve">“ […] </w:t>
      </w:r>
      <w:r w:rsidR="00FA3E5B" w:rsidRPr="00FA3E5B">
        <w:rPr>
          <w:rFonts w:ascii="Arial" w:eastAsia="Arial" w:hAnsi="Arial" w:cs="Arial"/>
          <w:b/>
          <w:bCs/>
          <w:i/>
          <w:iCs/>
          <w:sz w:val="24"/>
          <w:szCs w:val="24"/>
        </w:rPr>
        <w:t xml:space="preserve">Cuando ya es un caso específico lo hago por WhatsApp </w:t>
      </w:r>
      <w:r w:rsidR="00A603E7">
        <w:rPr>
          <w:rFonts w:ascii="Arial" w:eastAsia="Arial" w:hAnsi="Arial" w:cs="Arial"/>
          <w:b/>
          <w:bCs/>
          <w:i/>
          <w:iCs/>
          <w:sz w:val="24"/>
          <w:szCs w:val="24"/>
        </w:rPr>
        <w:t>v</w:t>
      </w:r>
      <w:r w:rsidR="00FA3E5B" w:rsidRPr="00FA3E5B">
        <w:rPr>
          <w:rFonts w:ascii="Arial" w:eastAsia="Arial" w:hAnsi="Arial" w:cs="Arial"/>
          <w:b/>
          <w:bCs/>
          <w:i/>
          <w:iCs/>
          <w:sz w:val="24"/>
          <w:szCs w:val="24"/>
        </w:rPr>
        <w:t xml:space="preserve">eo que el alumno no me </w:t>
      </w:r>
      <w:r w:rsidR="00FA3E5B" w:rsidRPr="00EDEE42">
        <w:rPr>
          <w:rFonts w:ascii="Arial" w:eastAsia="Arial" w:hAnsi="Arial" w:cs="Arial"/>
          <w:b/>
          <w:bCs/>
          <w:i/>
          <w:iCs/>
          <w:sz w:val="24"/>
          <w:szCs w:val="24"/>
        </w:rPr>
        <w:t>contest</w:t>
      </w:r>
      <w:r w:rsidR="05B87A59" w:rsidRPr="00EDEE42">
        <w:rPr>
          <w:rFonts w:ascii="Arial" w:eastAsia="Arial" w:hAnsi="Arial" w:cs="Arial"/>
          <w:b/>
          <w:bCs/>
          <w:i/>
          <w:iCs/>
          <w:sz w:val="24"/>
          <w:szCs w:val="24"/>
        </w:rPr>
        <w:t>ó</w:t>
      </w:r>
      <w:r w:rsidR="00FA3E5B" w:rsidRPr="00FA3E5B">
        <w:rPr>
          <w:rFonts w:ascii="Arial" w:eastAsia="Arial" w:hAnsi="Arial" w:cs="Arial"/>
          <w:b/>
          <w:bCs/>
          <w:i/>
          <w:iCs/>
          <w:sz w:val="24"/>
          <w:szCs w:val="24"/>
        </w:rPr>
        <w:t xml:space="preserve">, si, es que yo lo mando más directamente porque sé que a la mano siempre </w:t>
      </w:r>
      <w:r w:rsidR="00FA3E5B" w:rsidRPr="0403F1F8">
        <w:rPr>
          <w:rFonts w:ascii="Arial" w:eastAsia="Arial" w:hAnsi="Arial" w:cs="Arial"/>
          <w:b/>
          <w:bCs/>
          <w:i/>
          <w:iCs/>
          <w:sz w:val="24"/>
          <w:szCs w:val="24"/>
        </w:rPr>
        <w:t>tienen</w:t>
      </w:r>
      <w:r w:rsidR="53D3718B" w:rsidRPr="0403F1F8">
        <w:rPr>
          <w:rFonts w:ascii="Arial" w:eastAsia="Arial" w:hAnsi="Arial" w:cs="Arial"/>
          <w:b/>
          <w:bCs/>
          <w:i/>
          <w:iCs/>
          <w:sz w:val="24"/>
          <w:szCs w:val="24"/>
        </w:rPr>
        <w:t xml:space="preserve"> el celul</w:t>
      </w:r>
      <w:r w:rsidR="00FA3E5B" w:rsidRPr="0403F1F8">
        <w:rPr>
          <w:rFonts w:ascii="Arial" w:eastAsia="Arial" w:hAnsi="Arial" w:cs="Arial"/>
          <w:b/>
          <w:bCs/>
          <w:i/>
          <w:iCs/>
          <w:sz w:val="24"/>
          <w:szCs w:val="24"/>
        </w:rPr>
        <w:t>ar</w:t>
      </w:r>
      <w:r w:rsidR="00FA3E5B" w:rsidRPr="00FA3E5B">
        <w:rPr>
          <w:rFonts w:ascii="Arial" w:eastAsia="Arial" w:hAnsi="Arial" w:cs="Arial"/>
          <w:b/>
          <w:bCs/>
          <w:i/>
          <w:iCs/>
          <w:sz w:val="24"/>
          <w:szCs w:val="24"/>
        </w:rPr>
        <w:t xml:space="preserve"> en mi caso no creo un grupo de WhatsApp, más bien yo cuando me presento les doy mi teléfono, esta plataforma, pero les digo quedo a sus órdenes en el teléfono y que si así lo desean, pueden contactarme por el teléfono, pues adelante, sin problemas, pero pues yo evite hacer el grupo porque luego no falta que se preste a otras cosas</w:t>
      </w:r>
      <w:r>
        <w:rPr>
          <w:rFonts w:ascii="Arial" w:eastAsia="Arial" w:hAnsi="Arial" w:cs="Arial"/>
          <w:b/>
          <w:bCs/>
          <w:i/>
          <w:iCs/>
          <w:sz w:val="24"/>
          <w:szCs w:val="24"/>
        </w:rPr>
        <w:t>”</w:t>
      </w:r>
      <w:r w:rsidR="00FA3E5B" w:rsidRPr="00FA3E5B">
        <w:rPr>
          <w:rFonts w:ascii="Arial" w:eastAsia="Arial" w:hAnsi="Arial" w:cs="Arial"/>
          <w:b/>
          <w:bCs/>
          <w:i/>
          <w:iCs/>
          <w:sz w:val="24"/>
          <w:szCs w:val="24"/>
        </w:rPr>
        <w:t>.</w:t>
      </w:r>
      <w:r w:rsidR="1F733439" w:rsidRPr="26398E54">
        <w:rPr>
          <w:rFonts w:ascii="Arial" w:eastAsia="Arial" w:hAnsi="Arial" w:cs="Arial"/>
          <w:b/>
          <w:bCs/>
          <w:i/>
          <w:iCs/>
          <w:sz w:val="24"/>
          <w:szCs w:val="24"/>
        </w:rPr>
        <w:t xml:space="preserve"> (e- tutor 3</w:t>
      </w:r>
      <w:r w:rsidR="1F733439" w:rsidRPr="3D5CB6A5">
        <w:rPr>
          <w:rFonts w:ascii="Arial" w:eastAsia="Arial" w:hAnsi="Arial" w:cs="Arial"/>
          <w:b/>
          <w:bCs/>
          <w:i/>
          <w:iCs/>
          <w:sz w:val="24"/>
          <w:szCs w:val="24"/>
        </w:rPr>
        <w:t>)</w:t>
      </w:r>
      <w:r w:rsidR="1F733439" w:rsidRPr="11A5AC3E">
        <w:rPr>
          <w:rFonts w:ascii="Arial" w:eastAsia="Arial" w:hAnsi="Arial" w:cs="Arial"/>
          <w:b/>
          <w:bCs/>
          <w:i/>
          <w:iCs/>
          <w:sz w:val="24"/>
          <w:szCs w:val="24"/>
        </w:rPr>
        <w:t xml:space="preserve"> </w:t>
      </w:r>
    </w:p>
    <w:p w14:paraId="12DFB757" w14:textId="77777777" w:rsidR="00FA3E5B" w:rsidRDefault="00FA3E5B" w:rsidP="0F7E2539">
      <w:pPr>
        <w:spacing w:after="0" w:line="360" w:lineRule="auto"/>
        <w:jc w:val="both"/>
        <w:rPr>
          <w:rFonts w:ascii="Arial" w:eastAsia="Arial" w:hAnsi="Arial" w:cs="Arial"/>
          <w:sz w:val="24"/>
          <w:szCs w:val="24"/>
        </w:rPr>
      </w:pPr>
    </w:p>
    <w:p w14:paraId="6CFA3683" w14:textId="1B7D30A5" w:rsidR="00210966" w:rsidRPr="00210966" w:rsidRDefault="00D9770D" w:rsidP="00210966">
      <w:pPr>
        <w:spacing w:after="0" w:line="360" w:lineRule="auto"/>
        <w:ind w:left="708"/>
        <w:jc w:val="both"/>
        <w:rPr>
          <w:rFonts w:ascii="Arial" w:eastAsia="Arial" w:hAnsi="Arial" w:cs="Arial"/>
          <w:b/>
          <w:bCs/>
          <w:i/>
          <w:iCs/>
          <w:sz w:val="28"/>
          <w:szCs w:val="28"/>
        </w:rPr>
      </w:pPr>
      <w:r>
        <w:rPr>
          <w:rStyle w:val="normaltextrun"/>
          <w:rFonts w:ascii="Arial" w:hAnsi="Arial" w:cs="Arial"/>
          <w:b/>
          <w:bCs/>
          <w:i/>
          <w:iCs/>
          <w:color w:val="000000"/>
          <w:sz w:val="24"/>
          <w:szCs w:val="24"/>
          <w:shd w:val="clear" w:color="auto" w:fill="FFFFFF"/>
        </w:rPr>
        <w:t>“</w:t>
      </w:r>
      <w:r w:rsidR="00210966">
        <w:rPr>
          <w:rStyle w:val="normaltextrun"/>
          <w:rFonts w:ascii="Arial" w:hAnsi="Arial" w:cs="Arial"/>
          <w:b/>
          <w:bCs/>
          <w:i/>
          <w:iCs/>
          <w:color w:val="000000"/>
          <w:sz w:val="24"/>
          <w:szCs w:val="24"/>
          <w:shd w:val="clear" w:color="auto" w:fill="FFFFFF"/>
        </w:rPr>
        <w:t>[…]</w:t>
      </w:r>
      <w:r w:rsidR="00210966" w:rsidRPr="00210966">
        <w:rPr>
          <w:rStyle w:val="normaltextrun"/>
          <w:rFonts w:ascii="Arial" w:hAnsi="Arial" w:cs="Arial"/>
          <w:b/>
          <w:bCs/>
          <w:i/>
          <w:iCs/>
          <w:color w:val="000000"/>
          <w:sz w:val="24"/>
          <w:szCs w:val="24"/>
          <w:shd w:val="clear" w:color="auto" w:fill="FFFFFF"/>
        </w:rPr>
        <w:t> mando el correo y veo, si veo que, por ejemplo, no hay respuesta por parte del alumno, trato de ubicarlos por el chat de la plataforma. Porque me he dado cuenta de que hay algunos alumnos, que ya sea que comparten celular o inclusive, este, ¿ya saben no?, que se descompone, que, que no hay forma, que no hay red; cuestiones así me ha tocado ver. Entonces lo que hago es como darles seguimiento, dejo un tiempo, para ver si el alumno ya contestó, eh mm muchas veces los correos no los contesta, tan solamente los lee. Por ejemplo, cuando hay una situación muy delicada, lo que hago, es el contacto a través del chat creo que ahí es más viable porque van a abrir este la plataforma para hacer alguna otra actividad de otra unidad de aprendizaje y creo que hay posibilidad de que lo vean de manera más frecuente</w:t>
      </w:r>
      <w:r>
        <w:rPr>
          <w:rStyle w:val="normaltextrun"/>
          <w:rFonts w:ascii="Arial" w:hAnsi="Arial" w:cs="Arial"/>
          <w:b/>
          <w:bCs/>
          <w:i/>
          <w:iCs/>
          <w:color w:val="000000"/>
          <w:sz w:val="24"/>
          <w:szCs w:val="24"/>
          <w:shd w:val="clear" w:color="auto" w:fill="FFFFFF"/>
        </w:rPr>
        <w:t>”</w:t>
      </w:r>
      <w:r w:rsidR="00210966" w:rsidRPr="00210966">
        <w:rPr>
          <w:rStyle w:val="normaltextrun"/>
          <w:rFonts w:ascii="Arial" w:hAnsi="Arial" w:cs="Arial"/>
          <w:b/>
          <w:bCs/>
          <w:i/>
          <w:iCs/>
          <w:color w:val="000000"/>
          <w:sz w:val="24"/>
          <w:szCs w:val="24"/>
          <w:shd w:val="clear" w:color="auto" w:fill="FFFFFF"/>
        </w:rPr>
        <w:t>.</w:t>
      </w:r>
      <w:r w:rsidR="00210966" w:rsidRPr="00210966">
        <w:rPr>
          <w:rStyle w:val="eop"/>
          <w:rFonts w:ascii="Arial" w:hAnsi="Arial" w:cs="Arial"/>
          <w:b/>
          <w:bCs/>
          <w:i/>
          <w:iCs/>
          <w:color w:val="000000"/>
          <w:sz w:val="24"/>
          <w:szCs w:val="24"/>
          <w:shd w:val="clear" w:color="auto" w:fill="FFFFFF"/>
        </w:rPr>
        <w:t> </w:t>
      </w:r>
      <w:r w:rsidR="1D9720F6" w:rsidRPr="14D89499">
        <w:rPr>
          <w:rFonts w:ascii="Arial" w:eastAsia="Arial" w:hAnsi="Arial" w:cs="Arial"/>
          <w:b/>
          <w:bCs/>
          <w:i/>
          <w:iCs/>
          <w:sz w:val="24"/>
          <w:szCs w:val="24"/>
        </w:rPr>
        <w:t xml:space="preserve"> (e- tutor 2)</w:t>
      </w:r>
    </w:p>
    <w:p w14:paraId="2B4A8179" w14:textId="61B5BEF9" w:rsidR="00B97696" w:rsidRPr="001367A7" w:rsidRDefault="00E5595E" w:rsidP="00BB490C">
      <w:pPr>
        <w:spacing w:after="0" w:line="360" w:lineRule="auto"/>
        <w:jc w:val="both"/>
        <w:rPr>
          <w:rFonts w:ascii="Arial" w:eastAsia="Arial" w:hAnsi="Arial" w:cs="Arial"/>
          <w:sz w:val="28"/>
          <w:szCs w:val="28"/>
        </w:rPr>
      </w:pPr>
      <w:r w:rsidRPr="0F7E2539">
        <w:rPr>
          <w:rFonts w:ascii="Arial" w:hAnsi="Arial" w:cs="Arial"/>
          <w:sz w:val="24"/>
          <w:szCs w:val="24"/>
        </w:rPr>
        <w:t xml:space="preserve">Con base en lo mencionado por las e-tutoras, </w:t>
      </w:r>
      <w:r w:rsidR="0006613F" w:rsidRPr="0F7E2539">
        <w:rPr>
          <w:rFonts w:ascii="Arial" w:hAnsi="Arial" w:cs="Arial"/>
          <w:sz w:val="24"/>
          <w:szCs w:val="24"/>
        </w:rPr>
        <w:t>los medios tecnológicos</w:t>
      </w:r>
      <w:r w:rsidR="00B97696" w:rsidRPr="0F7E2539">
        <w:rPr>
          <w:rFonts w:ascii="Arial" w:hAnsi="Arial" w:cs="Arial"/>
          <w:sz w:val="24"/>
          <w:szCs w:val="24"/>
        </w:rPr>
        <w:t xml:space="preserve"> forman parte </w:t>
      </w:r>
      <w:r w:rsidR="00683824" w:rsidRPr="0F7E2539">
        <w:rPr>
          <w:rFonts w:ascii="Arial" w:hAnsi="Arial" w:cs="Arial"/>
          <w:sz w:val="24"/>
          <w:szCs w:val="24"/>
        </w:rPr>
        <w:t xml:space="preserve">esencial de </w:t>
      </w:r>
      <w:r w:rsidR="00C34F16" w:rsidRPr="0F7E2539">
        <w:rPr>
          <w:rFonts w:ascii="Arial" w:hAnsi="Arial" w:cs="Arial"/>
          <w:sz w:val="24"/>
          <w:szCs w:val="24"/>
        </w:rPr>
        <w:t>sus funciones y b</w:t>
      </w:r>
      <w:r w:rsidR="00B97696" w:rsidRPr="0F7E2539">
        <w:rPr>
          <w:rFonts w:ascii="Arial" w:hAnsi="Arial" w:cs="Arial"/>
          <w:sz w:val="24"/>
          <w:szCs w:val="24"/>
        </w:rPr>
        <w:t xml:space="preserve">ajo este contexto, </w:t>
      </w:r>
      <w:r w:rsidR="003528F7" w:rsidRPr="0F7E2539">
        <w:rPr>
          <w:rFonts w:ascii="Arial" w:hAnsi="Arial" w:cs="Arial"/>
          <w:sz w:val="24"/>
          <w:szCs w:val="24"/>
        </w:rPr>
        <w:t>c</w:t>
      </w:r>
      <w:r w:rsidR="00B97696" w:rsidRPr="0F7E2539">
        <w:rPr>
          <w:rFonts w:ascii="Arial" w:hAnsi="Arial" w:cs="Arial"/>
          <w:sz w:val="24"/>
          <w:szCs w:val="24"/>
        </w:rPr>
        <w:t>onsidera</w:t>
      </w:r>
      <w:r w:rsidR="003528F7" w:rsidRPr="0F7E2539">
        <w:rPr>
          <w:rFonts w:ascii="Arial" w:hAnsi="Arial" w:cs="Arial"/>
          <w:sz w:val="24"/>
          <w:szCs w:val="24"/>
        </w:rPr>
        <w:t>n</w:t>
      </w:r>
      <w:r w:rsidR="00B97696" w:rsidRPr="0F7E2539">
        <w:rPr>
          <w:rFonts w:ascii="Arial" w:hAnsi="Arial" w:cs="Arial"/>
          <w:sz w:val="24"/>
          <w:szCs w:val="24"/>
        </w:rPr>
        <w:t xml:space="preserve"> importante </w:t>
      </w:r>
      <w:r w:rsidR="00265F01" w:rsidRPr="0F7E2539">
        <w:rPr>
          <w:rFonts w:ascii="Arial" w:hAnsi="Arial" w:cs="Arial"/>
          <w:sz w:val="24"/>
          <w:szCs w:val="24"/>
        </w:rPr>
        <w:t xml:space="preserve">conocer, pero sobre todo </w:t>
      </w:r>
      <w:r w:rsidR="00B97696" w:rsidRPr="0F7E2539">
        <w:rPr>
          <w:rFonts w:ascii="Arial" w:hAnsi="Arial" w:cs="Arial"/>
          <w:sz w:val="24"/>
          <w:szCs w:val="24"/>
        </w:rPr>
        <w:t xml:space="preserve">saber </w:t>
      </w:r>
      <w:r w:rsidR="009C38D0" w:rsidRPr="0F7E2539">
        <w:rPr>
          <w:rFonts w:ascii="Arial" w:hAnsi="Arial" w:cs="Arial"/>
          <w:sz w:val="24"/>
          <w:szCs w:val="24"/>
        </w:rPr>
        <w:t xml:space="preserve">manejar diversas </w:t>
      </w:r>
      <w:r w:rsidR="00B97696" w:rsidRPr="0F7E2539">
        <w:rPr>
          <w:rFonts w:ascii="Arial" w:hAnsi="Arial" w:cs="Arial"/>
          <w:sz w:val="24"/>
          <w:szCs w:val="24"/>
        </w:rPr>
        <w:t>herramientas de comunicación</w:t>
      </w:r>
      <w:r w:rsidR="00D81666" w:rsidRPr="0F7E2539">
        <w:rPr>
          <w:rFonts w:ascii="Arial" w:hAnsi="Arial" w:cs="Arial"/>
          <w:sz w:val="24"/>
          <w:szCs w:val="24"/>
        </w:rPr>
        <w:t>, a pesar de que muchas veces se ven obligadas a emplear exclusivamente las ofrecidas por la plataforma SEDUCA, ya que de esta forma se deja evidencia de su labor tutora.</w:t>
      </w:r>
      <w:r w:rsidR="00443A35" w:rsidRPr="0F7E2539">
        <w:rPr>
          <w:rFonts w:ascii="Arial" w:hAnsi="Arial" w:cs="Arial"/>
          <w:sz w:val="24"/>
          <w:szCs w:val="24"/>
        </w:rPr>
        <w:t xml:space="preserve"> Si consideramos cuá</w:t>
      </w:r>
      <w:r w:rsidR="00B97696" w:rsidRPr="0F7E2539">
        <w:rPr>
          <w:rFonts w:ascii="Arial" w:hAnsi="Arial" w:cs="Arial"/>
          <w:sz w:val="24"/>
          <w:szCs w:val="24"/>
        </w:rPr>
        <w:t>l</w:t>
      </w:r>
      <w:r w:rsidR="00B97696" w:rsidRPr="0F7E2539">
        <w:rPr>
          <w:rFonts w:ascii="Arial" w:hAnsi="Arial" w:cs="Arial"/>
          <w:color w:val="FF0000"/>
          <w:sz w:val="24"/>
          <w:szCs w:val="24"/>
        </w:rPr>
        <w:t xml:space="preserve"> </w:t>
      </w:r>
      <w:r w:rsidR="00B97696" w:rsidRPr="0F7E2539">
        <w:rPr>
          <w:rFonts w:ascii="Arial" w:hAnsi="Arial" w:cs="Arial"/>
          <w:sz w:val="24"/>
          <w:szCs w:val="24"/>
        </w:rPr>
        <w:t xml:space="preserve">es la herramienta más utilizada por </w:t>
      </w:r>
      <w:r w:rsidR="00F42B7D" w:rsidRPr="0F7E2539">
        <w:rPr>
          <w:rFonts w:ascii="Arial" w:hAnsi="Arial" w:cs="Arial"/>
          <w:sz w:val="24"/>
          <w:szCs w:val="24"/>
        </w:rPr>
        <w:t>ellas</w:t>
      </w:r>
      <w:r w:rsidR="00B97696" w:rsidRPr="0F7E2539">
        <w:rPr>
          <w:rFonts w:ascii="Arial" w:hAnsi="Arial" w:cs="Arial"/>
          <w:sz w:val="24"/>
          <w:szCs w:val="24"/>
        </w:rPr>
        <w:t xml:space="preserve">, </w:t>
      </w:r>
      <w:r w:rsidR="0040470D" w:rsidRPr="0F7E2539">
        <w:rPr>
          <w:rFonts w:ascii="Arial" w:hAnsi="Arial" w:cs="Arial"/>
          <w:sz w:val="24"/>
          <w:szCs w:val="24"/>
        </w:rPr>
        <w:t>te</w:t>
      </w:r>
      <w:r w:rsidR="00B97696" w:rsidRPr="0F7E2539">
        <w:rPr>
          <w:rFonts w:ascii="Arial" w:hAnsi="Arial" w:cs="Arial"/>
          <w:sz w:val="24"/>
          <w:szCs w:val="24"/>
        </w:rPr>
        <w:t>nemos el</w:t>
      </w:r>
      <w:r w:rsidR="002662C6" w:rsidRPr="0F7E2539">
        <w:rPr>
          <w:rFonts w:ascii="Arial" w:hAnsi="Arial" w:cs="Arial"/>
          <w:sz w:val="24"/>
          <w:szCs w:val="24"/>
        </w:rPr>
        <w:t xml:space="preserve"> correo</w:t>
      </w:r>
      <w:r w:rsidR="0078711F" w:rsidRPr="0F7E2539">
        <w:rPr>
          <w:rFonts w:ascii="Arial" w:hAnsi="Arial" w:cs="Arial"/>
          <w:sz w:val="24"/>
          <w:szCs w:val="24"/>
        </w:rPr>
        <w:t xml:space="preserve"> y WhatsApp</w:t>
      </w:r>
      <w:r w:rsidR="00443A35" w:rsidRPr="0F7E2539">
        <w:rPr>
          <w:rFonts w:ascii="Arial" w:hAnsi="Arial" w:cs="Arial"/>
          <w:sz w:val="24"/>
          <w:szCs w:val="24"/>
        </w:rPr>
        <w:t>,</w:t>
      </w:r>
      <w:r w:rsidR="008C36DD" w:rsidRPr="0F7E2539">
        <w:rPr>
          <w:rFonts w:ascii="Arial" w:hAnsi="Arial" w:cs="Arial"/>
          <w:sz w:val="24"/>
          <w:szCs w:val="24"/>
        </w:rPr>
        <w:t xml:space="preserve"> mientras que el de menor uso son las llamadas telefónicas. Solo una de ellas ha realizado videoconferencias en plataformas externas a SEDUCA.</w:t>
      </w:r>
    </w:p>
    <w:p w14:paraId="5C974677" w14:textId="77777777" w:rsidR="00724797" w:rsidRPr="001367A7" w:rsidRDefault="00724797" w:rsidP="00BB490C">
      <w:pPr>
        <w:spacing w:after="0" w:line="360" w:lineRule="auto"/>
        <w:jc w:val="both"/>
        <w:rPr>
          <w:rFonts w:ascii="Arial" w:eastAsia="Arial" w:hAnsi="Arial" w:cs="Arial"/>
          <w:b/>
          <w:bCs/>
          <w:sz w:val="28"/>
          <w:szCs w:val="28"/>
        </w:rPr>
      </w:pPr>
    </w:p>
    <w:p w14:paraId="7477C375" w14:textId="14DACDEC" w:rsidR="7F00158F" w:rsidRDefault="00BD6712" w:rsidP="00BB490C">
      <w:pPr>
        <w:spacing w:after="0" w:line="360" w:lineRule="auto"/>
        <w:jc w:val="both"/>
        <w:rPr>
          <w:rFonts w:ascii="Arial" w:eastAsia="Arial" w:hAnsi="Arial" w:cs="Arial"/>
          <w:b/>
          <w:bCs/>
          <w:sz w:val="24"/>
          <w:szCs w:val="24"/>
        </w:rPr>
      </w:pPr>
      <w:r>
        <w:rPr>
          <w:rFonts w:ascii="Arial" w:eastAsia="Arial" w:hAnsi="Arial" w:cs="Arial"/>
          <w:b/>
          <w:bCs/>
          <w:sz w:val="24"/>
          <w:szCs w:val="24"/>
        </w:rPr>
        <w:t xml:space="preserve">Dimensión 2: </w:t>
      </w:r>
      <w:r w:rsidR="7F00158F" w:rsidRPr="2D411017">
        <w:rPr>
          <w:rFonts w:ascii="Arial" w:eastAsia="Arial" w:hAnsi="Arial" w:cs="Arial"/>
          <w:b/>
          <w:bCs/>
          <w:sz w:val="24"/>
          <w:szCs w:val="24"/>
        </w:rPr>
        <w:t>Capacidad para comunicarse por escrito</w:t>
      </w:r>
      <w:r w:rsidR="731903B2" w:rsidRPr="2D411017">
        <w:rPr>
          <w:rFonts w:ascii="Arial" w:eastAsia="Arial" w:hAnsi="Arial" w:cs="Arial"/>
          <w:b/>
          <w:bCs/>
          <w:sz w:val="24"/>
          <w:szCs w:val="24"/>
        </w:rPr>
        <w:t xml:space="preserve"> y oralmente.</w:t>
      </w:r>
    </w:p>
    <w:p w14:paraId="6B1986C2" w14:textId="6583D251" w:rsidR="15E649D4" w:rsidRDefault="15E649D4" w:rsidP="00BB490C">
      <w:pPr>
        <w:spacing w:after="0" w:line="360" w:lineRule="auto"/>
        <w:jc w:val="both"/>
        <w:rPr>
          <w:rFonts w:ascii="Arial" w:eastAsia="Arial" w:hAnsi="Arial" w:cs="Arial"/>
          <w:sz w:val="24"/>
          <w:szCs w:val="24"/>
        </w:rPr>
      </w:pPr>
      <w:r w:rsidRPr="2D411017">
        <w:rPr>
          <w:rFonts w:ascii="Arial" w:eastAsia="Arial" w:hAnsi="Arial" w:cs="Arial"/>
          <w:sz w:val="24"/>
          <w:szCs w:val="24"/>
        </w:rPr>
        <w:t>Para l</w:t>
      </w:r>
      <w:r w:rsidR="23DD4A30" w:rsidRPr="2D411017">
        <w:rPr>
          <w:rFonts w:ascii="Arial" w:eastAsia="Arial" w:hAnsi="Arial" w:cs="Arial"/>
          <w:sz w:val="24"/>
          <w:szCs w:val="24"/>
        </w:rPr>
        <w:t xml:space="preserve">a </w:t>
      </w:r>
      <w:r w:rsidR="5F5D6912" w:rsidRPr="394989F2">
        <w:rPr>
          <w:rFonts w:ascii="Arial" w:eastAsia="Arial" w:hAnsi="Arial" w:cs="Arial"/>
          <w:sz w:val="24"/>
          <w:szCs w:val="24"/>
        </w:rPr>
        <w:t>e-</w:t>
      </w:r>
      <w:r w:rsidR="19DAA980" w:rsidRPr="7A5B8222">
        <w:rPr>
          <w:rFonts w:ascii="Arial" w:eastAsia="Arial" w:hAnsi="Arial" w:cs="Arial"/>
          <w:sz w:val="24"/>
          <w:szCs w:val="24"/>
        </w:rPr>
        <w:t>t</w:t>
      </w:r>
      <w:r w:rsidR="3AF2A98D" w:rsidRPr="7A5B8222">
        <w:rPr>
          <w:rFonts w:ascii="Arial" w:eastAsia="Arial" w:hAnsi="Arial" w:cs="Arial"/>
          <w:sz w:val="24"/>
          <w:szCs w:val="24"/>
        </w:rPr>
        <w:t>utor</w:t>
      </w:r>
      <w:r w:rsidR="1C746751" w:rsidRPr="27791095">
        <w:rPr>
          <w:rFonts w:ascii="Arial" w:eastAsia="Arial" w:hAnsi="Arial" w:cs="Arial"/>
          <w:sz w:val="24"/>
          <w:szCs w:val="24"/>
        </w:rPr>
        <w:t xml:space="preserve"> </w:t>
      </w:r>
      <w:r w:rsidR="285A5A44" w:rsidRPr="27791095">
        <w:rPr>
          <w:rFonts w:ascii="Arial" w:eastAsia="Arial" w:hAnsi="Arial" w:cs="Arial"/>
          <w:sz w:val="24"/>
          <w:szCs w:val="24"/>
        </w:rPr>
        <w:t>3</w:t>
      </w:r>
      <w:r w:rsidR="23DD4A30" w:rsidRPr="2D411017">
        <w:rPr>
          <w:rFonts w:ascii="Arial" w:eastAsia="Arial" w:hAnsi="Arial" w:cs="Arial"/>
          <w:sz w:val="24"/>
          <w:szCs w:val="24"/>
        </w:rPr>
        <w:t xml:space="preserve"> </w:t>
      </w:r>
      <w:r w:rsidR="1CCFFBAD" w:rsidRPr="2D411017">
        <w:rPr>
          <w:rFonts w:ascii="Arial" w:eastAsia="Arial" w:hAnsi="Arial" w:cs="Arial"/>
          <w:sz w:val="24"/>
          <w:szCs w:val="24"/>
        </w:rPr>
        <w:t>la claridad en el texto es importante</w:t>
      </w:r>
      <w:r w:rsidR="6AB2FC87" w:rsidRPr="2D411017">
        <w:rPr>
          <w:rFonts w:ascii="Arial" w:eastAsia="Arial" w:hAnsi="Arial" w:cs="Arial"/>
          <w:sz w:val="24"/>
          <w:szCs w:val="24"/>
        </w:rPr>
        <w:t>,</w:t>
      </w:r>
      <w:r w:rsidR="1CCFFBAD" w:rsidRPr="2D411017">
        <w:rPr>
          <w:rFonts w:ascii="Arial" w:eastAsia="Arial" w:hAnsi="Arial" w:cs="Arial"/>
          <w:sz w:val="24"/>
          <w:szCs w:val="24"/>
        </w:rPr>
        <w:t xml:space="preserve"> para lograr la comprensión </w:t>
      </w:r>
      <w:r w:rsidR="2ECCE8CD" w:rsidRPr="2D411017">
        <w:rPr>
          <w:rFonts w:ascii="Arial" w:eastAsia="Arial" w:hAnsi="Arial" w:cs="Arial"/>
          <w:sz w:val="24"/>
          <w:szCs w:val="24"/>
        </w:rPr>
        <w:t xml:space="preserve">en el contenido de la información que ella pretende desglosar, </w:t>
      </w:r>
      <w:r w:rsidR="3BA51A80" w:rsidRPr="2D411017">
        <w:rPr>
          <w:rFonts w:ascii="Arial" w:eastAsia="Arial" w:hAnsi="Arial" w:cs="Arial"/>
          <w:sz w:val="24"/>
          <w:szCs w:val="24"/>
        </w:rPr>
        <w:t>del mismo modo</w:t>
      </w:r>
      <w:r w:rsidR="535560A8" w:rsidRPr="2D411017">
        <w:rPr>
          <w:rFonts w:ascii="Arial" w:eastAsia="Arial" w:hAnsi="Arial" w:cs="Arial"/>
          <w:sz w:val="24"/>
          <w:szCs w:val="24"/>
        </w:rPr>
        <w:t xml:space="preserve"> </w:t>
      </w:r>
      <w:r w:rsidR="2ECCE8CD" w:rsidRPr="2D411017">
        <w:rPr>
          <w:rFonts w:ascii="Arial" w:eastAsia="Arial" w:hAnsi="Arial" w:cs="Arial"/>
          <w:sz w:val="24"/>
          <w:szCs w:val="24"/>
        </w:rPr>
        <w:t>se apoya de viñetas para tocar punto por punto la información</w:t>
      </w:r>
      <w:r w:rsidR="3821128F" w:rsidRPr="2D411017">
        <w:rPr>
          <w:rFonts w:ascii="Arial" w:eastAsia="Arial" w:hAnsi="Arial" w:cs="Arial"/>
          <w:sz w:val="24"/>
          <w:szCs w:val="24"/>
        </w:rPr>
        <w:t>, evitando la prosa, cuida la ortografía y verifica antes de e</w:t>
      </w:r>
      <w:r w:rsidR="70870605" w:rsidRPr="2D411017">
        <w:rPr>
          <w:rFonts w:ascii="Arial" w:eastAsia="Arial" w:hAnsi="Arial" w:cs="Arial"/>
          <w:sz w:val="24"/>
          <w:szCs w:val="24"/>
        </w:rPr>
        <w:t>nviar los estudiantes.</w:t>
      </w:r>
    </w:p>
    <w:p w14:paraId="146C485A" w14:textId="77777777" w:rsidR="00443A35" w:rsidRDefault="00443A35" w:rsidP="00BB490C">
      <w:pPr>
        <w:spacing w:after="0" w:line="360" w:lineRule="auto"/>
        <w:jc w:val="both"/>
        <w:rPr>
          <w:rFonts w:ascii="Arial" w:eastAsia="Arial" w:hAnsi="Arial" w:cs="Arial"/>
          <w:sz w:val="24"/>
          <w:szCs w:val="24"/>
        </w:rPr>
      </w:pPr>
    </w:p>
    <w:p w14:paraId="7509F0EE" w14:textId="1A0C1B11" w:rsidR="6D64931C" w:rsidRDefault="6D64931C" w:rsidP="00BB490C">
      <w:pPr>
        <w:spacing w:after="0" w:line="360" w:lineRule="auto"/>
        <w:jc w:val="both"/>
        <w:rPr>
          <w:rFonts w:ascii="Arial" w:eastAsia="Arial" w:hAnsi="Arial" w:cs="Arial"/>
          <w:sz w:val="24"/>
          <w:szCs w:val="24"/>
        </w:rPr>
      </w:pPr>
      <w:r w:rsidRPr="0F7E2539">
        <w:rPr>
          <w:rFonts w:ascii="Arial" w:eastAsia="Arial" w:hAnsi="Arial" w:cs="Arial"/>
          <w:sz w:val="24"/>
          <w:szCs w:val="24"/>
        </w:rPr>
        <w:t xml:space="preserve">Algo semejante ocurre con </w:t>
      </w:r>
      <w:r w:rsidR="70870605" w:rsidRPr="0F7E2539">
        <w:rPr>
          <w:rFonts w:ascii="Arial" w:eastAsia="Arial" w:hAnsi="Arial" w:cs="Arial"/>
          <w:sz w:val="24"/>
          <w:szCs w:val="24"/>
        </w:rPr>
        <w:t xml:space="preserve">la </w:t>
      </w:r>
      <w:r w:rsidR="1BEBF3F8" w:rsidRPr="0F7E2539">
        <w:rPr>
          <w:rFonts w:ascii="Arial" w:eastAsia="Arial" w:hAnsi="Arial" w:cs="Arial"/>
          <w:sz w:val="24"/>
          <w:szCs w:val="24"/>
        </w:rPr>
        <w:t>e-</w:t>
      </w:r>
      <w:r w:rsidR="59E38FC9" w:rsidRPr="0F7E2539">
        <w:rPr>
          <w:rFonts w:ascii="Arial" w:eastAsia="Arial" w:hAnsi="Arial" w:cs="Arial"/>
          <w:sz w:val="24"/>
          <w:szCs w:val="24"/>
        </w:rPr>
        <w:t xml:space="preserve">tutor </w:t>
      </w:r>
      <w:r w:rsidR="1ECB34C4" w:rsidRPr="0F7E2539">
        <w:rPr>
          <w:rFonts w:ascii="Arial" w:eastAsia="Arial" w:hAnsi="Arial" w:cs="Arial"/>
          <w:sz w:val="24"/>
          <w:szCs w:val="24"/>
        </w:rPr>
        <w:t>2</w:t>
      </w:r>
      <w:r w:rsidR="18C8CAA1" w:rsidRPr="0F7E2539">
        <w:rPr>
          <w:rFonts w:ascii="Arial" w:eastAsia="Arial" w:hAnsi="Arial" w:cs="Arial"/>
          <w:sz w:val="24"/>
          <w:szCs w:val="24"/>
        </w:rPr>
        <w:t>,</w:t>
      </w:r>
      <w:r w:rsidR="3E6BC873" w:rsidRPr="0F7E2539">
        <w:rPr>
          <w:rFonts w:ascii="Arial" w:eastAsia="Arial" w:hAnsi="Arial" w:cs="Arial"/>
          <w:sz w:val="24"/>
          <w:szCs w:val="24"/>
        </w:rPr>
        <w:t xml:space="preserve"> </w:t>
      </w:r>
      <w:r w:rsidR="00443A35" w:rsidRPr="0F7E2539">
        <w:rPr>
          <w:rFonts w:ascii="Arial" w:eastAsia="Arial" w:hAnsi="Arial" w:cs="Arial"/>
          <w:sz w:val="24"/>
          <w:szCs w:val="24"/>
        </w:rPr>
        <w:t xml:space="preserve">quien </w:t>
      </w:r>
      <w:r w:rsidR="3E6BC873" w:rsidRPr="0F7E2539">
        <w:rPr>
          <w:rFonts w:ascii="Arial" w:eastAsia="Arial" w:hAnsi="Arial" w:cs="Arial"/>
          <w:sz w:val="24"/>
          <w:szCs w:val="24"/>
        </w:rPr>
        <w:t xml:space="preserve">prefiere redactar en un documento Word la información que va </w:t>
      </w:r>
      <w:r w:rsidR="00443A35" w:rsidRPr="0F7E2539">
        <w:rPr>
          <w:rFonts w:ascii="Arial" w:eastAsia="Arial" w:hAnsi="Arial" w:cs="Arial"/>
          <w:sz w:val="24"/>
          <w:szCs w:val="24"/>
        </w:rPr>
        <w:t xml:space="preserve">a transmitir a los estudiantes; </w:t>
      </w:r>
      <w:r w:rsidR="3E6BC873" w:rsidRPr="0F7E2539">
        <w:rPr>
          <w:rFonts w:ascii="Arial" w:eastAsia="Arial" w:hAnsi="Arial" w:cs="Arial"/>
          <w:sz w:val="24"/>
          <w:szCs w:val="24"/>
        </w:rPr>
        <w:t xml:space="preserve">en </w:t>
      </w:r>
      <w:r w:rsidR="4F7CEB25" w:rsidRPr="0F7E2539">
        <w:rPr>
          <w:rFonts w:ascii="Arial" w:eastAsia="Arial" w:hAnsi="Arial" w:cs="Arial"/>
          <w:sz w:val="24"/>
          <w:szCs w:val="24"/>
        </w:rPr>
        <w:t xml:space="preserve">primer </w:t>
      </w:r>
      <w:r w:rsidR="228E8292" w:rsidRPr="0F7E2539">
        <w:rPr>
          <w:rFonts w:ascii="Arial" w:eastAsia="Arial" w:hAnsi="Arial" w:cs="Arial"/>
          <w:sz w:val="24"/>
          <w:szCs w:val="24"/>
        </w:rPr>
        <w:t>lugar,</w:t>
      </w:r>
      <w:r w:rsidR="4F7CEB25" w:rsidRPr="0F7E2539">
        <w:rPr>
          <w:rFonts w:ascii="Arial" w:eastAsia="Arial" w:hAnsi="Arial" w:cs="Arial"/>
          <w:sz w:val="24"/>
          <w:szCs w:val="24"/>
        </w:rPr>
        <w:t xml:space="preserve"> escribe sus ideas, posterior a ello </w:t>
      </w:r>
      <w:r w:rsidR="782A01B2" w:rsidRPr="0F7E2539">
        <w:rPr>
          <w:rFonts w:ascii="Arial" w:eastAsia="Arial" w:hAnsi="Arial" w:cs="Arial"/>
          <w:sz w:val="24"/>
          <w:szCs w:val="24"/>
        </w:rPr>
        <w:t>da forma, cuida la redacción, ortografía</w:t>
      </w:r>
      <w:r w:rsidR="51F04076" w:rsidRPr="0F7E2539">
        <w:rPr>
          <w:rFonts w:ascii="Arial" w:eastAsia="Arial" w:hAnsi="Arial" w:cs="Arial"/>
          <w:sz w:val="24"/>
          <w:szCs w:val="24"/>
        </w:rPr>
        <w:t xml:space="preserve">, </w:t>
      </w:r>
      <w:r w:rsidR="6BD94B72" w:rsidRPr="0F7E2539">
        <w:rPr>
          <w:rFonts w:ascii="Arial" w:eastAsia="Arial" w:hAnsi="Arial" w:cs="Arial"/>
          <w:sz w:val="24"/>
          <w:szCs w:val="24"/>
        </w:rPr>
        <w:t>verifica</w:t>
      </w:r>
      <w:r w:rsidR="782A01B2" w:rsidRPr="0F7E2539">
        <w:rPr>
          <w:rFonts w:ascii="Arial" w:eastAsia="Arial" w:hAnsi="Arial" w:cs="Arial"/>
          <w:sz w:val="24"/>
          <w:szCs w:val="24"/>
        </w:rPr>
        <w:t xml:space="preserve"> que el lenguaje </w:t>
      </w:r>
      <w:r w:rsidR="64BC851C" w:rsidRPr="0F7E2539">
        <w:rPr>
          <w:rFonts w:ascii="Arial" w:eastAsia="Arial" w:hAnsi="Arial" w:cs="Arial"/>
          <w:sz w:val="24"/>
          <w:szCs w:val="24"/>
        </w:rPr>
        <w:t>sea acorde para los estudiantes del nivel medio</w:t>
      </w:r>
      <w:r w:rsidR="5751F635" w:rsidRPr="0F7E2539">
        <w:rPr>
          <w:rFonts w:ascii="Arial" w:eastAsia="Arial" w:hAnsi="Arial" w:cs="Arial"/>
          <w:sz w:val="24"/>
          <w:szCs w:val="24"/>
        </w:rPr>
        <w:t xml:space="preserve">, de igual manera </w:t>
      </w:r>
      <w:r w:rsidR="08B44239" w:rsidRPr="0F7E2539">
        <w:rPr>
          <w:rFonts w:ascii="Arial" w:eastAsia="Arial" w:hAnsi="Arial" w:cs="Arial"/>
          <w:sz w:val="24"/>
          <w:szCs w:val="24"/>
        </w:rPr>
        <w:t xml:space="preserve">la </w:t>
      </w:r>
      <w:r w:rsidR="78C29F31" w:rsidRPr="0F7E2539">
        <w:rPr>
          <w:rFonts w:ascii="Arial" w:eastAsia="Arial" w:hAnsi="Arial" w:cs="Arial"/>
          <w:sz w:val="24"/>
          <w:szCs w:val="24"/>
        </w:rPr>
        <w:t xml:space="preserve">e-tutor </w:t>
      </w:r>
      <w:r w:rsidR="08B44239" w:rsidRPr="0F7E2539">
        <w:rPr>
          <w:rFonts w:ascii="Arial" w:eastAsia="Arial" w:hAnsi="Arial" w:cs="Arial"/>
          <w:sz w:val="24"/>
          <w:szCs w:val="24"/>
        </w:rPr>
        <w:t>3</w:t>
      </w:r>
      <w:r w:rsidR="5751F635" w:rsidRPr="0F7E2539">
        <w:rPr>
          <w:rFonts w:ascii="Arial" w:eastAsia="Arial" w:hAnsi="Arial" w:cs="Arial"/>
          <w:sz w:val="24"/>
          <w:szCs w:val="24"/>
        </w:rPr>
        <w:t>, busca</w:t>
      </w:r>
      <w:r w:rsidR="3DB9C966" w:rsidRPr="0F7E2539">
        <w:rPr>
          <w:rFonts w:ascii="Arial" w:eastAsia="Arial" w:hAnsi="Arial" w:cs="Arial"/>
          <w:sz w:val="24"/>
          <w:szCs w:val="24"/>
        </w:rPr>
        <w:t xml:space="preserve"> claridad en la comunicación.</w:t>
      </w:r>
    </w:p>
    <w:p w14:paraId="19205BC5" w14:textId="77777777" w:rsidR="00443A35" w:rsidRDefault="00443A35" w:rsidP="00BB490C">
      <w:pPr>
        <w:spacing w:after="0" w:line="360" w:lineRule="auto"/>
        <w:jc w:val="both"/>
        <w:rPr>
          <w:rFonts w:ascii="Arial" w:eastAsia="Arial" w:hAnsi="Arial" w:cs="Arial"/>
          <w:sz w:val="24"/>
          <w:szCs w:val="24"/>
        </w:rPr>
      </w:pPr>
    </w:p>
    <w:p w14:paraId="713185FA" w14:textId="6960776B" w:rsidR="00443A35" w:rsidRDefault="068B9485" w:rsidP="0F7E2539">
      <w:pPr>
        <w:spacing w:after="0" w:line="360" w:lineRule="auto"/>
        <w:jc w:val="both"/>
        <w:rPr>
          <w:rFonts w:ascii="Arial" w:eastAsia="Arial" w:hAnsi="Arial" w:cs="Arial"/>
          <w:sz w:val="24"/>
          <w:szCs w:val="24"/>
        </w:rPr>
      </w:pPr>
      <w:r w:rsidRPr="0F7E2539">
        <w:rPr>
          <w:rFonts w:ascii="Arial" w:eastAsia="Arial" w:hAnsi="Arial" w:cs="Arial"/>
          <w:sz w:val="24"/>
          <w:szCs w:val="24"/>
        </w:rPr>
        <w:t xml:space="preserve">Por otro lado, </w:t>
      </w:r>
      <w:r w:rsidR="64BC851C" w:rsidRPr="0F7E2539">
        <w:rPr>
          <w:rFonts w:ascii="Arial" w:eastAsia="Arial" w:hAnsi="Arial" w:cs="Arial"/>
          <w:sz w:val="24"/>
          <w:szCs w:val="24"/>
        </w:rPr>
        <w:t xml:space="preserve">la </w:t>
      </w:r>
      <w:r w:rsidR="6090EF8D" w:rsidRPr="0F7E2539">
        <w:rPr>
          <w:rFonts w:ascii="Arial" w:eastAsia="Arial" w:hAnsi="Arial" w:cs="Arial"/>
          <w:sz w:val="24"/>
          <w:szCs w:val="24"/>
        </w:rPr>
        <w:t>e-</w:t>
      </w:r>
      <w:r w:rsidR="532EB2AC" w:rsidRPr="0F7E2539">
        <w:rPr>
          <w:rFonts w:ascii="Arial" w:eastAsia="Arial" w:hAnsi="Arial" w:cs="Arial"/>
          <w:sz w:val="24"/>
          <w:szCs w:val="24"/>
        </w:rPr>
        <w:t xml:space="preserve">tutor </w:t>
      </w:r>
      <w:r w:rsidR="5EF3B892" w:rsidRPr="0F7E2539">
        <w:rPr>
          <w:rFonts w:ascii="Arial" w:eastAsia="Arial" w:hAnsi="Arial" w:cs="Arial"/>
          <w:sz w:val="24"/>
          <w:szCs w:val="24"/>
        </w:rPr>
        <w:t>5</w:t>
      </w:r>
      <w:r w:rsidR="40C7616D" w:rsidRPr="0F7E2539">
        <w:rPr>
          <w:rFonts w:ascii="Arial" w:eastAsia="Arial" w:hAnsi="Arial" w:cs="Arial"/>
          <w:sz w:val="24"/>
          <w:szCs w:val="24"/>
        </w:rPr>
        <w:t xml:space="preserve"> </w:t>
      </w:r>
      <w:r w:rsidR="433CAD2B" w:rsidRPr="0F7E2539">
        <w:rPr>
          <w:rFonts w:ascii="Arial" w:eastAsia="Arial" w:hAnsi="Arial" w:cs="Arial"/>
          <w:sz w:val="24"/>
          <w:szCs w:val="24"/>
        </w:rPr>
        <w:t>expresó que aborda la información de manera concreta</w:t>
      </w:r>
      <w:r w:rsidR="5A803582" w:rsidRPr="0F7E2539">
        <w:rPr>
          <w:rFonts w:ascii="Arial" w:eastAsia="Arial" w:hAnsi="Arial" w:cs="Arial"/>
          <w:sz w:val="24"/>
          <w:szCs w:val="24"/>
        </w:rPr>
        <w:t xml:space="preserve"> y escueta,</w:t>
      </w:r>
      <w:r w:rsidR="433CAD2B" w:rsidRPr="0F7E2539">
        <w:rPr>
          <w:rFonts w:ascii="Arial" w:eastAsia="Arial" w:hAnsi="Arial" w:cs="Arial"/>
          <w:sz w:val="24"/>
          <w:szCs w:val="24"/>
        </w:rPr>
        <w:t xml:space="preserve"> recalca que d</w:t>
      </w:r>
      <w:r w:rsidR="3420698D" w:rsidRPr="0F7E2539">
        <w:rPr>
          <w:rFonts w:ascii="Arial" w:eastAsia="Arial" w:hAnsi="Arial" w:cs="Arial"/>
          <w:sz w:val="24"/>
          <w:szCs w:val="24"/>
        </w:rPr>
        <w:t>ebe</w:t>
      </w:r>
      <w:r w:rsidR="37854755" w:rsidRPr="0F7E2539">
        <w:rPr>
          <w:rFonts w:ascii="Arial" w:eastAsia="Arial" w:hAnsi="Arial" w:cs="Arial"/>
          <w:sz w:val="24"/>
          <w:szCs w:val="24"/>
        </w:rPr>
        <w:t xml:space="preserve"> ser </w:t>
      </w:r>
      <w:r w:rsidR="00850B48" w:rsidRPr="0F7E2539">
        <w:rPr>
          <w:rFonts w:ascii="Arial" w:eastAsia="Arial" w:hAnsi="Arial" w:cs="Arial"/>
          <w:sz w:val="24"/>
          <w:szCs w:val="24"/>
        </w:rPr>
        <w:t xml:space="preserve">muy </w:t>
      </w:r>
      <w:r w:rsidR="37854755" w:rsidRPr="0F7E2539">
        <w:rPr>
          <w:rFonts w:ascii="Arial" w:eastAsia="Arial" w:hAnsi="Arial" w:cs="Arial"/>
          <w:sz w:val="24"/>
          <w:szCs w:val="24"/>
        </w:rPr>
        <w:t xml:space="preserve">empática, muy sensible </w:t>
      </w:r>
      <w:r w:rsidR="7500ECDB" w:rsidRPr="0F7E2539">
        <w:rPr>
          <w:rFonts w:ascii="Arial" w:eastAsia="Arial" w:hAnsi="Arial" w:cs="Arial"/>
          <w:sz w:val="24"/>
          <w:szCs w:val="24"/>
        </w:rPr>
        <w:t>con los estudiantes de</w:t>
      </w:r>
      <w:r w:rsidR="4D762E79" w:rsidRPr="0F7E2539">
        <w:rPr>
          <w:rFonts w:ascii="Arial" w:eastAsia="Arial" w:hAnsi="Arial" w:cs="Arial"/>
          <w:sz w:val="24"/>
          <w:szCs w:val="24"/>
        </w:rPr>
        <w:t xml:space="preserve"> BAUD</w:t>
      </w:r>
      <w:r w:rsidR="7500ECDB" w:rsidRPr="0F7E2539">
        <w:rPr>
          <w:rFonts w:ascii="Arial" w:eastAsia="Arial" w:hAnsi="Arial" w:cs="Arial"/>
          <w:sz w:val="24"/>
          <w:szCs w:val="24"/>
        </w:rPr>
        <w:t xml:space="preserve"> </w:t>
      </w:r>
      <w:r w:rsidR="2F3C4249" w:rsidRPr="0F7E2539">
        <w:rPr>
          <w:rFonts w:ascii="Arial" w:eastAsia="Arial" w:hAnsi="Arial" w:cs="Arial"/>
          <w:sz w:val="24"/>
          <w:szCs w:val="24"/>
        </w:rPr>
        <w:t>CRPS</w:t>
      </w:r>
      <w:r w:rsidR="42B52188" w:rsidRPr="0F7E2539">
        <w:rPr>
          <w:rFonts w:ascii="Arial" w:eastAsia="Arial" w:hAnsi="Arial" w:cs="Arial"/>
          <w:sz w:val="24"/>
          <w:szCs w:val="24"/>
        </w:rPr>
        <w:t>, más no afectiva</w:t>
      </w:r>
      <w:r w:rsidR="484C2134" w:rsidRPr="0F7E2539">
        <w:rPr>
          <w:rFonts w:ascii="Arial" w:eastAsia="Arial" w:hAnsi="Arial" w:cs="Arial"/>
          <w:sz w:val="24"/>
          <w:szCs w:val="24"/>
        </w:rPr>
        <w:t xml:space="preserve">. </w:t>
      </w:r>
      <w:r w:rsidR="00443A35" w:rsidRPr="0F7E2539">
        <w:rPr>
          <w:rFonts w:ascii="Arial" w:eastAsia="Arial" w:hAnsi="Arial" w:cs="Arial"/>
          <w:sz w:val="24"/>
          <w:szCs w:val="24"/>
        </w:rPr>
        <w:t xml:space="preserve">Es importante resaltar que el e-tutor es considerado un ejemplo para los estudiantes, que debe establecer indirectamente una relación afectiva, capaz de impactar en el estado de ánimo del </w:t>
      </w:r>
      <w:r w:rsidR="18D16AA4" w:rsidRPr="0F7E2539">
        <w:rPr>
          <w:rFonts w:ascii="Arial" w:eastAsia="Arial" w:hAnsi="Arial" w:cs="Arial"/>
          <w:sz w:val="24"/>
          <w:szCs w:val="24"/>
        </w:rPr>
        <w:t>tutorado</w:t>
      </w:r>
      <w:r w:rsidR="00443A35" w:rsidRPr="0F7E2539">
        <w:rPr>
          <w:rFonts w:ascii="Arial" w:eastAsia="Arial" w:hAnsi="Arial" w:cs="Arial"/>
          <w:sz w:val="24"/>
          <w:szCs w:val="24"/>
        </w:rPr>
        <w:t xml:space="preserve">, lo cual se expresa en el siguiente testimonio:  </w:t>
      </w:r>
      <w:r w:rsidR="2B9581CB" w:rsidRPr="0F7E2539">
        <w:rPr>
          <w:rFonts w:ascii="Arial" w:eastAsia="Arial" w:hAnsi="Arial" w:cs="Arial"/>
          <w:sz w:val="24"/>
          <w:szCs w:val="24"/>
        </w:rPr>
        <w:t xml:space="preserve"> </w:t>
      </w:r>
    </w:p>
    <w:p w14:paraId="200ECEBF" w14:textId="77777777" w:rsidR="00443A35" w:rsidRDefault="00443A35" w:rsidP="0F7E2539">
      <w:pPr>
        <w:spacing w:after="0" w:line="360" w:lineRule="auto"/>
        <w:jc w:val="both"/>
        <w:rPr>
          <w:rFonts w:ascii="Arial" w:eastAsia="Arial" w:hAnsi="Arial" w:cs="Arial"/>
          <w:sz w:val="24"/>
          <w:szCs w:val="24"/>
        </w:rPr>
      </w:pPr>
    </w:p>
    <w:p w14:paraId="15318811" w14:textId="34F2B16A" w:rsidR="64BC851C" w:rsidRPr="00443A35" w:rsidRDefault="2B9581CB" w:rsidP="0F7E2539">
      <w:pPr>
        <w:spacing w:after="0" w:line="360" w:lineRule="auto"/>
        <w:ind w:left="567"/>
        <w:jc w:val="both"/>
        <w:rPr>
          <w:rFonts w:ascii="Arial" w:eastAsia="Arial" w:hAnsi="Arial" w:cs="Arial"/>
          <w:b/>
          <w:bCs/>
          <w:i/>
          <w:iCs/>
          <w:sz w:val="24"/>
          <w:szCs w:val="24"/>
        </w:rPr>
      </w:pPr>
      <w:r w:rsidRPr="0F7E2539">
        <w:rPr>
          <w:rFonts w:ascii="Arial" w:eastAsia="Arial" w:hAnsi="Arial" w:cs="Arial"/>
          <w:b/>
          <w:bCs/>
          <w:i/>
          <w:iCs/>
          <w:sz w:val="24"/>
          <w:szCs w:val="24"/>
        </w:rPr>
        <w:t>“</w:t>
      </w:r>
      <w:r w:rsidR="6E37E756" w:rsidRPr="0F7E2539">
        <w:rPr>
          <w:rFonts w:ascii="Arial" w:eastAsia="Arial" w:hAnsi="Arial" w:cs="Arial"/>
          <w:b/>
          <w:bCs/>
          <w:i/>
          <w:iCs/>
          <w:sz w:val="24"/>
          <w:szCs w:val="24"/>
        </w:rPr>
        <w:t xml:space="preserve">[…] </w:t>
      </w:r>
      <w:r w:rsidRPr="0F7E2539">
        <w:rPr>
          <w:rFonts w:ascii="Arial" w:eastAsia="Arial" w:hAnsi="Arial" w:cs="Arial"/>
          <w:b/>
          <w:bCs/>
          <w:i/>
          <w:iCs/>
          <w:sz w:val="24"/>
          <w:szCs w:val="24"/>
        </w:rPr>
        <w:t>si tú estás mandando sintaxis, sin ortografía</w:t>
      </w:r>
      <w:r w:rsidR="00443A35" w:rsidRPr="0F7E2539">
        <w:rPr>
          <w:rFonts w:ascii="Arial" w:eastAsia="Arial" w:hAnsi="Arial" w:cs="Arial"/>
          <w:b/>
          <w:bCs/>
          <w:i/>
          <w:iCs/>
          <w:sz w:val="24"/>
          <w:szCs w:val="24"/>
        </w:rPr>
        <w:t>…</w:t>
      </w:r>
      <w:r w:rsidRPr="0F7E2539">
        <w:rPr>
          <w:rFonts w:ascii="Arial" w:eastAsia="Arial" w:hAnsi="Arial" w:cs="Arial"/>
          <w:b/>
          <w:bCs/>
          <w:i/>
          <w:iCs/>
          <w:sz w:val="24"/>
          <w:szCs w:val="24"/>
        </w:rPr>
        <w:t xml:space="preserve"> pues no les estás comunicando, porque no s</w:t>
      </w:r>
      <w:r w:rsidR="723DD579" w:rsidRPr="0F7E2539">
        <w:rPr>
          <w:rFonts w:ascii="Arial" w:eastAsia="Arial" w:hAnsi="Arial" w:cs="Arial"/>
          <w:b/>
          <w:bCs/>
          <w:i/>
          <w:iCs/>
          <w:sz w:val="24"/>
          <w:szCs w:val="24"/>
        </w:rPr>
        <w:t>ol</w:t>
      </w:r>
      <w:r w:rsidRPr="0F7E2539">
        <w:rPr>
          <w:rFonts w:ascii="Arial" w:eastAsia="Arial" w:hAnsi="Arial" w:cs="Arial"/>
          <w:b/>
          <w:bCs/>
          <w:i/>
          <w:iCs/>
          <w:sz w:val="24"/>
          <w:szCs w:val="24"/>
        </w:rPr>
        <w:t>o es el mensaje en sí</w:t>
      </w:r>
      <w:r w:rsidR="332CA2FB" w:rsidRPr="0F7E2539">
        <w:rPr>
          <w:rFonts w:ascii="Arial" w:eastAsia="Arial" w:hAnsi="Arial" w:cs="Arial"/>
          <w:b/>
          <w:bCs/>
          <w:i/>
          <w:iCs/>
          <w:sz w:val="24"/>
          <w:szCs w:val="24"/>
        </w:rPr>
        <w:t xml:space="preserve">, </w:t>
      </w:r>
      <w:r w:rsidRPr="0F7E2539">
        <w:rPr>
          <w:rFonts w:ascii="Arial" w:eastAsia="Arial" w:hAnsi="Arial" w:cs="Arial"/>
          <w:b/>
          <w:bCs/>
          <w:i/>
          <w:iCs/>
          <w:sz w:val="24"/>
          <w:szCs w:val="24"/>
        </w:rPr>
        <w:t>con su contenido</w:t>
      </w:r>
      <w:r w:rsidR="4F9EBFE6" w:rsidRPr="0F7E2539">
        <w:rPr>
          <w:rFonts w:ascii="Arial" w:eastAsia="Arial" w:hAnsi="Arial" w:cs="Arial"/>
          <w:b/>
          <w:bCs/>
          <w:i/>
          <w:iCs/>
          <w:sz w:val="24"/>
          <w:szCs w:val="24"/>
        </w:rPr>
        <w:t>,</w:t>
      </w:r>
      <w:r w:rsidRPr="0F7E2539">
        <w:rPr>
          <w:rFonts w:ascii="Arial" w:eastAsia="Arial" w:hAnsi="Arial" w:cs="Arial"/>
          <w:b/>
          <w:bCs/>
          <w:i/>
          <w:iCs/>
          <w:sz w:val="24"/>
          <w:szCs w:val="24"/>
        </w:rPr>
        <w:t xml:space="preserve"> sino con lo que subyace tras el mensaje ¿no?</w:t>
      </w:r>
      <w:r w:rsidR="0083C4E8" w:rsidRPr="0F7E2539">
        <w:rPr>
          <w:rFonts w:ascii="Arial" w:eastAsia="Arial" w:hAnsi="Arial" w:cs="Arial"/>
          <w:b/>
          <w:bCs/>
          <w:i/>
          <w:iCs/>
          <w:sz w:val="24"/>
          <w:szCs w:val="24"/>
        </w:rPr>
        <w:t xml:space="preserve">, </w:t>
      </w:r>
      <w:r w:rsidRPr="0F7E2539">
        <w:rPr>
          <w:rFonts w:ascii="Arial" w:eastAsia="Arial" w:hAnsi="Arial" w:cs="Arial"/>
          <w:b/>
          <w:bCs/>
          <w:i/>
          <w:iCs/>
          <w:sz w:val="24"/>
          <w:szCs w:val="24"/>
        </w:rPr>
        <w:t xml:space="preserve"> desde el tipo de relación maestro-tutor, tutor-asesor, tutor-alumno, pero también lo que </w:t>
      </w:r>
      <w:r w:rsidR="220C27EC" w:rsidRPr="0F7E2539">
        <w:rPr>
          <w:rFonts w:ascii="Arial" w:eastAsia="Arial" w:hAnsi="Arial" w:cs="Arial"/>
          <w:b/>
          <w:bCs/>
          <w:i/>
          <w:iCs/>
          <w:sz w:val="24"/>
          <w:szCs w:val="24"/>
        </w:rPr>
        <w:t xml:space="preserve">le </w:t>
      </w:r>
      <w:r w:rsidRPr="0F7E2539">
        <w:rPr>
          <w:rFonts w:ascii="Arial" w:eastAsia="Arial" w:hAnsi="Arial" w:cs="Arial"/>
          <w:b/>
          <w:bCs/>
          <w:i/>
          <w:iCs/>
          <w:sz w:val="24"/>
          <w:szCs w:val="24"/>
        </w:rPr>
        <w:t xml:space="preserve">estás comunicando afectiva o </w:t>
      </w:r>
      <w:r w:rsidR="1FE96B80" w:rsidRPr="0F7E2539">
        <w:rPr>
          <w:rFonts w:ascii="Arial" w:eastAsia="Arial" w:hAnsi="Arial" w:cs="Arial"/>
          <w:b/>
          <w:bCs/>
          <w:i/>
          <w:iCs/>
          <w:sz w:val="24"/>
          <w:szCs w:val="24"/>
        </w:rPr>
        <w:t>emocionalmente, en</w:t>
      </w:r>
      <w:r w:rsidRPr="0F7E2539">
        <w:rPr>
          <w:rFonts w:ascii="Arial" w:eastAsia="Arial" w:hAnsi="Arial" w:cs="Arial"/>
          <w:b/>
          <w:bCs/>
          <w:i/>
          <w:iCs/>
          <w:sz w:val="24"/>
          <w:szCs w:val="24"/>
        </w:rPr>
        <w:t xml:space="preserve"> nuestro caso que sí es muy importante el cómo lo estás haciendo sentir al alumno</w:t>
      </w:r>
      <w:r w:rsidR="7F3E9F37" w:rsidRPr="0F7E2539">
        <w:rPr>
          <w:rFonts w:ascii="Arial" w:eastAsia="Arial" w:hAnsi="Arial" w:cs="Arial"/>
          <w:b/>
          <w:bCs/>
          <w:i/>
          <w:iCs/>
          <w:sz w:val="24"/>
          <w:szCs w:val="24"/>
        </w:rPr>
        <w:t>,</w:t>
      </w:r>
      <w:r w:rsidRPr="0F7E2539">
        <w:rPr>
          <w:rFonts w:ascii="Arial" w:eastAsia="Arial" w:hAnsi="Arial" w:cs="Arial"/>
          <w:b/>
          <w:bCs/>
          <w:i/>
          <w:iCs/>
          <w:sz w:val="24"/>
          <w:szCs w:val="24"/>
        </w:rPr>
        <w:t xml:space="preserve"> no el olvidar que además de que tiene que entender la instrucción tienes que dársela acordé a las circunstancias que está viviendo ¿no</w:t>
      </w:r>
      <w:r w:rsidR="02C56144" w:rsidRPr="0F7E2539">
        <w:rPr>
          <w:rFonts w:ascii="Arial" w:eastAsia="Arial" w:hAnsi="Arial" w:cs="Arial"/>
          <w:b/>
          <w:bCs/>
          <w:i/>
          <w:iCs/>
          <w:sz w:val="24"/>
          <w:szCs w:val="24"/>
        </w:rPr>
        <w:t>?</w:t>
      </w:r>
      <w:r w:rsidR="0EA5A1D3" w:rsidRPr="0F7E2539">
        <w:rPr>
          <w:rFonts w:ascii="Arial" w:eastAsia="Arial" w:hAnsi="Arial" w:cs="Arial"/>
          <w:b/>
          <w:bCs/>
          <w:i/>
          <w:iCs/>
          <w:sz w:val="24"/>
          <w:szCs w:val="24"/>
        </w:rPr>
        <w:t>”</w:t>
      </w:r>
      <w:r w:rsidR="3F3688ED" w:rsidRPr="0F7E2539">
        <w:rPr>
          <w:rFonts w:ascii="Arial" w:eastAsia="Arial" w:hAnsi="Arial" w:cs="Arial"/>
          <w:b/>
          <w:bCs/>
          <w:i/>
          <w:iCs/>
          <w:sz w:val="24"/>
          <w:szCs w:val="24"/>
        </w:rPr>
        <w:t>.</w:t>
      </w:r>
      <w:r w:rsidR="00443A35" w:rsidRPr="0F7E2539">
        <w:rPr>
          <w:rFonts w:ascii="Arial" w:eastAsia="Arial" w:hAnsi="Arial" w:cs="Arial"/>
          <w:b/>
          <w:bCs/>
          <w:i/>
          <w:iCs/>
          <w:sz w:val="24"/>
          <w:szCs w:val="24"/>
        </w:rPr>
        <w:t xml:space="preserve"> </w:t>
      </w:r>
      <w:r w:rsidR="00443A35" w:rsidRPr="0F7E2539">
        <w:rPr>
          <w:rFonts w:ascii="Arial" w:eastAsia="Arial" w:hAnsi="Arial" w:cs="Arial"/>
          <w:b/>
          <w:bCs/>
          <w:sz w:val="24"/>
          <w:szCs w:val="24"/>
        </w:rPr>
        <w:t>(e-tutor 5)</w:t>
      </w:r>
    </w:p>
    <w:p w14:paraId="0803D338" w14:textId="77777777" w:rsidR="00443A35" w:rsidRDefault="00443A35" w:rsidP="00BB490C">
      <w:pPr>
        <w:spacing w:after="0" w:line="360" w:lineRule="auto"/>
        <w:jc w:val="both"/>
        <w:rPr>
          <w:rFonts w:ascii="Arial" w:eastAsia="Arial" w:hAnsi="Arial" w:cs="Arial"/>
          <w:i/>
          <w:sz w:val="24"/>
          <w:szCs w:val="24"/>
        </w:rPr>
      </w:pPr>
    </w:p>
    <w:p w14:paraId="5C7EF66F" w14:textId="5E4D88FD" w:rsidR="614B11F7" w:rsidRDefault="614B11F7" w:rsidP="0F7E2539">
      <w:pPr>
        <w:spacing w:line="360" w:lineRule="auto"/>
        <w:jc w:val="both"/>
        <w:rPr>
          <w:rFonts w:ascii="Arial" w:eastAsia="Arial" w:hAnsi="Arial" w:cs="Arial"/>
          <w:sz w:val="24"/>
          <w:szCs w:val="24"/>
        </w:rPr>
      </w:pPr>
      <w:r w:rsidRPr="0380B35C">
        <w:rPr>
          <w:rFonts w:ascii="Arial" w:eastAsia="Arial" w:hAnsi="Arial" w:cs="Arial"/>
          <w:sz w:val="24"/>
          <w:szCs w:val="24"/>
        </w:rPr>
        <w:t>Se identifica una empatía, el e</w:t>
      </w:r>
      <w:r w:rsidR="14116CFF" w:rsidRPr="0380B35C">
        <w:rPr>
          <w:rFonts w:ascii="Arial" w:eastAsia="Arial" w:hAnsi="Arial" w:cs="Arial"/>
          <w:sz w:val="24"/>
          <w:szCs w:val="24"/>
        </w:rPr>
        <w:t>-tutor cuida en todo momento el cómo se expresará, qué mensaje enviará directa e indirectamente a los es</w:t>
      </w:r>
      <w:r w:rsidR="3EF118BB" w:rsidRPr="0380B35C">
        <w:rPr>
          <w:rFonts w:ascii="Arial" w:eastAsia="Arial" w:hAnsi="Arial" w:cs="Arial"/>
          <w:sz w:val="24"/>
          <w:szCs w:val="24"/>
        </w:rPr>
        <w:t>tudiantes, está consciente de la importancia de texto, desafortunadamente el e-tutor del BUAD</w:t>
      </w:r>
      <w:r w:rsidR="68A4A327" w:rsidRPr="0380B35C">
        <w:rPr>
          <w:rFonts w:ascii="Arial" w:eastAsia="Arial" w:hAnsi="Arial" w:cs="Arial"/>
          <w:sz w:val="24"/>
          <w:szCs w:val="24"/>
        </w:rPr>
        <w:t xml:space="preserve"> CPRS no puede establecer una comunicación verbal con sus tutorados</w:t>
      </w:r>
      <w:r w:rsidR="127F4257" w:rsidRPr="0380B35C">
        <w:rPr>
          <w:rFonts w:ascii="Arial" w:eastAsia="Arial" w:hAnsi="Arial" w:cs="Arial"/>
          <w:sz w:val="24"/>
          <w:szCs w:val="24"/>
        </w:rPr>
        <w:t xml:space="preserve">, sin </w:t>
      </w:r>
      <w:r w:rsidR="25A8FB27" w:rsidRPr="0380B35C">
        <w:rPr>
          <w:rFonts w:ascii="Arial" w:eastAsia="Arial" w:hAnsi="Arial" w:cs="Arial"/>
          <w:sz w:val="24"/>
          <w:szCs w:val="24"/>
        </w:rPr>
        <w:t>embargo,</w:t>
      </w:r>
      <w:r w:rsidR="127F4257" w:rsidRPr="0380B35C">
        <w:rPr>
          <w:rFonts w:ascii="Arial" w:eastAsia="Arial" w:hAnsi="Arial" w:cs="Arial"/>
          <w:sz w:val="24"/>
          <w:szCs w:val="24"/>
        </w:rPr>
        <w:t xml:space="preserve"> esto no limita sus funciones, el e-tutor busca las herramientas pertinentes para dicha labor</w:t>
      </w:r>
      <w:r w:rsidR="201526E1" w:rsidRPr="0380B35C">
        <w:rPr>
          <w:rFonts w:ascii="Arial" w:eastAsia="Arial" w:hAnsi="Arial" w:cs="Arial"/>
          <w:sz w:val="24"/>
          <w:szCs w:val="24"/>
        </w:rPr>
        <w:t xml:space="preserve">, en </w:t>
      </w:r>
      <w:r w:rsidR="3F3C7817" w:rsidRPr="0380B35C">
        <w:rPr>
          <w:rFonts w:ascii="Arial" w:eastAsia="Arial" w:hAnsi="Arial" w:cs="Arial"/>
          <w:sz w:val="24"/>
          <w:szCs w:val="24"/>
        </w:rPr>
        <w:t>consecuencia,</w:t>
      </w:r>
      <w:r w:rsidR="201526E1" w:rsidRPr="0380B35C">
        <w:rPr>
          <w:rFonts w:ascii="Arial" w:eastAsia="Arial" w:hAnsi="Arial" w:cs="Arial"/>
          <w:sz w:val="24"/>
          <w:szCs w:val="24"/>
        </w:rPr>
        <w:t xml:space="preserve"> surge </w:t>
      </w:r>
      <w:r w:rsidR="65BBA816" w:rsidRPr="0380B35C">
        <w:rPr>
          <w:rFonts w:ascii="Arial" w:eastAsia="Arial" w:hAnsi="Arial" w:cs="Arial"/>
          <w:sz w:val="24"/>
          <w:szCs w:val="24"/>
        </w:rPr>
        <w:t>una flexibilidad tutora, con la capacidad de adaptarse a los cambios que se le presenten</w:t>
      </w:r>
      <w:r w:rsidR="77964600" w:rsidRPr="0380B35C">
        <w:rPr>
          <w:rFonts w:ascii="Arial" w:eastAsia="Arial" w:hAnsi="Arial" w:cs="Arial"/>
          <w:sz w:val="24"/>
          <w:szCs w:val="24"/>
        </w:rPr>
        <w:t xml:space="preserve">, otro ejemplo claro </w:t>
      </w:r>
      <w:r w:rsidR="4F6EB559" w:rsidRPr="0380B35C">
        <w:rPr>
          <w:rFonts w:ascii="Arial" w:eastAsia="Arial" w:hAnsi="Arial" w:cs="Arial"/>
          <w:sz w:val="24"/>
          <w:szCs w:val="24"/>
        </w:rPr>
        <w:t>son</w:t>
      </w:r>
      <w:r w:rsidR="77964600" w:rsidRPr="0380B35C">
        <w:rPr>
          <w:rFonts w:ascii="Arial" w:eastAsia="Arial" w:hAnsi="Arial" w:cs="Arial"/>
          <w:sz w:val="24"/>
          <w:szCs w:val="24"/>
        </w:rPr>
        <w:t xml:space="preserve"> las adecuaciones</w:t>
      </w:r>
      <w:r w:rsidR="71ECBA52" w:rsidRPr="0380B35C">
        <w:rPr>
          <w:rFonts w:ascii="Arial" w:eastAsia="Arial" w:hAnsi="Arial" w:cs="Arial"/>
          <w:sz w:val="24"/>
          <w:szCs w:val="24"/>
        </w:rPr>
        <w:t xml:space="preserve"> que deben realizar en su ejercicio tutorial derivado de la pandemia que se está viviendo en este 2020.</w:t>
      </w:r>
    </w:p>
    <w:p w14:paraId="23CDE24F" w14:textId="7262D324" w:rsidR="67EAF681" w:rsidRDefault="10BA4681" w:rsidP="003C1999">
      <w:pPr>
        <w:spacing w:line="360" w:lineRule="auto"/>
        <w:jc w:val="both"/>
        <w:rPr>
          <w:rFonts w:ascii="Arial" w:eastAsia="Arial" w:hAnsi="Arial" w:cs="Arial"/>
          <w:sz w:val="24"/>
          <w:szCs w:val="24"/>
        </w:rPr>
      </w:pPr>
      <w:r w:rsidRPr="7BED2C08">
        <w:rPr>
          <w:rFonts w:ascii="Arial" w:eastAsia="Arial" w:hAnsi="Arial" w:cs="Arial"/>
          <w:sz w:val="24"/>
          <w:szCs w:val="24"/>
        </w:rPr>
        <w:t xml:space="preserve">Bajo la misma línea, deducimos que la comunicación del e-tutor </w:t>
      </w:r>
      <w:r w:rsidR="5F5F6028" w:rsidRPr="7BED2C08">
        <w:rPr>
          <w:rFonts w:ascii="Arial" w:eastAsia="Arial" w:hAnsi="Arial" w:cs="Arial"/>
          <w:sz w:val="24"/>
          <w:szCs w:val="24"/>
        </w:rPr>
        <w:t>va</w:t>
      </w:r>
      <w:r w:rsidR="70D87F99" w:rsidRPr="7BED2C08">
        <w:rPr>
          <w:rFonts w:ascii="Arial" w:eastAsia="Arial" w:hAnsi="Arial" w:cs="Arial"/>
          <w:sz w:val="24"/>
          <w:szCs w:val="24"/>
        </w:rPr>
        <w:t xml:space="preserve"> más allá de </w:t>
      </w:r>
      <w:r w:rsidR="0E0950EF" w:rsidRPr="7BED2C08">
        <w:rPr>
          <w:rFonts w:ascii="Arial" w:eastAsia="Arial" w:hAnsi="Arial" w:cs="Arial"/>
          <w:sz w:val="24"/>
          <w:szCs w:val="24"/>
        </w:rPr>
        <w:t>la</w:t>
      </w:r>
      <w:r w:rsidR="70D87F99" w:rsidRPr="7BED2C08">
        <w:rPr>
          <w:rFonts w:ascii="Arial" w:eastAsia="Arial" w:hAnsi="Arial" w:cs="Arial"/>
          <w:sz w:val="24"/>
          <w:szCs w:val="24"/>
        </w:rPr>
        <w:t xml:space="preserve"> sintaxis y ortografía, en contraste </w:t>
      </w:r>
      <w:r w:rsidR="2006B113" w:rsidRPr="7BED2C08">
        <w:rPr>
          <w:rFonts w:ascii="Arial" w:eastAsia="Arial" w:hAnsi="Arial" w:cs="Arial"/>
          <w:sz w:val="24"/>
          <w:szCs w:val="24"/>
        </w:rPr>
        <w:t>con lo anterior, consideran</w:t>
      </w:r>
      <w:r w:rsidR="70D87F99" w:rsidRPr="7BED2C08">
        <w:rPr>
          <w:rFonts w:ascii="Arial" w:eastAsia="Arial" w:hAnsi="Arial" w:cs="Arial"/>
          <w:sz w:val="24"/>
          <w:szCs w:val="24"/>
        </w:rPr>
        <w:t xml:space="preserve"> que es muy importante la sensibilidad</w:t>
      </w:r>
      <w:r w:rsidR="16CD8342" w:rsidRPr="7BED2C08">
        <w:rPr>
          <w:rFonts w:ascii="Arial" w:eastAsia="Arial" w:hAnsi="Arial" w:cs="Arial"/>
          <w:sz w:val="24"/>
          <w:szCs w:val="24"/>
        </w:rPr>
        <w:t>,</w:t>
      </w:r>
      <w:r w:rsidR="70D87F99" w:rsidRPr="7BED2C08">
        <w:rPr>
          <w:rFonts w:ascii="Arial" w:eastAsia="Arial" w:hAnsi="Arial" w:cs="Arial"/>
          <w:sz w:val="24"/>
          <w:szCs w:val="24"/>
        </w:rPr>
        <w:t xml:space="preserve"> </w:t>
      </w:r>
      <w:r w:rsidR="34733EE4" w:rsidRPr="7BED2C08">
        <w:rPr>
          <w:rFonts w:ascii="Arial" w:eastAsia="Arial" w:hAnsi="Arial" w:cs="Arial"/>
          <w:sz w:val="24"/>
          <w:szCs w:val="24"/>
        </w:rPr>
        <w:t xml:space="preserve">procuran en todo momento </w:t>
      </w:r>
      <w:r w:rsidR="70D87F99" w:rsidRPr="7BED2C08">
        <w:rPr>
          <w:rFonts w:ascii="Arial" w:eastAsia="Arial" w:hAnsi="Arial" w:cs="Arial"/>
          <w:sz w:val="24"/>
          <w:szCs w:val="24"/>
        </w:rPr>
        <w:t>ser asertivas</w:t>
      </w:r>
      <w:r w:rsidR="03F48216" w:rsidRPr="7BED2C08">
        <w:rPr>
          <w:rFonts w:ascii="Arial" w:eastAsia="Arial" w:hAnsi="Arial" w:cs="Arial"/>
          <w:sz w:val="24"/>
          <w:szCs w:val="24"/>
        </w:rPr>
        <w:t>,</w:t>
      </w:r>
      <w:r w:rsidR="11B078A5" w:rsidRPr="7BED2C08">
        <w:rPr>
          <w:rFonts w:ascii="Arial" w:eastAsia="Arial" w:hAnsi="Arial" w:cs="Arial"/>
          <w:sz w:val="24"/>
          <w:szCs w:val="24"/>
        </w:rPr>
        <w:t xml:space="preserve"> romper el hielo a través de </w:t>
      </w:r>
      <w:r w:rsidR="551B27D4" w:rsidRPr="7BED2C08">
        <w:rPr>
          <w:rFonts w:ascii="Arial" w:eastAsia="Arial" w:hAnsi="Arial" w:cs="Arial"/>
          <w:sz w:val="24"/>
          <w:szCs w:val="24"/>
        </w:rPr>
        <w:t>las herramientas tecnológicas</w:t>
      </w:r>
      <w:r w:rsidR="11B078A5" w:rsidRPr="7BED2C08">
        <w:rPr>
          <w:rFonts w:ascii="Arial" w:eastAsia="Arial" w:hAnsi="Arial" w:cs="Arial"/>
          <w:sz w:val="24"/>
          <w:szCs w:val="24"/>
        </w:rPr>
        <w:t xml:space="preserve"> que nos permiten un cara a cara, </w:t>
      </w:r>
      <w:r w:rsidR="267BCDDA" w:rsidRPr="7BED2C08">
        <w:rPr>
          <w:rFonts w:ascii="Arial" w:eastAsia="Arial" w:hAnsi="Arial" w:cs="Arial"/>
          <w:sz w:val="24"/>
          <w:szCs w:val="24"/>
        </w:rPr>
        <w:t>como las videollama</w:t>
      </w:r>
      <w:r w:rsidR="127811B6" w:rsidRPr="7BED2C08">
        <w:rPr>
          <w:rFonts w:ascii="Arial" w:eastAsia="Arial" w:hAnsi="Arial" w:cs="Arial"/>
          <w:sz w:val="24"/>
          <w:szCs w:val="24"/>
        </w:rPr>
        <w:t>das</w:t>
      </w:r>
      <w:r w:rsidR="267BCDDA" w:rsidRPr="7BED2C08">
        <w:rPr>
          <w:rFonts w:ascii="Arial" w:eastAsia="Arial" w:hAnsi="Arial" w:cs="Arial"/>
          <w:sz w:val="24"/>
          <w:szCs w:val="24"/>
        </w:rPr>
        <w:t xml:space="preserve"> en momentos claves,</w:t>
      </w:r>
      <w:r w:rsidR="03F48216" w:rsidRPr="7BED2C08">
        <w:rPr>
          <w:rFonts w:ascii="Arial" w:eastAsia="Arial" w:hAnsi="Arial" w:cs="Arial"/>
          <w:sz w:val="24"/>
          <w:szCs w:val="24"/>
        </w:rPr>
        <w:t xml:space="preserve"> de esta manera</w:t>
      </w:r>
      <w:r w:rsidR="70D87F99" w:rsidRPr="7BED2C08">
        <w:rPr>
          <w:rFonts w:ascii="Arial" w:eastAsia="Arial" w:hAnsi="Arial" w:cs="Arial"/>
          <w:sz w:val="24"/>
          <w:szCs w:val="24"/>
        </w:rPr>
        <w:t xml:space="preserve"> </w:t>
      </w:r>
      <w:r w:rsidR="271828EA" w:rsidRPr="7BED2C08">
        <w:rPr>
          <w:rFonts w:ascii="Arial" w:eastAsia="Arial" w:hAnsi="Arial" w:cs="Arial"/>
          <w:sz w:val="24"/>
          <w:szCs w:val="24"/>
        </w:rPr>
        <w:t>se puede</w:t>
      </w:r>
      <w:r w:rsidR="18A5850D" w:rsidRPr="7BED2C08">
        <w:rPr>
          <w:rFonts w:ascii="Arial" w:eastAsia="Arial" w:hAnsi="Arial" w:cs="Arial"/>
          <w:sz w:val="24"/>
          <w:szCs w:val="24"/>
        </w:rPr>
        <w:t xml:space="preserve"> </w:t>
      </w:r>
      <w:r w:rsidR="6ADE0C84" w:rsidRPr="7BED2C08">
        <w:rPr>
          <w:rFonts w:ascii="Arial" w:eastAsia="Arial" w:hAnsi="Arial" w:cs="Arial"/>
          <w:sz w:val="24"/>
          <w:szCs w:val="24"/>
        </w:rPr>
        <w:t xml:space="preserve">lograr </w:t>
      </w:r>
      <w:r w:rsidR="0115C931" w:rsidRPr="7BED2C08">
        <w:rPr>
          <w:rFonts w:ascii="Arial" w:eastAsia="Arial" w:hAnsi="Arial" w:cs="Arial"/>
          <w:sz w:val="24"/>
          <w:szCs w:val="24"/>
        </w:rPr>
        <w:t xml:space="preserve">un mayor </w:t>
      </w:r>
      <w:r w:rsidR="70D87F99" w:rsidRPr="7BED2C08">
        <w:rPr>
          <w:rFonts w:ascii="Arial" w:eastAsia="Arial" w:hAnsi="Arial" w:cs="Arial"/>
          <w:sz w:val="24"/>
          <w:szCs w:val="24"/>
        </w:rPr>
        <w:t>acercamiento con sus tutorados</w:t>
      </w:r>
      <w:r w:rsidR="646D824B" w:rsidRPr="7BED2C08">
        <w:rPr>
          <w:rFonts w:ascii="Arial" w:eastAsia="Arial" w:hAnsi="Arial" w:cs="Arial"/>
          <w:sz w:val="24"/>
          <w:szCs w:val="24"/>
        </w:rPr>
        <w:t xml:space="preserve">, para ilustrar a continuación se muestra </w:t>
      </w:r>
      <w:r w:rsidR="2250DA0C" w:rsidRPr="7BED2C08">
        <w:rPr>
          <w:rFonts w:ascii="Arial" w:eastAsia="Arial" w:hAnsi="Arial" w:cs="Arial"/>
          <w:sz w:val="24"/>
          <w:szCs w:val="24"/>
        </w:rPr>
        <w:t>la siguiente expresión</w:t>
      </w:r>
      <w:r w:rsidR="16FC0A84" w:rsidRPr="7BED2C08">
        <w:rPr>
          <w:rFonts w:ascii="Arial" w:eastAsia="Arial" w:hAnsi="Arial" w:cs="Arial"/>
          <w:sz w:val="24"/>
          <w:szCs w:val="24"/>
        </w:rPr>
        <w:t>:</w:t>
      </w:r>
      <w:r w:rsidR="26A23058" w:rsidRPr="7BED2C08">
        <w:rPr>
          <w:rFonts w:ascii="Arial" w:eastAsia="Arial" w:hAnsi="Arial" w:cs="Arial"/>
          <w:sz w:val="24"/>
          <w:szCs w:val="24"/>
        </w:rPr>
        <w:t xml:space="preserve"> </w:t>
      </w:r>
    </w:p>
    <w:p w14:paraId="605779A0" w14:textId="6FB4CD2B" w:rsidR="409B3E14" w:rsidRDefault="409B3E14" w:rsidP="003C1999">
      <w:pPr>
        <w:spacing w:line="360" w:lineRule="auto"/>
        <w:ind w:left="708"/>
        <w:jc w:val="both"/>
        <w:rPr>
          <w:rFonts w:ascii="Arial" w:eastAsia="Arial" w:hAnsi="Arial" w:cs="Arial"/>
          <w:b/>
          <w:bCs/>
          <w:i/>
          <w:iCs/>
          <w:color w:val="000000" w:themeColor="text1"/>
          <w:sz w:val="24"/>
          <w:szCs w:val="24"/>
        </w:rPr>
      </w:pPr>
      <w:r w:rsidRPr="0F7E2539">
        <w:rPr>
          <w:rFonts w:ascii="Arial" w:eastAsia="Arial" w:hAnsi="Arial" w:cs="Arial"/>
          <w:b/>
          <w:bCs/>
          <w:sz w:val="24"/>
          <w:szCs w:val="24"/>
        </w:rPr>
        <w:t xml:space="preserve"> </w:t>
      </w:r>
      <w:r w:rsidRPr="0F7E2539">
        <w:rPr>
          <w:rFonts w:ascii="Arial" w:eastAsia="Arial" w:hAnsi="Arial" w:cs="Arial"/>
          <w:b/>
          <w:bCs/>
          <w:i/>
          <w:iCs/>
          <w:sz w:val="24"/>
          <w:szCs w:val="24"/>
        </w:rPr>
        <w:t>“[…]</w:t>
      </w:r>
      <w:r w:rsidRPr="0F7E2539">
        <w:rPr>
          <w:rFonts w:ascii="Arial" w:eastAsia="Arial" w:hAnsi="Arial" w:cs="Arial"/>
          <w:b/>
          <w:bCs/>
          <w:i/>
          <w:iCs/>
          <w:color w:val="000000" w:themeColor="text1"/>
          <w:sz w:val="24"/>
          <w:szCs w:val="24"/>
        </w:rPr>
        <w:t xml:space="preserve"> considero ah</w:t>
      </w:r>
      <w:r w:rsidR="0069050A">
        <w:rPr>
          <w:rFonts w:ascii="Arial" w:eastAsia="Arial" w:hAnsi="Arial" w:cs="Arial"/>
          <w:b/>
          <w:bCs/>
          <w:i/>
          <w:iCs/>
          <w:color w:val="000000" w:themeColor="text1"/>
          <w:sz w:val="24"/>
          <w:szCs w:val="24"/>
        </w:rPr>
        <w:t>,</w:t>
      </w:r>
      <w:r w:rsidRPr="0F7E2539">
        <w:rPr>
          <w:rFonts w:ascii="Arial" w:eastAsia="Arial" w:hAnsi="Arial" w:cs="Arial"/>
          <w:b/>
          <w:bCs/>
          <w:i/>
          <w:iCs/>
          <w:color w:val="000000" w:themeColor="text1"/>
          <w:sz w:val="24"/>
          <w:szCs w:val="24"/>
        </w:rPr>
        <w:t xml:space="preserve"> que actualmente el acompañamiento ya debe ser como más de cerca, ya evitar un poco el correo únicamente, sino buscar otro tipo de herramientas tecnológicas que nos puedan apoyar”.  (e-tu</w:t>
      </w:r>
      <w:r w:rsidR="69236086" w:rsidRPr="0F7E2539">
        <w:rPr>
          <w:rFonts w:ascii="Arial" w:eastAsia="Arial" w:hAnsi="Arial" w:cs="Arial"/>
          <w:b/>
          <w:bCs/>
          <w:i/>
          <w:iCs/>
          <w:color w:val="000000" w:themeColor="text1"/>
          <w:sz w:val="24"/>
          <w:szCs w:val="24"/>
        </w:rPr>
        <w:t>tor 4)</w:t>
      </w:r>
    </w:p>
    <w:p w14:paraId="2461FCCD" w14:textId="0D0BE7A4" w:rsidR="409B3E14" w:rsidRDefault="409B3E14" w:rsidP="003C1999">
      <w:pPr>
        <w:spacing w:line="360" w:lineRule="auto"/>
        <w:jc w:val="both"/>
        <w:rPr>
          <w:rFonts w:ascii="Arial" w:eastAsia="Arial" w:hAnsi="Arial" w:cs="Arial"/>
          <w:sz w:val="24"/>
          <w:szCs w:val="24"/>
        </w:rPr>
      </w:pPr>
      <w:r w:rsidRPr="0F7E2539">
        <w:rPr>
          <w:rFonts w:ascii="Arial" w:eastAsia="Arial" w:hAnsi="Arial" w:cs="Arial"/>
          <w:sz w:val="24"/>
          <w:szCs w:val="24"/>
        </w:rPr>
        <w:t>A lo que suma la e-tutor 3:</w:t>
      </w:r>
    </w:p>
    <w:p w14:paraId="04645405" w14:textId="1DA9ADFD" w:rsidR="409B3E14" w:rsidRDefault="4E59A671" w:rsidP="0B0654BF">
      <w:pPr>
        <w:spacing w:line="360" w:lineRule="auto"/>
        <w:ind w:left="708"/>
        <w:jc w:val="both"/>
        <w:rPr>
          <w:rFonts w:ascii="Arial" w:eastAsia="Arial" w:hAnsi="Arial" w:cs="Arial"/>
          <w:b/>
          <w:bCs/>
          <w:i/>
          <w:iCs/>
          <w:color w:val="000000" w:themeColor="text1"/>
          <w:sz w:val="24"/>
          <w:szCs w:val="24"/>
        </w:rPr>
      </w:pPr>
      <w:r w:rsidRPr="0B0654BF">
        <w:rPr>
          <w:rFonts w:ascii="Arial" w:eastAsia="Arial" w:hAnsi="Arial" w:cs="Arial"/>
          <w:b/>
          <w:bCs/>
          <w:i/>
          <w:iCs/>
          <w:sz w:val="24"/>
          <w:szCs w:val="24"/>
        </w:rPr>
        <w:t>“[…]</w:t>
      </w:r>
      <w:r w:rsidRPr="0B0654BF">
        <w:rPr>
          <w:rFonts w:ascii="Arial" w:eastAsia="Arial" w:hAnsi="Arial" w:cs="Arial"/>
          <w:b/>
          <w:bCs/>
          <w:i/>
          <w:iCs/>
          <w:color w:val="000000" w:themeColor="text1"/>
          <w:sz w:val="24"/>
          <w:szCs w:val="24"/>
        </w:rPr>
        <w:t xml:space="preserve"> Esta parte de que comparte de utilizar otros medios, siento que hubo un tiempo que a lo mejor entonces a veces al utilizar otras herramientas no quedaba evidencia del seguimiento que uno daba como tutor y siento que eso nos hizo como usar el correo como, como la prioridad o cómo la herramienta más eh cercana a una evidencia de lo que hacemos como tutores, nada más eso quería comentar. Pero si ahorita va a haber la apertura para utilizar otras herramientas, pues está excelente”. </w:t>
      </w:r>
    </w:p>
    <w:p w14:paraId="5CECC60C" w14:textId="15662A4F" w:rsidR="49FBE555" w:rsidRDefault="49FBE555" w:rsidP="003C1999">
      <w:pPr>
        <w:spacing w:line="360" w:lineRule="auto"/>
        <w:jc w:val="both"/>
        <w:rPr>
          <w:rFonts w:ascii="Arial" w:eastAsia="Arial" w:hAnsi="Arial" w:cs="Arial"/>
          <w:sz w:val="24"/>
          <w:szCs w:val="24"/>
        </w:rPr>
      </w:pPr>
      <w:r w:rsidRPr="24B68C41">
        <w:rPr>
          <w:rFonts w:ascii="Arial" w:eastAsia="Arial" w:hAnsi="Arial" w:cs="Arial"/>
          <w:sz w:val="24"/>
          <w:szCs w:val="24"/>
        </w:rPr>
        <w:t>La labor tutora p</w:t>
      </w:r>
      <w:r w:rsidR="0A02F1BA" w:rsidRPr="24B68C41">
        <w:rPr>
          <w:rFonts w:ascii="Arial" w:eastAsia="Arial" w:hAnsi="Arial" w:cs="Arial"/>
          <w:sz w:val="24"/>
          <w:szCs w:val="24"/>
        </w:rPr>
        <w:t>retende desarrollar</w:t>
      </w:r>
      <w:r w:rsidR="418D008F" w:rsidRPr="24B68C41">
        <w:rPr>
          <w:rFonts w:ascii="Arial" w:eastAsia="Arial" w:hAnsi="Arial" w:cs="Arial"/>
          <w:sz w:val="24"/>
          <w:szCs w:val="24"/>
        </w:rPr>
        <w:t>,</w:t>
      </w:r>
      <w:r w:rsidR="0A02F1BA" w:rsidRPr="24B68C41">
        <w:rPr>
          <w:rFonts w:ascii="Arial" w:eastAsia="Arial" w:hAnsi="Arial" w:cs="Arial"/>
          <w:sz w:val="24"/>
          <w:szCs w:val="24"/>
        </w:rPr>
        <w:t xml:space="preserve"> a través de la comunicación oral o escrita</w:t>
      </w:r>
      <w:r w:rsidR="748605FF" w:rsidRPr="24B68C41">
        <w:rPr>
          <w:rFonts w:ascii="Arial" w:eastAsia="Arial" w:hAnsi="Arial" w:cs="Arial"/>
          <w:sz w:val="24"/>
          <w:szCs w:val="24"/>
        </w:rPr>
        <w:t>,</w:t>
      </w:r>
      <w:r w:rsidR="0A02F1BA" w:rsidRPr="24B68C41">
        <w:rPr>
          <w:rFonts w:ascii="Arial" w:eastAsia="Arial" w:hAnsi="Arial" w:cs="Arial"/>
          <w:sz w:val="24"/>
          <w:szCs w:val="24"/>
        </w:rPr>
        <w:t xml:space="preserve"> las habilidades cognitivas, sociales, académicas e incluso personales de los estudiantes.</w:t>
      </w:r>
      <w:r w:rsidR="0DC05A0F" w:rsidRPr="24B68C41">
        <w:rPr>
          <w:rFonts w:ascii="Arial" w:eastAsia="Arial" w:hAnsi="Arial" w:cs="Arial"/>
          <w:sz w:val="24"/>
          <w:szCs w:val="24"/>
        </w:rPr>
        <w:t xml:space="preserve"> Es trabajo de los e-tutores </w:t>
      </w:r>
      <w:r w:rsidR="4C2382DA" w:rsidRPr="24B68C41">
        <w:rPr>
          <w:rFonts w:ascii="Arial" w:eastAsia="Arial" w:hAnsi="Arial" w:cs="Arial"/>
          <w:sz w:val="24"/>
          <w:szCs w:val="24"/>
        </w:rPr>
        <w:t>identificar</w:t>
      </w:r>
      <w:r w:rsidR="0DC05A0F" w:rsidRPr="24B68C41">
        <w:rPr>
          <w:rFonts w:ascii="Arial" w:eastAsia="Arial" w:hAnsi="Arial" w:cs="Arial"/>
          <w:sz w:val="24"/>
          <w:szCs w:val="24"/>
        </w:rPr>
        <w:t xml:space="preserve"> las herramientas </w:t>
      </w:r>
      <w:r w:rsidR="6B77EA6B" w:rsidRPr="24B68C41">
        <w:rPr>
          <w:rFonts w:ascii="Arial" w:eastAsia="Arial" w:hAnsi="Arial" w:cs="Arial"/>
          <w:sz w:val="24"/>
          <w:szCs w:val="24"/>
        </w:rPr>
        <w:t>tecnológicas</w:t>
      </w:r>
      <w:r w:rsidR="1B708AD3" w:rsidRPr="24B68C41">
        <w:rPr>
          <w:rFonts w:ascii="Arial" w:eastAsia="Arial" w:hAnsi="Arial" w:cs="Arial"/>
          <w:sz w:val="24"/>
          <w:szCs w:val="24"/>
        </w:rPr>
        <w:t xml:space="preserve"> </w:t>
      </w:r>
      <w:r w:rsidR="0DC05A0F" w:rsidRPr="24B68C41">
        <w:rPr>
          <w:rFonts w:ascii="Arial" w:eastAsia="Arial" w:hAnsi="Arial" w:cs="Arial"/>
          <w:sz w:val="24"/>
          <w:szCs w:val="24"/>
        </w:rPr>
        <w:t>pertinentes para lograr los objetivos que se plantean</w:t>
      </w:r>
      <w:r w:rsidR="33C1C819" w:rsidRPr="24B68C41">
        <w:rPr>
          <w:rFonts w:ascii="Arial" w:eastAsia="Arial" w:hAnsi="Arial" w:cs="Arial"/>
          <w:sz w:val="24"/>
          <w:szCs w:val="24"/>
        </w:rPr>
        <w:t xml:space="preserve"> a lo</w:t>
      </w:r>
      <w:r w:rsidR="0DC05A0F" w:rsidRPr="24B68C41">
        <w:rPr>
          <w:rFonts w:ascii="Arial" w:eastAsia="Arial" w:hAnsi="Arial" w:cs="Arial"/>
          <w:sz w:val="24"/>
          <w:szCs w:val="24"/>
        </w:rPr>
        <w:t xml:space="preserve"> </w:t>
      </w:r>
      <w:r w:rsidR="2D23B424" w:rsidRPr="24B68C41">
        <w:rPr>
          <w:rFonts w:ascii="Arial" w:eastAsia="Arial" w:hAnsi="Arial" w:cs="Arial"/>
          <w:sz w:val="24"/>
          <w:szCs w:val="24"/>
        </w:rPr>
        <w:t>largo</w:t>
      </w:r>
      <w:r w:rsidR="0DC05A0F" w:rsidRPr="24B68C41">
        <w:rPr>
          <w:rFonts w:ascii="Arial" w:eastAsia="Arial" w:hAnsi="Arial" w:cs="Arial"/>
          <w:sz w:val="24"/>
          <w:szCs w:val="24"/>
        </w:rPr>
        <w:t xml:space="preserve"> del trimestre. </w:t>
      </w:r>
    </w:p>
    <w:p w14:paraId="293BA27A" w14:textId="3A8BF593" w:rsidR="643553EA" w:rsidRDefault="3F86B523" w:rsidP="003C1999">
      <w:pPr>
        <w:spacing w:after="0" w:line="360" w:lineRule="auto"/>
        <w:jc w:val="both"/>
        <w:rPr>
          <w:rFonts w:ascii="Arial" w:eastAsia="Arial" w:hAnsi="Arial" w:cs="Arial"/>
          <w:sz w:val="24"/>
          <w:szCs w:val="24"/>
        </w:rPr>
      </w:pPr>
      <w:r w:rsidRPr="0F7E2539">
        <w:rPr>
          <w:rFonts w:ascii="Arial" w:eastAsia="Arial" w:hAnsi="Arial" w:cs="Arial"/>
          <w:sz w:val="24"/>
          <w:szCs w:val="24"/>
        </w:rPr>
        <w:t>En</w:t>
      </w:r>
      <w:r w:rsidR="1C0E9D6B" w:rsidRPr="0F7E2539">
        <w:rPr>
          <w:rFonts w:ascii="Arial" w:eastAsia="Arial" w:hAnsi="Arial" w:cs="Arial"/>
          <w:sz w:val="24"/>
          <w:szCs w:val="24"/>
        </w:rPr>
        <w:t xml:space="preserve"> </w:t>
      </w:r>
      <w:r w:rsidRPr="0F7E2539">
        <w:rPr>
          <w:rFonts w:ascii="Arial" w:eastAsia="Arial" w:hAnsi="Arial" w:cs="Arial"/>
          <w:sz w:val="24"/>
          <w:szCs w:val="24"/>
        </w:rPr>
        <w:t>otro sentido</w:t>
      </w:r>
      <w:r w:rsidR="3DEAF524" w:rsidRPr="0F7E2539">
        <w:rPr>
          <w:rFonts w:ascii="Arial" w:eastAsia="Arial" w:hAnsi="Arial" w:cs="Arial"/>
          <w:sz w:val="24"/>
          <w:szCs w:val="24"/>
        </w:rPr>
        <w:t>,</w:t>
      </w:r>
      <w:r w:rsidRPr="0F7E2539">
        <w:rPr>
          <w:rFonts w:ascii="Arial" w:eastAsia="Arial" w:hAnsi="Arial" w:cs="Arial"/>
          <w:sz w:val="24"/>
          <w:szCs w:val="24"/>
        </w:rPr>
        <w:t xml:space="preserve"> </w:t>
      </w:r>
      <w:r w:rsidR="1C0E9D6B" w:rsidRPr="0F7E2539">
        <w:rPr>
          <w:rFonts w:ascii="Arial" w:eastAsia="Arial" w:hAnsi="Arial" w:cs="Arial"/>
          <w:sz w:val="24"/>
          <w:szCs w:val="24"/>
        </w:rPr>
        <w:t>realizan</w:t>
      </w:r>
      <w:r w:rsidR="252F7680" w:rsidRPr="0F7E2539">
        <w:rPr>
          <w:rFonts w:ascii="Arial" w:eastAsia="Arial" w:hAnsi="Arial" w:cs="Arial"/>
          <w:sz w:val="24"/>
          <w:szCs w:val="24"/>
        </w:rPr>
        <w:t xml:space="preserve"> llamadas </w:t>
      </w:r>
      <w:r w:rsidR="504D4789" w:rsidRPr="0F7E2539">
        <w:rPr>
          <w:rFonts w:ascii="Arial" w:eastAsia="Arial" w:hAnsi="Arial" w:cs="Arial"/>
          <w:sz w:val="24"/>
          <w:szCs w:val="24"/>
        </w:rPr>
        <w:t xml:space="preserve">telefónicas </w:t>
      </w:r>
      <w:r w:rsidR="252F7680" w:rsidRPr="0F7E2539">
        <w:rPr>
          <w:rFonts w:ascii="Arial" w:eastAsia="Arial" w:hAnsi="Arial" w:cs="Arial"/>
          <w:sz w:val="24"/>
          <w:szCs w:val="24"/>
        </w:rPr>
        <w:t>cuando</w:t>
      </w:r>
      <w:r w:rsidR="579FCFFD" w:rsidRPr="0F7E2539">
        <w:rPr>
          <w:rFonts w:ascii="Arial" w:eastAsia="Arial" w:hAnsi="Arial" w:cs="Arial"/>
          <w:sz w:val="24"/>
          <w:szCs w:val="24"/>
        </w:rPr>
        <w:t xml:space="preserve"> lo </w:t>
      </w:r>
      <w:r w:rsidR="252F7680" w:rsidRPr="0F7E2539">
        <w:rPr>
          <w:rFonts w:ascii="Arial" w:eastAsia="Arial" w:hAnsi="Arial" w:cs="Arial"/>
          <w:sz w:val="24"/>
          <w:szCs w:val="24"/>
        </w:rPr>
        <w:t>considera</w:t>
      </w:r>
      <w:r w:rsidR="6DFD55B0" w:rsidRPr="0F7E2539">
        <w:rPr>
          <w:rFonts w:ascii="Arial" w:eastAsia="Arial" w:hAnsi="Arial" w:cs="Arial"/>
          <w:sz w:val="24"/>
          <w:szCs w:val="24"/>
        </w:rPr>
        <w:t>n</w:t>
      </w:r>
      <w:r w:rsidR="252F7680" w:rsidRPr="0F7E2539">
        <w:rPr>
          <w:rFonts w:ascii="Arial" w:eastAsia="Arial" w:hAnsi="Arial" w:cs="Arial"/>
          <w:sz w:val="24"/>
          <w:szCs w:val="24"/>
        </w:rPr>
        <w:t xml:space="preserve"> pertinente</w:t>
      </w:r>
      <w:r w:rsidR="18B5D87D" w:rsidRPr="0F7E2539">
        <w:rPr>
          <w:rFonts w:ascii="Arial" w:eastAsia="Arial" w:hAnsi="Arial" w:cs="Arial"/>
          <w:sz w:val="24"/>
          <w:szCs w:val="24"/>
        </w:rPr>
        <w:t>, para ejemplificar</w:t>
      </w:r>
      <w:r w:rsidR="459FF3C7" w:rsidRPr="0F7E2539">
        <w:rPr>
          <w:rFonts w:ascii="Arial" w:eastAsia="Arial" w:hAnsi="Arial" w:cs="Arial"/>
          <w:sz w:val="24"/>
          <w:szCs w:val="24"/>
        </w:rPr>
        <w:t xml:space="preserve"> la e-tutor 3 comentó:</w:t>
      </w:r>
    </w:p>
    <w:p w14:paraId="3EF4D123" w14:textId="4424E427" w:rsidR="643553EA" w:rsidRDefault="643553EA" w:rsidP="0F7E2539">
      <w:pPr>
        <w:spacing w:after="0" w:line="360" w:lineRule="auto"/>
        <w:jc w:val="both"/>
        <w:rPr>
          <w:rFonts w:ascii="Arial" w:eastAsia="Arial" w:hAnsi="Arial" w:cs="Arial"/>
          <w:sz w:val="24"/>
          <w:szCs w:val="24"/>
        </w:rPr>
      </w:pPr>
    </w:p>
    <w:p w14:paraId="5F288DE3" w14:textId="6F585ECB" w:rsidR="00D305A8" w:rsidRDefault="6703F7DF" w:rsidP="00636C24">
      <w:pPr>
        <w:spacing w:after="160" w:line="360" w:lineRule="auto"/>
        <w:ind w:left="708"/>
        <w:jc w:val="both"/>
        <w:rPr>
          <w:rFonts w:ascii="Arial" w:eastAsia="Arial" w:hAnsi="Arial" w:cs="Arial"/>
          <w:b/>
          <w:bCs/>
          <w:i/>
          <w:iCs/>
          <w:color w:val="000000" w:themeColor="text1"/>
          <w:sz w:val="24"/>
          <w:szCs w:val="24"/>
        </w:rPr>
      </w:pPr>
      <w:r w:rsidRPr="0B0654BF">
        <w:rPr>
          <w:rFonts w:ascii="Arial" w:eastAsia="Arial" w:hAnsi="Arial" w:cs="Arial"/>
          <w:b/>
          <w:bCs/>
          <w:i/>
          <w:iCs/>
          <w:sz w:val="24"/>
          <w:szCs w:val="24"/>
        </w:rPr>
        <w:t>“[…]</w:t>
      </w:r>
      <w:r w:rsidRPr="0B0654BF">
        <w:rPr>
          <w:rFonts w:ascii="Arial" w:eastAsia="Arial" w:hAnsi="Arial" w:cs="Arial"/>
          <w:b/>
          <w:bCs/>
          <w:i/>
          <w:iCs/>
          <w:color w:val="000000" w:themeColor="text1"/>
          <w:sz w:val="24"/>
          <w:szCs w:val="24"/>
        </w:rPr>
        <w:t xml:space="preserve"> Si, gracias, coincido con la maestra </w:t>
      </w:r>
      <w:r w:rsidR="48442698" w:rsidRPr="0B0654BF">
        <w:rPr>
          <w:rFonts w:ascii="Arial" w:eastAsia="Arial" w:hAnsi="Arial" w:cs="Arial"/>
          <w:b/>
          <w:bCs/>
          <w:i/>
          <w:iCs/>
          <w:color w:val="000000" w:themeColor="text1"/>
          <w:sz w:val="24"/>
          <w:szCs w:val="24"/>
        </w:rPr>
        <w:t>(e-t</w:t>
      </w:r>
      <w:r w:rsidRPr="0B0654BF">
        <w:rPr>
          <w:rFonts w:ascii="Arial" w:eastAsia="Arial" w:hAnsi="Arial" w:cs="Arial"/>
          <w:b/>
          <w:bCs/>
          <w:i/>
          <w:iCs/>
          <w:color w:val="000000" w:themeColor="text1"/>
          <w:sz w:val="24"/>
          <w:szCs w:val="24"/>
        </w:rPr>
        <w:t>utora 1</w:t>
      </w:r>
      <w:r w:rsidR="5A221BF4" w:rsidRPr="0B0654BF">
        <w:rPr>
          <w:rFonts w:ascii="Arial" w:eastAsia="Arial" w:hAnsi="Arial" w:cs="Arial"/>
          <w:b/>
          <w:bCs/>
          <w:i/>
          <w:iCs/>
          <w:color w:val="000000" w:themeColor="text1"/>
          <w:sz w:val="24"/>
          <w:szCs w:val="24"/>
        </w:rPr>
        <w:t>)</w:t>
      </w:r>
      <w:r w:rsidRPr="0B0654BF">
        <w:rPr>
          <w:rFonts w:ascii="Arial" w:eastAsia="Arial" w:hAnsi="Arial" w:cs="Arial"/>
          <w:b/>
          <w:bCs/>
          <w:i/>
          <w:iCs/>
          <w:color w:val="000000" w:themeColor="text1"/>
          <w:sz w:val="24"/>
          <w:szCs w:val="24"/>
        </w:rPr>
        <w:t>, solamente lo hago como para casos que, especiales, por ejemplo, algún alumno que no entregará su recibo de pago, algún alumno que de plano no ha tenido nada de actividad en el portal y está por cerrar la primera evaluación, que se le han enviado correos y no ha dado respuesta ya se les contacta vía telefónica</w:t>
      </w:r>
      <w:r w:rsidR="637660DC" w:rsidRPr="0B0654BF">
        <w:rPr>
          <w:rFonts w:ascii="Arial" w:eastAsia="Arial" w:hAnsi="Arial" w:cs="Arial"/>
          <w:b/>
          <w:bCs/>
          <w:i/>
          <w:iCs/>
          <w:color w:val="000000" w:themeColor="text1"/>
          <w:sz w:val="24"/>
          <w:szCs w:val="24"/>
        </w:rPr>
        <w:t xml:space="preserve">, ahorita con lo de la pandemia que tuve quedamos de sus papás tuvieron positivo COVID  y que tuve contacto con ella para ver cómo siguen sus papás para acompañarla y para este igual estar monitoreando la entrega extemporánea de sus actividades entonces realmente vía telefónica solo lo hago en esos casos en casos de que la vía escrita no funcionaba por alguna cosa por alguna situación es cuando tomó el teléfono para hablarle a los alumnos igual que la e-tutora </w:t>
      </w:r>
      <w:r w:rsidR="2ED96976" w:rsidRPr="0B0654BF">
        <w:rPr>
          <w:rFonts w:ascii="Arial" w:eastAsia="Arial" w:hAnsi="Arial" w:cs="Arial"/>
          <w:b/>
          <w:bCs/>
          <w:i/>
          <w:iCs/>
          <w:color w:val="000000" w:themeColor="text1"/>
          <w:sz w:val="24"/>
          <w:szCs w:val="24"/>
        </w:rPr>
        <w:t>1</w:t>
      </w:r>
      <w:r w:rsidR="637660DC" w:rsidRPr="0B0654BF">
        <w:rPr>
          <w:rFonts w:ascii="Arial" w:eastAsia="Arial" w:hAnsi="Arial" w:cs="Arial"/>
          <w:b/>
          <w:bCs/>
          <w:i/>
          <w:iCs/>
          <w:color w:val="000000" w:themeColor="text1"/>
          <w:sz w:val="24"/>
          <w:szCs w:val="24"/>
        </w:rPr>
        <w:t xml:space="preserve"> por rezagos de actividades o casos especiales administrativos y salud</w:t>
      </w:r>
      <w:r w:rsidRPr="0B0654BF">
        <w:rPr>
          <w:rFonts w:ascii="Arial" w:eastAsia="Arial" w:hAnsi="Arial" w:cs="Arial"/>
          <w:b/>
          <w:bCs/>
          <w:i/>
          <w:iCs/>
          <w:color w:val="000000" w:themeColor="text1"/>
          <w:sz w:val="24"/>
          <w:szCs w:val="24"/>
        </w:rPr>
        <w:t>”.</w:t>
      </w:r>
    </w:p>
    <w:p w14:paraId="2C398C1B" w14:textId="77777777" w:rsidR="00BC6A76" w:rsidRPr="00D305A8" w:rsidRDefault="00BC6A76" w:rsidP="00636C24">
      <w:pPr>
        <w:spacing w:after="160" w:line="360" w:lineRule="auto"/>
        <w:ind w:left="708"/>
        <w:jc w:val="both"/>
        <w:rPr>
          <w:rFonts w:ascii="Arial" w:eastAsia="Arial" w:hAnsi="Arial" w:cs="Arial"/>
          <w:b/>
          <w:bCs/>
          <w:i/>
          <w:iCs/>
          <w:color w:val="000000" w:themeColor="text1"/>
          <w:sz w:val="24"/>
          <w:szCs w:val="24"/>
        </w:rPr>
      </w:pPr>
    </w:p>
    <w:p w14:paraId="419B8C63" w14:textId="7D33235C" w:rsidR="000B5D2B" w:rsidRDefault="0269F132" w:rsidP="0B0654BF">
      <w:pPr>
        <w:spacing w:after="0" w:line="360" w:lineRule="auto"/>
        <w:jc w:val="both"/>
        <w:rPr>
          <w:rFonts w:ascii="Arial" w:eastAsia="Arial" w:hAnsi="Arial" w:cs="Arial"/>
          <w:sz w:val="24"/>
          <w:szCs w:val="24"/>
        </w:rPr>
      </w:pPr>
      <w:r w:rsidRPr="7BED2C08">
        <w:rPr>
          <w:rFonts w:ascii="Arial" w:eastAsia="Arial" w:hAnsi="Arial" w:cs="Arial"/>
          <w:sz w:val="24"/>
          <w:szCs w:val="24"/>
        </w:rPr>
        <w:t xml:space="preserve">Se debe agregar que </w:t>
      </w:r>
      <w:r w:rsidR="0FB453DE" w:rsidRPr="7BED2C08">
        <w:rPr>
          <w:rFonts w:ascii="Arial" w:eastAsia="Arial" w:hAnsi="Arial" w:cs="Arial"/>
          <w:sz w:val="24"/>
          <w:szCs w:val="24"/>
        </w:rPr>
        <w:t>la comunicación oral se vuelve indispensable en las funciones tutoriale</w:t>
      </w:r>
      <w:r w:rsidR="53BE7F4A" w:rsidRPr="7BED2C08">
        <w:rPr>
          <w:rFonts w:ascii="Arial" w:eastAsia="Arial" w:hAnsi="Arial" w:cs="Arial"/>
          <w:sz w:val="24"/>
          <w:szCs w:val="24"/>
        </w:rPr>
        <w:t>s,</w:t>
      </w:r>
      <w:r w:rsidR="0FB453DE" w:rsidRPr="7BED2C08">
        <w:rPr>
          <w:rFonts w:ascii="Arial" w:eastAsia="Arial" w:hAnsi="Arial" w:cs="Arial"/>
          <w:sz w:val="24"/>
          <w:szCs w:val="24"/>
        </w:rPr>
        <w:t xml:space="preserve"> </w:t>
      </w:r>
      <w:r w:rsidR="77335F1F" w:rsidRPr="7BED2C08">
        <w:rPr>
          <w:rFonts w:ascii="Arial" w:eastAsia="Arial" w:hAnsi="Arial" w:cs="Arial"/>
          <w:sz w:val="24"/>
          <w:szCs w:val="24"/>
        </w:rPr>
        <w:t xml:space="preserve">y que </w:t>
      </w:r>
      <w:r w:rsidR="0FB453DE" w:rsidRPr="7BED2C08">
        <w:rPr>
          <w:rFonts w:ascii="Arial" w:eastAsia="Arial" w:hAnsi="Arial" w:cs="Arial"/>
          <w:sz w:val="24"/>
          <w:szCs w:val="24"/>
        </w:rPr>
        <w:t>no solamente va dirigida con los estudiantes, se han presentado casos lamentables en los que el acompañamiento es con los padres, la e- tutor 1 nos compartió lo siguiente:</w:t>
      </w:r>
    </w:p>
    <w:p w14:paraId="7562B94F" w14:textId="6B77C595" w:rsidR="7BED2C08" w:rsidRDefault="7BED2C08" w:rsidP="7BED2C08">
      <w:pPr>
        <w:spacing w:after="0" w:line="360" w:lineRule="auto"/>
        <w:jc w:val="both"/>
        <w:rPr>
          <w:rFonts w:ascii="Arial" w:eastAsia="Arial" w:hAnsi="Arial" w:cs="Arial"/>
          <w:sz w:val="24"/>
          <w:szCs w:val="24"/>
        </w:rPr>
      </w:pPr>
    </w:p>
    <w:p w14:paraId="10BCC499" w14:textId="095D8D74" w:rsidR="000B5D2B" w:rsidRDefault="253A651B" w:rsidP="0B0654BF">
      <w:pPr>
        <w:spacing w:after="0" w:line="360" w:lineRule="auto"/>
        <w:ind w:left="708"/>
        <w:jc w:val="both"/>
        <w:rPr>
          <w:rFonts w:ascii="Arial" w:eastAsia="Arial" w:hAnsi="Arial" w:cs="Arial"/>
          <w:sz w:val="24"/>
          <w:szCs w:val="24"/>
        </w:rPr>
      </w:pPr>
      <w:r w:rsidRPr="369D0C4D">
        <w:rPr>
          <w:rFonts w:ascii="Arial" w:eastAsia="Arial" w:hAnsi="Arial" w:cs="Arial"/>
          <w:b/>
          <w:bCs/>
          <w:i/>
          <w:iCs/>
          <w:sz w:val="24"/>
          <w:szCs w:val="24"/>
        </w:rPr>
        <w:t>“[…] Quiero agregar algo, bueno yo tuve una situación ahí con un alumno que lamentablemente falleció, bueno esta situación también acarreo de alguna manera el acompañamiento, tanto con el padre, con el alumno vía telefónica entonces, este, esa parte fue también muy importante y es parte también de nuestra función, acompañar y asesorar de alguna manera algunas situaciones a lo mejor a veces va más allá de lo que se trata el estudio de la escuela entonces pues este yo tuve esa experiencia y pues también allí el acompañamiento fue a través de llamada telefónica”.</w:t>
      </w:r>
    </w:p>
    <w:p w14:paraId="20521345" w14:textId="189A4E5C" w:rsidR="7BED2C08" w:rsidRDefault="7BED2C08" w:rsidP="7BED2C08">
      <w:pPr>
        <w:spacing w:after="0" w:line="360" w:lineRule="auto"/>
        <w:jc w:val="both"/>
        <w:rPr>
          <w:rFonts w:ascii="Arial" w:eastAsia="Arial" w:hAnsi="Arial" w:cs="Arial"/>
          <w:sz w:val="24"/>
          <w:szCs w:val="24"/>
        </w:rPr>
      </w:pPr>
    </w:p>
    <w:p w14:paraId="3884EC5C" w14:textId="0F27D163" w:rsidR="000B5D2B" w:rsidRDefault="7D8B836D" w:rsidP="0B0654BF">
      <w:pPr>
        <w:spacing w:after="0" w:line="360" w:lineRule="auto"/>
        <w:jc w:val="both"/>
        <w:rPr>
          <w:rFonts w:ascii="Arial" w:eastAsia="Arial" w:hAnsi="Arial" w:cs="Arial"/>
          <w:sz w:val="24"/>
          <w:szCs w:val="24"/>
        </w:rPr>
      </w:pPr>
      <w:r w:rsidRPr="369D0C4D">
        <w:rPr>
          <w:rFonts w:ascii="Arial" w:eastAsia="Arial" w:hAnsi="Arial" w:cs="Arial"/>
          <w:sz w:val="24"/>
          <w:szCs w:val="24"/>
        </w:rPr>
        <w:t>A lo que agrega la e-tutora 4</w:t>
      </w:r>
      <w:r w:rsidR="3A1E903C" w:rsidRPr="369D0C4D">
        <w:rPr>
          <w:rFonts w:ascii="Arial" w:eastAsia="Arial" w:hAnsi="Arial" w:cs="Arial"/>
          <w:sz w:val="24"/>
          <w:szCs w:val="24"/>
        </w:rPr>
        <w:t>:</w:t>
      </w:r>
    </w:p>
    <w:p w14:paraId="3C05E88D" w14:textId="342F44B8" w:rsidR="7BED2C08" w:rsidRDefault="7BED2C08" w:rsidP="7BED2C08">
      <w:pPr>
        <w:spacing w:after="0" w:line="360" w:lineRule="auto"/>
        <w:jc w:val="both"/>
        <w:rPr>
          <w:rFonts w:ascii="Arial" w:eastAsia="Arial" w:hAnsi="Arial" w:cs="Arial"/>
          <w:sz w:val="24"/>
          <w:szCs w:val="24"/>
        </w:rPr>
      </w:pPr>
    </w:p>
    <w:p w14:paraId="16CA0D04" w14:textId="4D345107" w:rsidR="50884898" w:rsidRDefault="7D8B836D" w:rsidP="7BED2C08">
      <w:pPr>
        <w:spacing w:after="0" w:line="360" w:lineRule="auto"/>
        <w:ind w:left="708"/>
        <w:jc w:val="both"/>
        <w:rPr>
          <w:rFonts w:ascii="Arial" w:eastAsia="Arial" w:hAnsi="Arial" w:cs="Arial"/>
          <w:b/>
          <w:bCs/>
          <w:i/>
          <w:iCs/>
          <w:sz w:val="24"/>
          <w:szCs w:val="24"/>
        </w:rPr>
      </w:pPr>
      <w:r w:rsidRPr="369D0C4D">
        <w:rPr>
          <w:rFonts w:ascii="Arial" w:eastAsia="Arial" w:hAnsi="Arial" w:cs="Arial"/>
          <w:b/>
          <w:bCs/>
          <w:i/>
          <w:iCs/>
          <w:sz w:val="24"/>
          <w:szCs w:val="24"/>
        </w:rPr>
        <w:t>“[…] Quisiera compartir en relación a lo que nos aportan las maestras, realmente es muy importante el acompañamiento</w:t>
      </w:r>
      <w:r w:rsidR="7355EC52" w:rsidRPr="369D0C4D">
        <w:rPr>
          <w:rFonts w:ascii="Arial" w:eastAsia="Arial" w:hAnsi="Arial" w:cs="Arial"/>
          <w:b/>
          <w:bCs/>
          <w:i/>
          <w:iCs/>
          <w:sz w:val="24"/>
          <w:szCs w:val="24"/>
        </w:rPr>
        <w:t>,</w:t>
      </w:r>
      <w:r w:rsidRPr="369D0C4D">
        <w:rPr>
          <w:rFonts w:ascii="Arial" w:eastAsia="Arial" w:hAnsi="Arial" w:cs="Arial"/>
          <w:b/>
          <w:bCs/>
          <w:i/>
          <w:iCs/>
          <w:sz w:val="24"/>
          <w:szCs w:val="24"/>
        </w:rPr>
        <w:t xml:space="preserve"> muchas veces como tutor pensamos que nada más debemos de llegar hasta lo académico pero eh en diferentes formas, también hay que tratar de entrar en otra parte porque, porqué muchas veces no sabemos qué hay atrás del alumno qué es lo que está pasando y que eso está impactando precisamente académicamente y queremos que como tutores nada más nuestro papel llega hasta cómo vas en la escuela qué pasa pero por qué no indagar un poco más allá como bien dice la </w:t>
      </w:r>
      <w:r w:rsidR="65783B4C" w:rsidRPr="369D0C4D">
        <w:rPr>
          <w:rFonts w:ascii="Arial" w:eastAsia="Arial" w:hAnsi="Arial" w:cs="Arial"/>
          <w:b/>
          <w:bCs/>
          <w:i/>
          <w:iCs/>
          <w:sz w:val="24"/>
          <w:szCs w:val="24"/>
        </w:rPr>
        <w:t>e- tutora</w:t>
      </w:r>
      <w:r w:rsidRPr="369D0C4D">
        <w:rPr>
          <w:rFonts w:ascii="Arial" w:eastAsia="Arial" w:hAnsi="Arial" w:cs="Arial"/>
          <w:b/>
          <w:bCs/>
          <w:i/>
          <w:iCs/>
          <w:sz w:val="24"/>
          <w:szCs w:val="24"/>
        </w:rPr>
        <w:t xml:space="preserve"> </w:t>
      </w:r>
      <w:r w:rsidR="74FBA30D" w:rsidRPr="369D0C4D">
        <w:rPr>
          <w:rFonts w:ascii="Arial" w:eastAsia="Arial" w:hAnsi="Arial" w:cs="Arial"/>
          <w:b/>
          <w:bCs/>
          <w:i/>
          <w:iCs/>
          <w:sz w:val="24"/>
          <w:szCs w:val="24"/>
        </w:rPr>
        <w:t xml:space="preserve">1 </w:t>
      </w:r>
      <w:r w:rsidRPr="369D0C4D">
        <w:rPr>
          <w:rFonts w:ascii="Arial" w:eastAsia="Arial" w:hAnsi="Arial" w:cs="Arial"/>
          <w:b/>
          <w:bCs/>
          <w:i/>
          <w:iCs/>
          <w:sz w:val="24"/>
          <w:szCs w:val="24"/>
        </w:rPr>
        <w:t>porque no llegar un poco más allá que está pasando digo no podemos a lo mejor arreglarles el mundo porque no porque aparte ese no es nuestro papel pero a lo mejor sí escuchar</w:t>
      </w:r>
      <w:r w:rsidR="463E1151" w:rsidRPr="369D0C4D">
        <w:rPr>
          <w:rFonts w:ascii="Arial" w:eastAsia="Arial" w:hAnsi="Arial" w:cs="Arial"/>
          <w:b/>
          <w:bCs/>
          <w:i/>
          <w:iCs/>
          <w:sz w:val="24"/>
          <w:szCs w:val="24"/>
        </w:rPr>
        <w:t>,</w:t>
      </w:r>
      <w:r w:rsidRPr="369D0C4D">
        <w:rPr>
          <w:rFonts w:ascii="Arial" w:eastAsia="Arial" w:hAnsi="Arial" w:cs="Arial"/>
          <w:b/>
          <w:bCs/>
          <w:i/>
          <w:iCs/>
          <w:sz w:val="24"/>
          <w:szCs w:val="24"/>
        </w:rPr>
        <w:t xml:space="preserve"> si la escucha activa”</w:t>
      </w:r>
    </w:p>
    <w:p w14:paraId="0C7F6B2A" w14:textId="70C26B95" w:rsidR="7BED2C08" w:rsidRDefault="7BED2C08" w:rsidP="7BED2C08">
      <w:pPr>
        <w:spacing w:after="0" w:line="360" w:lineRule="auto"/>
        <w:ind w:left="708"/>
        <w:jc w:val="both"/>
        <w:rPr>
          <w:rFonts w:ascii="Arial" w:eastAsia="Arial" w:hAnsi="Arial" w:cs="Arial"/>
          <w:b/>
          <w:bCs/>
          <w:i/>
          <w:iCs/>
          <w:sz w:val="24"/>
          <w:szCs w:val="24"/>
        </w:rPr>
      </w:pPr>
    </w:p>
    <w:p w14:paraId="39F17780" w14:textId="36C0B31D" w:rsidR="00C97C75" w:rsidRDefault="4042521B" w:rsidP="7BED2C08">
      <w:pPr>
        <w:spacing w:after="0" w:line="360" w:lineRule="auto"/>
        <w:jc w:val="both"/>
        <w:rPr>
          <w:rFonts w:ascii="Arial" w:eastAsia="Arial" w:hAnsi="Arial" w:cs="Arial"/>
          <w:sz w:val="24"/>
          <w:szCs w:val="24"/>
        </w:rPr>
      </w:pPr>
      <w:r w:rsidRPr="00C46FCB">
        <w:rPr>
          <w:rFonts w:ascii="Arial" w:hAnsi="Arial" w:cs="Arial"/>
          <w:sz w:val="24"/>
          <w:szCs w:val="24"/>
        </w:rPr>
        <w:t>De acuerdo con lo expresado por las e-tutoras</w:t>
      </w:r>
      <w:r w:rsidR="50235395" w:rsidRPr="00C46FCB">
        <w:rPr>
          <w:rFonts w:ascii="Arial" w:hAnsi="Arial" w:cs="Arial"/>
          <w:sz w:val="24"/>
          <w:szCs w:val="24"/>
        </w:rPr>
        <w:t>,</w:t>
      </w:r>
      <w:r w:rsidRPr="00C46FCB">
        <w:rPr>
          <w:rFonts w:ascii="Arial" w:hAnsi="Arial" w:cs="Arial"/>
          <w:sz w:val="24"/>
          <w:szCs w:val="24"/>
        </w:rPr>
        <w:t xml:space="preserve"> </w:t>
      </w:r>
      <w:r w:rsidR="3DFD620D" w:rsidRPr="00C46FCB">
        <w:rPr>
          <w:rFonts w:ascii="Arial" w:hAnsi="Arial" w:cs="Arial"/>
          <w:sz w:val="24"/>
          <w:szCs w:val="24"/>
        </w:rPr>
        <w:t>establecer comunicación con sus tutorados de</w:t>
      </w:r>
      <w:r w:rsidR="21A08902" w:rsidRPr="00C46FCB">
        <w:rPr>
          <w:rFonts w:ascii="Arial" w:hAnsi="Arial" w:cs="Arial"/>
          <w:sz w:val="24"/>
          <w:szCs w:val="24"/>
        </w:rPr>
        <w:t xml:space="preserve"> forma escrita </w:t>
      </w:r>
      <w:r w:rsidR="4CB6CDF7" w:rsidRPr="00C46FCB">
        <w:rPr>
          <w:rFonts w:ascii="Arial" w:hAnsi="Arial" w:cs="Arial"/>
          <w:sz w:val="24"/>
          <w:szCs w:val="24"/>
        </w:rPr>
        <w:t xml:space="preserve">es </w:t>
      </w:r>
      <w:r w:rsidR="5C14C579" w:rsidRPr="00C46FCB">
        <w:rPr>
          <w:rFonts w:ascii="Arial" w:hAnsi="Arial" w:cs="Arial"/>
          <w:sz w:val="24"/>
          <w:szCs w:val="24"/>
        </w:rPr>
        <w:t xml:space="preserve">la prioridad </w:t>
      </w:r>
      <w:r w:rsidR="7B47D85B" w:rsidRPr="00C46FCB">
        <w:rPr>
          <w:rFonts w:ascii="Arial" w:hAnsi="Arial" w:cs="Arial"/>
          <w:sz w:val="24"/>
          <w:szCs w:val="24"/>
        </w:rPr>
        <w:t xml:space="preserve">ya que </w:t>
      </w:r>
      <w:r w:rsidR="32CB697A" w:rsidRPr="00C46FCB">
        <w:rPr>
          <w:rFonts w:ascii="Arial" w:hAnsi="Arial" w:cs="Arial"/>
          <w:sz w:val="24"/>
          <w:szCs w:val="24"/>
        </w:rPr>
        <w:t xml:space="preserve">en </w:t>
      </w:r>
      <w:r w:rsidRPr="00C46FCB">
        <w:rPr>
          <w:rFonts w:ascii="Arial" w:hAnsi="Arial" w:cs="Arial"/>
          <w:sz w:val="24"/>
          <w:szCs w:val="24"/>
        </w:rPr>
        <w:t>la comunicación oral en los</w:t>
      </w:r>
      <w:r w:rsidR="5DB1DC71" w:rsidRPr="00C46FCB">
        <w:rPr>
          <w:rFonts w:ascii="Arial" w:hAnsi="Arial" w:cs="Arial"/>
          <w:sz w:val="24"/>
          <w:szCs w:val="24"/>
        </w:rPr>
        <w:t xml:space="preserve"> </w:t>
      </w:r>
      <w:r w:rsidRPr="00C46FCB">
        <w:rPr>
          <w:rFonts w:ascii="Arial" w:hAnsi="Arial" w:cs="Arial"/>
          <w:sz w:val="24"/>
          <w:szCs w:val="24"/>
        </w:rPr>
        <w:t xml:space="preserve">entornos virtuales </w:t>
      </w:r>
      <w:r w:rsidR="7DF18F07" w:rsidRPr="00C46FCB">
        <w:rPr>
          <w:rFonts w:ascii="Arial" w:hAnsi="Arial" w:cs="Arial"/>
          <w:sz w:val="24"/>
          <w:szCs w:val="24"/>
        </w:rPr>
        <w:t>resulta complicada</w:t>
      </w:r>
      <w:r w:rsidR="2171DD42" w:rsidRPr="00C46FCB">
        <w:rPr>
          <w:rFonts w:ascii="Arial" w:hAnsi="Arial" w:cs="Arial"/>
          <w:sz w:val="24"/>
          <w:szCs w:val="24"/>
        </w:rPr>
        <w:t xml:space="preserve"> específicamente con los estudiantes del BUAD CPRS</w:t>
      </w:r>
      <w:r w:rsidR="04DC4AA0" w:rsidRPr="00C46FCB">
        <w:rPr>
          <w:rFonts w:ascii="Arial" w:hAnsi="Arial" w:cs="Arial"/>
          <w:sz w:val="24"/>
          <w:szCs w:val="24"/>
        </w:rPr>
        <w:t xml:space="preserve"> y pasa a ser un segundo elemento</w:t>
      </w:r>
      <w:r w:rsidR="69E7B8AE" w:rsidRPr="00C46FCB">
        <w:rPr>
          <w:rFonts w:ascii="Arial" w:hAnsi="Arial" w:cs="Arial"/>
          <w:sz w:val="24"/>
          <w:szCs w:val="24"/>
        </w:rPr>
        <w:t xml:space="preserve"> tomado en cuenta para </w:t>
      </w:r>
      <w:r w:rsidR="76484E8E" w:rsidRPr="00C46FCB">
        <w:rPr>
          <w:rFonts w:ascii="Arial" w:hAnsi="Arial" w:cs="Arial"/>
          <w:sz w:val="24"/>
          <w:szCs w:val="24"/>
        </w:rPr>
        <w:t>establecer contacto con el tutorado; si</w:t>
      </w:r>
      <w:r w:rsidRPr="00C46FCB">
        <w:rPr>
          <w:rFonts w:ascii="Arial" w:hAnsi="Arial" w:cs="Arial"/>
          <w:sz w:val="24"/>
          <w:szCs w:val="24"/>
        </w:rPr>
        <w:t xml:space="preserve"> bien</w:t>
      </w:r>
      <w:r w:rsidR="5DB1DC71" w:rsidRPr="00C46FCB">
        <w:rPr>
          <w:rFonts w:ascii="Arial" w:hAnsi="Arial" w:cs="Arial"/>
          <w:sz w:val="24"/>
          <w:szCs w:val="24"/>
        </w:rPr>
        <w:t xml:space="preserve"> se utilizan</w:t>
      </w:r>
      <w:r w:rsidR="5A0AE101" w:rsidRPr="00C46FCB">
        <w:rPr>
          <w:rFonts w:ascii="Arial" w:hAnsi="Arial" w:cs="Arial"/>
          <w:sz w:val="24"/>
          <w:szCs w:val="24"/>
        </w:rPr>
        <w:t xml:space="preserve"> v</w:t>
      </w:r>
      <w:r w:rsidRPr="00C46FCB">
        <w:rPr>
          <w:rFonts w:ascii="Arial" w:hAnsi="Arial" w:cs="Arial"/>
          <w:sz w:val="24"/>
          <w:szCs w:val="24"/>
        </w:rPr>
        <w:t>ideoconferencias</w:t>
      </w:r>
      <w:r w:rsidR="5A0AE101" w:rsidRPr="00C46FCB">
        <w:rPr>
          <w:rFonts w:ascii="Arial" w:hAnsi="Arial" w:cs="Arial"/>
          <w:sz w:val="24"/>
          <w:szCs w:val="24"/>
        </w:rPr>
        <w:t xml:space="preserve">, </w:t>
      </w:r>
      <w:r w:rsidRPr="00C46FCB">
        <w:rPr>
          <w:rFonts w:ascii="Arial" w:hAnsi="Arial" w:cs="Arial"/>
          <w:sz w:val="24"/>
          <w:szCs w:val="24"/>
        </w:rPr>
        <w:t xml:space="preserve">la comunicación a través de </w:t>
      </w:r>
      <w:r w:rsidR="5A0AE101" w:rsidRPr="00C46FCB">
        <w:rPr>
          <w:rFonts w:ascii="Arial" w:hAnsi="Arial" w:cs="Arial"/>
          <w:sz w:val="24"/>
          <w:szCs w:val="24"/>
        </w:rPr>
        <w:t>correo</w:t>
      </w:r>
      <w:r w:rsidR="2F943D01" w:rsidRPr="00C46FCB">
        <w:rPr>
          <w:rFonts w:ascii="Arial" w:hAnsi="Arial" w:cs="Arial"/>
          <w:sz w:val="24"/>
          <w:szCs w:val="24"/>
        </w:rPr>
        <w:t xml:space="preserve">, chat o WhatsApp </w:t>
      </w:r>
      <w:r w:rsidRPr="00C46FCB">
        <w:rPr>
          <w:rFonts w:ascii="Arial" w:hAnsi="Arial" w:cs="Arial"/>
          <w:sz w:val="24"/>
          <w:szCs w:val="24"/>
        </w:rPr>
        <w:t>ocupan un lugar relevante</w:t>
      </w:r>
      <w:r w:rsidRPr="00C46FCB">
        <w:rPr>
          <w:rFonts w:ascii="Arial" w:eastAsia="Arial" w:hAnsi="Arial" w:cs="Arial"/>
          <w:sz w:val="24"/>
          <w:szCs w:val="24"/>
        </w:rPr>
        <w:t>.</w:t>
      </w:r>
      <w:r w:rsidR="1BCEC771" w:rsidRPr="00C46FCB">
        <w:rPr>
          <w:rFonts w:ascii="Arial" w:eastAsia="Arial" w:hAnsi="Arial" w:cs="Arial"/>
          <w:sz w:val="24"/>
          <w:szCs w:val="24"/>
        </w:rPr>
        <w:t xml:space="preserve"> </w:t>
      </w:r>
    </w:p>
    <w:p w14:paraId="19A42812" w14:textId="49A1E76C" w:rsidR="00BC6A76" w:rsidRDefault="00BC6A76" w:rsidP="7BED2C08">
      <w:pPr>
        <w:spacing w:after="0" w:line="360" w:lineRule="auto"/>
        <w:jc w:val="both"/>
        <w:rPr>
          <w:rFonts w:ascii="Arial" w:eastAsia="Arial" w:hAnsi="Arial" w:cs="Arial"/>
          <w:sz w:val="24"/>
          <w:szCs w:val="24"/>
        </w:rPr>
      </w:pPr>
    </w:p>
    <w:p w14:paraId="6337EC81" w14:textId="77777777" w:rsidR="00BC6A76" w:rsidRPr="00C46FCB" w:rsidRDefault="00BC6A76" w:rsidP="7BED2C08">
      <w:pPr>
        <w:spacing w:after="0" w:line="360" w:lineRule="auto"/>
        <w:jc w:val="both"/>
        <w:rPr>
          <w:rFonts w:ascii="Arial" w:eastAsia="Arial" w:hAnsi="Arial" w:cs="Arial"/>
          <w:sz w:val="24"/>
          <w:szCs w:val="24"/>
        </w:rPr>
      </w:pPr>
    </w:p>
    <w:p w14:paraId="62F97238" w14:textId="77777777" w:rsidR="00C97C75" w:rsidRDefault="00C97C75" w:rsidP="00BB490C">
      <w:pPr>
        <w:spacing w:after="0" w:line="360" w:lineRule="auto"/>
        <w:jc w:val="both"/>
        <w:rPr>
          <w:rFonts w:ascii="Arial" w:eastAsia="Arial" w:hAnsi="Arial" w:cs="Arial"/>
          <w:b/>
          <w:bCs/>
          <w:sz w:val="24"/>
          <w:szCs w:val="24"/>
        </w:rPr>
      </w:pPr>
    </w:p>
    <w:p w14:paraId="7DE7F63C" w14:textId="23C63DD3" w:rsidR="006439F1" w:rsidRDefault="00704295" w:rsidP="00BB490C">
      <w:pPr>
        <w:spacing w:after="0" w:line="360" w:lineRule="auto"/>
        <w:jc w:val="both"/>
        <w:rPr>
          <w:rFonts w:ascii="Arial" w:eastAsia="Arial" w:hAnsi="Arial" w:cs="Arial"/>
          <w:b/>
          <w:bCs/>
          <w:sz w:val="24"/>
          <w:szCs w:val="24"/>
        </w:rPr>
      </w:pPr>
      <w:r>
        <w:rPr>
          <w:rFonts w:ascii="Arial" w:eastAsia="Arial" w:hAnsi="Arial" w:cs="Arial"/>
          <w:b/>
          <w:bCs/>
          <w:sz w:val="24"/>
          <w:szCs w:val="24"/>
        </w:rPr>
        <w:t xml:space="preserve">Dimensión 3: </w:t>
      </w:r>
      <w:r w:rsidR="7F00158F" w:rsidRPr="2D411017">
        <w:rPr>
          <w:rFonts w:ascii="Arial" w:eastAsia="Arial" w:hAnsi="Arial" w:cs="Arial"/>
          <w:b/>
          <w:bCs/>
          <w:sz w:val="24"/>
          <w:szCs w:val="24"/>
        </w:rPr>
        <w:t>Capacidad para diseñar y desarrollar materiales de estudio que requieren el uso de herramientas tecnológicas</w:t>
      </w:r>
    </w:p>
    <w:p w14:paraId="5735D967" w14:textId="77777777" w:rsidR="00443A35" w:rsidRPr="006439F1" w:rsidRDefault="00443A35" w:rsidP="00BB490C">
      <w:pPr>
        <w:spacing w:after="0" w:line="360" w:lineRule="auto"/>
        <w:jc w:val="both"/>
        <w:rPr>
          <w:rFonts w:ascii="Arial" w:eastAsia="Arial" w:hAnsi="Arial" w:cs="Arial"/>
          <w:b/>
          <w:bCs/>
          <w:sz w:val="24"/>
          <w:szCs w:val="24"/>
        </w:rPr>
      </w:pPr>
    </w:p>
    <w:p w14:paraId="0E1237AA" w14:textId="77777777" w:rsidR="00443A35" w:rsidRDefault="00F17564" w:rsidP="00BB490C">
      <w:pPr>
        <w:spacing w:after="0" w:line="360" w:lineRule="auto"/>
        <w:jc w:val="both"/>
        <w:rPr>
          <w:rFonts w:ascii="Arial" w:eastAsia="Arial" w:hAnsi="Arial" w:cs="Arial"/>
          <w:sz w:val="24"/>
          <w:szCs w:val="24"/>
        </w:rPr>
      </w:pPr>
      <w:r w:rsidRPr="00F17564">
        <w:rPr>
          <w:rFonts w:ascii="Arial" w:eastAsia="Arial" w:hAnsi="Arial" w:cs="Arial"/>
          <w:sz w:val="24"/>
          <w:szCs w:val="24"/>
        </w:rPr>
        <w:t xml:space="preserve">En cuanto </w:t>
      </w:r>
      <w:r w:rsidR="00FF068E">
        <w:rPr>
          <w:rFonts w:ascii="Arial" w:eastAsia="Arial" w:hAnsi="Arial" w:cs="Arial"/>
          <w:sz w:val="24"/>
          <w:szCs w:val="24"/>
        </w:rPr>
        <w:t xml:space="preserve">a </w:t>
      </w:r>
      <w:r w:rsidRPr="00F17564">
        <w:rPr>
          <w:rFonts w:ascii="Arial" w:eastAsia="Arial" w:hAnsi="Arial" w:cs="Arial"/>
          <w:sz w:val="24"/>
          <w:szCs w:val="24"/>
        </w:rPr>
        <w:t xml:space="preserve">esta tercera </w:t>
      </w:r>
      <w:r>
        <w:rPr>
          <w:rFonts w:ascii="Arial" w:eastAsia="Arial" w:hAnsi="Arial" w:cs="Arial"/>
          <w:sz w:val="24"/>
          <w:szCs w:val="24"/>
        </w:rPr>
        <w:t xml:space="preserve">dimensión, las e-tutoras </w:t>
      </w:r>
      <w:r w:rsidR="00880AF6">
        <w:rPr>
          <w:rFonts w:ascii="Arial" w:eastAsia="Arial" w:hAnsi="Arial" w:cs="Arial"/>
          <w:sz w:val="24"/>
          <w:szCs w:val="24"/>
        </w:rPr>
        <w:t xml:space="preserve">señalan que son los asesores quienes se encargan de resolver </w:t>
      </w:r>
      <w:r w:rsidR="008539DD">
        <w:rPr>
          <w:rFonts w:ascii="Arial" w:eastAsia="Arial" w:hAnsi="Arial" w:cs="Arial"/>
          <w:sz w:val="24"/>
          <w:szCs w:val="24"/>
        </w:rPr>
        <w:t>aspectos académicos</w:t>
      </w:r>
      <w:r w:rsidR="0034705B">
        <w:rPr>
          <w:rFonts w:ascii="Arial" w:eastAsia="Arial" w:hAnsi="Arial" w:cs="Arial"/>
          <w:sz w:val="24"/>
          <w:szCs w:val="24"/>
        </w:rPr>
        <w:t xml:space="preserve"> de los alumnos y el experto en contenidos quien se </w:t>
      </w:r>
      <w:r w:rsidR="00443A35">
        <w:rPr>
          <w:rFonts w:ascii="Arial" w:eastAsia="Arial" w:hAnsi="Arial" w:cs="Arial"/>
          <w:sz w:val="24"/>
          <w:szCs w:val="24"/>
        </w:rPr>
        <w:t>ocupa</w:t>
      </w:r>
      <w:r w:rsidR="0034705B">
        <w:rPr>
          <w:rFonts w:ascii="Arial" w:eastAsia="Arial" w:hAnsi="Arial" w:cs="Arial"/>
          <w:sz w:val="24"/>
          <w:szCs w:val="24"/>
        </w:rPr>
        <w:t xml:space="preserve"> de desarrollarlos para su montaje en la plataforma SEDUCA</w:t>
      </w:r>
      <w:r w:rsidR="00443A35">
        <w:rPr>
          <w:rFonts w:ascii="Arial" w:eastAsia="Arial" w:hAnsi="Arial" w:cs="Arial"/>
          <w:sz w:val="24"/>
          <w:szCs w:val="24"/>
        </w:rPr>
        <w:t xml:space="preserve">; </w:t>
      </w:r>
      <w:r w:rsidR="004D20A6">
        <w:rPr>
          <w:rFonts w:ascii="Arial" w:eastAsia="Arial" w:hAnsi="Arial" w:cs="Arial"/>
          <w:sz w:val="24"/>
          <w:szCs w:val="24"/>
        </w:rPr>
        <w:t xml:space="preserve">en este sentido la </w:t>
      </w:r>
      <w:r w:rsidR="007B5E79">
        <w:rPr>
          <w:rFonts w:ascii="Arial" w:eastAsia="Arial" w:hAnsi="Arial" w:cs="Arial"/>
          <w:sz w:val="24"/>
          <w:szCs w:val="24"/>
        </w:rPr>
        <w:t>e-tutor 4 menciona que</w:t>
      </w:r>
      <w:r w:rsidR="00443A35">
        <w:rPr>
          <w:rFonts w:ascii="Arial" w:eastAsia="Arial" w:hAnsi="Arial" w:cs="Arial"/>
          <w:sz w:val="24"/>
          <w:szCs w:val="24"/>
        </w:rPr>
        <w:t>:</w:t>
      </w:r>
    </w:p>
    <w:p w14:paraId="0E3DF4DD" w14:textId="77777777" w:rsidR="00443A35" w:rsidRDefault="00443A35" w:rsidP="00BB490C">
      <w:pPr>
        <w:spacing w:after="0" w:line="360" w:lineRule="auto"/>
        <w:jc w:val="both"/>
        <w:rPr>
          <w:rFonts w:ascii="Arial" w:eastAsia="Arial" w:hAnsi="Arial" w:cs="Arial"/>
          <w:sz w:val="24"/>
          <w:szCs w:val="24"/>
        </w:rPr>
      </w:pPr>
    </w:p>
    <w:p w14:paraId="59CFBC92" w14:textId="75ED46BE" w:rsidR="007B5E79" w:rsidRPr="00940547" w:rsidRDefault="007B5E79" w:rsidP="00443A35">
      <w:pPr>
        <w:spacing w:after="0" w:line="360" w:lineRule="auto"/>
        <w:ind w:left="567"/>
        <w:jc w:val="both"/>
        <w:rPr>
          <w:rFonts w:ascii="Arial" w:eastAsia="Arial" w:hAnsi="Arial" w:cs="Arial"/>
          <w:i/>
          <w:iCs/>
          <w:sz w:val="24"/>
          <w:szCs w:val="24"/>
        </w:rPr>
      </w:pPr>
      <w:r w:rsidRPr="00443A35">
        <w:rPr>
          <w:rFonts w:ascii="Arial" w:eastAsia="Arial" w:hAnsi="Arial" w:cs="Arial"/>
          <w:b/>
          <w:i/>
          <w:iCs/>
          <w:sz w:val="24"/>
          <w:szCs w:val="24"/>
        </w:rPr>
        <w:t>“[…]</w:t>
      </w:r>
      <w:r w:rsidR="73717B72" w:rsidRPr="00443A35">
        <w:rPr>
          <w:rFonts w:ascii="Arial" w:eastAsia="Arial" w:hAnsi="Arial" w:cs="Arial"/>
          <w:b/>
          <w:i/>
          <w:iCs/>
          <w:sz w:val="24"/>
          <w:szCs w:val="24"/>
        </w:rPr>
        <w:t xml:space="preserve"> </w:t>
      </w:r>
      <w:r w:rsidR="7EC67525" w:rsidRPr="00443A35">
        <w:rPr>
          <w:rFonts w:ascii="Arial" w:eastAsia="Arial" w:hAnsi="Arial" w:cs="Arial"/>
          <w:b/>
          <w:i/>
          <w:iCs/>
          <w:sz w:val="24"/>
          <w:szCs w:val="24"/>
        </w:rPr>
        <w:t xml:space="preserve">Resulta necesario el conocimiento </w:t>
      </w:r>
      <w:r w:rsidR="376EA755" w:rsidRPr="00443A35">
        <w:rPr>
          <w:rFonts w:ascii="Arial" w:eastAsia="Arial" w:hAnsi="Arial" w:cs="Arial"/>
          <w:b/>
          <w:i/>
          <w:iCs/>
          <w:sz w:val="24"/>
          <w:szCs w:val="24"/>
        </w:rPr>
        <w:t xml:space="preserve">de </w:t>
      </w:r>
      <w:r w:rsidR="7EC67525" w:rsidRPr="00443A35">
        <w:rPr>
          <w:rFonts w:ascii="Arial" w:eastAsia="Arial" w:hAnsi="Arial" w:cs="Arial"/>
          <w:b/>
          <w:i/>
          <w:iCs/>
          <w:sz w:val="24"/>
          <w:szCs w:val="24"/>
        </w:rPr>
        <w:t>las estrategias p</w:t>
      </w:r>
      <w:r w:rsidR="5D5C3F28" w:rsidRPr="00443A35">
        <w:rPr>
          <w:rFonts w:ascii="Arial" w:eastAsia="Arial" w:hAnsi="Arial" w:cs="Arial"/>
          <w:b/>
          <w:i/>
          <w:iCs/>
          <w:sz w:val="24"/>
          <w:szCs w:val="24"/>
        </w:rPr>
        <w:t xml:space="preserve">edagógicas que nos faciliten cumplir con los objetivos, </w:t>
      </w:r>
      <w:r w:rsidR="13C8C3F4" w:rsidRPr="00443A35">
        <w:rPr>
          <w:rFonts w:ascii="Arial" w:eastAsia="Arial" w:hAnsi="Arial" w:cs="Arial"/>
          <w:b/>
          <w:i/>
          <w:iCs/>
          <w:sz w:val="24"/>
          <w:szCs w:val="24"/>
        </w:rPr>
        <w:t xml:space="preserve">ya </w:t>
      </w:r>
      <w:r w:rsidR="71B570FF" w:rsidRPr="00443A35">
        <w:rPr>
          <w:rFonts w:ascii="Arial" w:eastAsia="Arial" w:hAnsi="Arial" w:cs="Arial"/>
          <w:b/>
          <w:i/>
          <w:iCs/>
          <w:sz w:val="24"/>
          <w:szCs w:val="24"/>
        </w:rPr>
        <w:t xml:space="preserve">que </w:t>
      </w:r>
      <w:r w:rsidR="6C944729" w:rsidRPr="00443A35">
        <w:rPr>
          <w:rFonts w:ascii="Arial" w:eastAsia="Arial" w:hAnsi="Arial" w:cs="Arial"/>
          <w:b/>
          <w:i/>
          <w:iCs/>
          <w:sz w:val="24"/>
          <w:szCs w:val="24"/>
        </w:rPr>
        <w:t xml:space="preserve">como tutores </w:t>
      </w:r>
      <w:r w:rsidR="080F0643" w:rsidRPr="00443A35">
        <w:rPr>
          <w:rFonts w:ascii="Arial" w:eastAsia="Arial" w:hAnsi="Arial" w:cs="Arial"/>
          <w:b/>
          <w:i/>
          <w:iCs/>
          <w:sz w:val="24"/>
          <w:szCs w:val="24"/>
        </w:rPr>
        <w:t xml:space="preserve">es importante tener  la capacidad de desarrollar y diseñar los materiales de estudio que los alumnos requieren </w:t>
      </w:r>
      <w:r w:rsidR="67E20345" w:rsidRPr="00443A35">
        <w:rPr>
          <w:rFonts w:ascii="Arial" w:eastAsia="Arial" w:hAnsi="Arial" w:cs="Arial"/>
          <w:b/>
          <w:i/>
          <w:iCs/>
          <w:sz w:val="24"/>
          <w:szCs w:val="24"/>
        </w:rPr>
        <w:t>como tutorados</w:t>
      </w:r>
      <w:r w:rsidR="685FEFDD" w:rsidRPr="00443A35">
        <w:rPr>
          <w:rFonts w:ascii="Arial" w:eastAsia="Arial" w:hAnsi="Arial" w:cs="Arial"/>
          <w:b/>
          <w:i/>
          <w:iCs/>
          <w:sz w:val="24"/>
          <w:szCs w:val="24"/>
        </w:rPr>
        <w:t xml:space="preserve">, tal es el caso de </w:t>
      </w:r>
      <w:r w:rsidR="7937136F" w:rsidRPr="00443A35">
        <w:rPr>
          <w:rFonts w:ascii="Arial" w:eastAsia="Arial" w:hAnsi="Arial" w:cs="Arial"/>
          <w:b/>
          <w:i/>
          <w:iCs/>
          <w:sz w:val="24"/>
          <w:szCs w:val="24"/>
        </w:rPr>
        <w:t xml:space="preserve">material que promueva competencias básicas comunicativas de aprendizaje, razonamiento, socialización, autoestima y culturales, así como </w:t>
      </w:r>
      <w:r w:rsidR="42847737" w:rsidRPr="00443A35">
        <w:rPr>
          <w:rFonts w:ascii="Arial" w:eastAsia="Arial" w:hAnsi="Arial" w:cs="Arial"/>
          <w:b/>
          <w:i/>
          <w:iCs/>
          <w:sz w:val="24"/>
          <w:szCs w:val="24"/>
        </w:rPr>
        <w:t>establecer</w:t>
      </w:r>
      <w:r w:rsidR="449934AE" w:rsidRPr="00443A35">
        <w:rPr>
          <w:rFonts w:ascii="Arial" w:eastAsia="Arial" w:hAnsi="Arial" w:cs="Arial"/>
          <w:b/>
          <w:i/>
          <w:iCs/>
          <w:sz w:val="24"/>
          <w:szCs w:val="24"/>
        </w:rPr>
        <w:t xml:space="preserve"> estrategias que les permitan desarrollar capacidades que contribuyan la empleabilidad pertinente y </w:t>
      </w:r>
      <w:r w:rsidR="56A01D34" w:rsidRPr="00443A35">
        <w:rPr>
          <w:rFonts w:ascii="Arial" w:eastAsia="Arial" w:hAnsi="Arial" w:cs="Arial"/>
          <w:b/>
          <w:i/>
          <w:iCs/>
          <w:sz w:val="24"/>
          <w:szCs w:val="24"/>
        </w:rPr>
        <w:t xml:space="preserve">oportuna en los estudiantes. </w:t>
      </w:r>
      <w:r w:rsidR="67E20345" w:rsidRPr="00443A35">
        <w:rPr>
          <w:rFonts w:ascii="Arial" w:eastAsia="Arial" w:hAnsi="Arial" w:cs="Arial"/>
          <w:b/>
          <w:i/>
          <w:iCs/>
          <w:sz w:val="24"/>
          <w:szCs w:val="24"/>
        </w:rPr>
        <w:t>Específicamente los e-</w:t>
      </w:r>
      <w:r w:rsidR="2048702D" w:rsidRPr="00443A35">
        <w:rPr>
          <w:rFonts w:ascii="Arial" w:eastAsia="Arial" w:hAnsi="Arial" w:cs="Arial"/>
          <w:b/>
          <w:i/>
          <w:iCs/>
          <w:sz w:val="24"/>
          <w:szCs w:val="24"/>
        </w:rPr>
        <w:t xml:space="preserve">tutores tenemos la necesidad de estarnos capacitando en el manejo de uso de herramientas tecnológicas, ya que </w:t>
      </w:r>
      <w:r w:rsidR="12D791EB" w:rsidRPr="00443A35">
        <w:rPr>
          <w:rFonts w:ascii="Arial" w:eastAsia="Arial" w:hAnsi="Arial" w:cs="Arial"/>
          <w:b/>
          <w:i/>
          <w:iCs/>
          <w:sz w:val="24"/>
          <w:szCs w:val="24"/>
        </w:rPr>
        <w:t>son necesarias para asumir el proceso de tutoría</w:t>
      </w:r>
      <w:r w:rsidR="12D791EB" w:rsidRPr="28C4DCC9">
        <w:rPr>
          <w:rFonts w:ascii="Arial" w:eastAsia="Arial" w:hAnsi="Arial" w:cs="Arial"/>
          <w:i/>
          <w:iCs/>
          <w:sz w:val="24"/>
          <w:szCs w:val="24"/>
        </w:rPr>
        <w:t xml:space="preserve">. </w:t>
      </w:r>
    </w:p>
    <w:p w14:paraId="7C127572" w14:textId="77777777" w:rsidR="004D20A6" w:rsidRDefault="0034705B" w:rsidP="00BB490C">
      <w:pPr>
        <w:spacing w:after="0" w:line="360" w:lineRule="auto"/>
        <w:jc w:val="both"/>
        <w:rPr>
          <w:rFonts w:ascii="Arial" w:eastAsia="Arial" w:hAnsi="Arial" w:cs="Arial"/>
          <w:sz w:val="24"/>
          <w:szCs w:val="24"/>
        </w:rPr>
      </w:pPr>
      <w:r>
        <w:rPr>
          <w:rFonts w:ascii="Arial" w:eastAsia="Arial" w:hAnsi="Arial" w:cs="Arial"/>
          <w:sz w:val="24"/>
          <w:szCs w:val="24"/>
        </w:rPr>
        <w:t xml:space="preserve"> </w:t>
      </w:r>
    </w:p>
    <w:p w14:paraId="1B597035" w14:textId="5AA054DD" w:rsidR="00992BC4" w:rsidRPr="00776822" w:rsidRDefault="00776822" w:rsidP="00BB490C">
      <w:pPr>
        <w:spacing w:after="0" w:line="360" w:lineRule="auto"/>
        <w:jc w:val="both"/>
        <w:rPr>
          <w:rFonts w:ascii="Arial" w:eastAsia="Arial" w:hAnsi="Arial" w:cs="Arial"/>
          <w:b/>
          <w:bCs/>
          <w:sz w:val="24"/>
          <w:szCs w:val="24"/>
        </w:rPr>
      </w:pPr>
      <w:r w:rsidRPr="00776822">
        <w:rPr>
          <w:rFonts w:ascii="Arial" w:hAnsi="Arial" w:cs="Arial"/>
          <w:sz w:val="24"/>
          <w:szCs w:val="24"/>
        </w:rPr>
        <w:t xml:space="preserve">Es decir, </w:t>
      </w:r>
      <w:r w:rsidR="0062676F">
        <w:rPr>
          <w:rFonts w:ascii="Arial" w:hAnsi="Arial" w:cs="Arial"/>
          <w:sz w:val="24"/>
          <w:szCs w:val="24"/>
        </w:rPr>
        <w:t>las</w:t>
      </w:r>
      <w:r w:rsidR="008E51A3">
        <w:rPr>
          <w:rFonts w:ascii="Arial" w:hAnsi="Arial" w:cs="Arial"/>
          <w:sz w:val="24"/>
          <w:szCs w:val="24"/>
        </w:rPr>
        <w:t xml:space="preserve"> e-tutor</w:t>
      </w:r>
      <w:r w:rsidR="0062676F">
        <w:rPr>
          <w:rFonts w:ascii="Arial" w:hAnsi="Arial" w:cs="Arial"/>
          <w:sz w:val="24"/>
          <w:szCs w:val="24"/>
        </w:rPr>
        <w:t>as</w:t>
      </w:r>
      <w:r w:rsidR="008E51A3">
        <w:rPr>
          <w:rFonts w:ascii="Arial" w:hAnsi="Arial" w:cs="Arial"/>
          <w:sz w:val="24"/>
          <w:szCs w:val="24"/>
        </w:rPr>
        <w:t xml:space="preserve"> </w:t>
      </w:r>
      <w:r w:rsidR="00E80C9A">
        <w:rPr>
          <w:rFonts w:ascii="Arial" w:hAnsi="Arial" w:cs="Arial"/>
          <w:sz w:val="24"/>
          <w:szCs w:val="24"/>
        </w:rPr>
        <w:t>considera</w:t>
      </w:r>
      <w:r w:rsidR="0062676F">
        <w:rPr>
          <w:rFonts w:ascii="Arial" w:hAnsi="Arial" w:cs="Arial"/>
          <w:sz w:val="24"/>
          <w:szCs w:val="24"/>
        </w:rPr>
        <w:t>n</w:t>
      </w:r>
      <w:r w:rsidR="00E80C9A">
        <w:rPr>
          <w:rFonts w:ascii="Arial" w:hAnsi="Arial" w:cs="Arial"/>
          <w:sz w:val="24"/>
          <w:szCs w:val="24"/>
        </w:rPr>
        <w:t xml:space="preserve"> que </w:t>
      </w:r>
      <w:r w:rsidRPr="00776822">
        <w:rPr>
          <w:rFonts w:ascii="Arial" w:hAnsi="Arial" w:cs="Arial"/>
          <w:sz w:val="24"/>
          <w:szCs w:val="24"/>
        </w:rPr>
        <w:t>el dominio de contenidos</w:t>
      </w:r>
      <w:r w:rsidR="00BF437E">
        <w:rPr>
          <w:rFonts w:ascii="Arial" w:hAnsi="Arial" w:cs="Arial"/>
          <w:sz w:val="24"/>
          <w:szCs w:val="24"/>
        </w:rPr>
        <w:t xml:space="preserve"> es </w:t>
      </w:r>
      <w:r w:rsidR="00033351">
        <w:rPr>
          <w:rFonts w:ascii="Arial" w:hAnsi="Arial" w:cs="Arial"/>
          <w:sz w:val="24"/>
          <w:szCs w:val="24"/>
        </w:rPr>
        <w:t xml:space="preserve">relevante para el asesor, mientras </w:t>
      </w:r>
      <w:r w:rsidR="0062676F">
        <w:rPr>
          <w:rFonts w:ascii="Arial" w:hAnsi="Arial" w:cs="Arial"/>
          <w:sz w:val="24"/>
          <w:szCs w:val="24"/>
        </w:rPr>
        <w:t xml:space="preserve">que </w:t>
      </w:r>
      <w:r w:rsidR="00E80C9A">
        <w:rPr>
          <w:rFonts w:ascii="Arial" w:hAnsi="Arial" w:cs="Arial"/>
          <w:sz w:val="24"/>
          <w:szCs w:val="24"/>
        </w:rPr>
        <w:t xml:space="preserve">para </w:t>
      </w:r>
      <w:r w:rsidR="00731257">
        <w:rPr>
          <w:rFonts w:ascii="Arial" w:hAnsi="Arial" w:cs="Arial"/>
          <w:sz w:val="24"/>
          <w:szCs w:val="24"/>
        </w:rPr>
        <w:t xml:space="preserve">ejercer </w:t>
      </w:r>
      <w:r w:rsidR="00786987">
        <w:rPr>
          <w:rFonts w:ascii="Arial" w:hAnsi="Arial" w:cs="Arial"/>
          <w:sz w:val="24"/>
          <w:szCs w:val="24"/>
        </w:rPr>
        <w:t>su</w:t>
      </w:r>
      <w:r w:rsidR="00731257">
        <w:rPr>
          <w:rFonts w:ascii="Arial" w:hAnsi="Arial" w:cs="Arial"/>
          <w:sz w:val="24"/>
          <w:szCs w:val="24"/>
        </w:rPr>
        <w:t>s</w:t>
      </w:r>
      <w:r w:rsidRPr="00776822">
        <w:rPr>
          <w:rFonts w:ascii="Arial" w:hAnsi="Arial" w:cs="Arial"/>
          <w:sz w:val="24"/>
          <w:szCs w:val="24"/>
        </w:rPr>
        <w:t xml:space="preserve"> funci</w:t>
      </w:r>
      <w:r w:rsidR="00731257">
        <w:rPr>
          <w:rFonts w:ascii="Arial" w:hAnsi="Arial" w:cs="Arial"/>
          <w:sz w:val="24"/>
          <w:szCs w:val="24"/>
        </w:rPr>
        <w:t>ones</w:t>
      </w:r>
      <w:r w:rsidRPr="00776822">
        <w:rPr>
          <w:rFonts w:ascii="Arial" w:hAnsi="Arial" w:cs="Arial"/>
          <w:sz w:val="24"/>
          <w:szCs w:val="24"/>
        </w:rPr>
        <w:t xml:space="preserve"> </w:t>
      </w:r>
      <w:r w:rsidR="00731257">
        <w:rPr>
          <w:rFonts w:ascii="Arial" w:hAnsi="Arial" w:cs="Arial"/>
          <w:sz w:val="24"/>
          <w:szCs w:val="24"/>
        </w:rPr>
        <w:t>tutoras</w:t>
      </w:r>
      <w:r w:rsidR="0062676F">
        <w:rPr>
          <w:rFonts w:ascii="Arial" w:hAnsi="Arial" w:cs="Arial"/>
          <w:sz w:val="24"/>
          <w:szCs w:val="24"/>
        </w:rPr>
        <w:t>,</w:t>
      </w:r>
      <w:r w:rsidR="005B402F">
        <w:rPr>
          <w:rFonts w:ascii="Arial" w:hAnsi="Arial" w:cs="Arial"/>
          <w:sz w:val="24"/>
          <w:szCs w:val="24"/>
        </w:rPr>
        <w:t xml:space="preserve"> </w:t>
      </w:r>
      <w:r w:rsidR="006F0579">
        <w:rPr>
          <w:rFonts w:ascii="Arial" w:hAnsi="Arial" w:cs="Arial"/>
          <w:sz w:val="24"/>
          <w:szCs w:val="24"/>
        </w:rPr>
        <w:t xml:space="preserve">es </w:t>
      </w:r>
      <w:r w:rsidR="008D26BA">
        <w:rPr>
          <w:rFonts w:ascii="Arial" w:hAnsi="Arial" w:cs="Arial"/>
          <w:sz w:val="24"/>
          <w:szCs w:val="24"/>
        </w:rPr>
        <w:t xml:space="preserve">de poca </w:t>
      </w:r>
      <w:r w:rsidR="00747439">
        <w:rPr>
          <w:rFonts w:ascii="Arial" w:hAnsi="Arial" w:cs="Arial"/>
          <w:sz w:val="24"/>
          <w:szCs w:val="24"/>
        </w:rPr>
        <w:t>relevancia</w:t>
      </w:r>
      <w:r w:rsidR="006E4988">
        <w:rPr>
          <w:rFonts w:ascii="Arial" w:hAnsi="Arial" w:cs="Arial"/>
          <w:sz w:val="24"/>
          <w:szCs w:val="24"/>
        </w:rPr>
        <w:t>, pero lo que</w:t>
      </w:r>
      <w:r w:rsidR="00E74147" w:rsidRPr="00724797">
        <w:rPr>
          <w:rFonts w:ascii="Arial" w:hAnsi="Arial" w:cs="Arial"/>
          <w:sz w:val="24"/>
          <w:szCs w:val="24"/>
        </w:rPr>
        <w:t xml:space="preserve"> sí</w:t>
      </w:r>
      <w:r w:rsidR="006E4988" w:rsidRPr="00724797">
        <w:rPr>
          <w:rFonts w:ascii="Arial" w:hAnsi="Arial" w:cs="Arial"/>
          <w:sz w:val="24"/>
          <w:szCs w:val="24"/>
        </w:rPr>
        <w:t xml:space="preserve"> </w:t>
      </w:r>
      <w:r w:rsidR="006E4988">
        <w:rPr>
          <w:rFonts w:ascii="Arial" w:hAnsi="Arial" w:cs="Arial"/>
          <w:sz w:val="24"/>
          <w:szCs w:val="24"/>
        </w:rPr>
        <w:t>e</w:t>
      </w:r>
      <w:r w:rsidR="00E74147">
        <w:rPr>
          <w:rFonts w:ascii="Arial" w:hAnsi="Arial" w:cs="Arial"/>
          <w:sz w:val="24"/>
          <w:szCs w:val="24"/>
        </w:rPr>
        <w:t>s</w:t>
      </w:r>
      <w:r w:rsidR="006E4988">
        <w:rPr>
          <w:rFonts w:ascii="Arial" w:hAnsi="Arial" w:cs="Arial"/>
          <w:sz w:val="24"/>
          <w:szCs w:val="24"/>
        </w:rPr>
        <w:t xml:space="preserve"> realmente importante es la creación y elaboración de materiales que permitan al tutorado hacerse de hábitos de estudio, estrategias de aprendizaje, manejo de tiempo, entre otras</w:t>
      </w:r>
      <w:r w:rsidR="0062676F">
        <w:rPr>
          <w:rFonts w:ascii="Arial" w:hAnsi="Arial" w:cs="Arial"/>
          <w:sz w:val="24"/>
          <w:szCs w:val="24"/>
        </w:rPr>
        <w:t xml:space="preserve">. </w:t>
      </w:r>
    </w:p>
    <w:p w14:paraId="48762FE1" w14:textId="77777777" w:rsidR="00992BC4" w:rsidRDefault="00992BC4" w:rsidP="00BB490C">
      <w:pPr>
        <w:spacing w:after="0" w:line="360" w:lineRule="auto"/>
        <w:jc w:val="both"/>
        <w:rPr>
          <w:rFonts w:ascii="Arial" w:eastAsia="Arial" w:hAnsi="Arial" w:cs="Arial"/>
          <w:b/>
          <w:bCs/>
          <w:sz w:val="24"/>
          <w:szCs w:val="24"/>
        </w:rPr>
      </w:pPr>
    </w:p>
    <w:p w14:paraId="0F6886BF" w14:textId="60762B8B" w:rsidR="7F00158F" w:rsidRDefault="00704295" w:rsidP="00BB490C">
      <w:pPr>
        <w:spacing w:after="0" w:line="360" w:lineRule="auto"/>
        <w:jc w:val="both"/>
        <w:rPr>
          <w:rFonts w:ascii="Arial" w:eastAsia="Arial" w:hAnsi="Arial" w:cs="Arial"/>
          <w:b/>
          <w:bCs/>
          <w:sz w:val="24"/>
          <w:szCs w:val="24"/>
        </w:rPr>
      </w:pPr>
      <w:r>
        <w:rPr>
          <w:rFonts w:ascii="Arial" w:eastAsia="Arial" w:hAnsi="Arial" w:cs="Arial"/>
          <w:b/>
          <w:bCs/>
          <w:sz w:val="24"/>
          <w:szCs w:val="24"/>
        </w:rPr>
        <w:t xml:space="preserve">Dimensión 4: </w:t>
      </w:r>
      <w:r w:rsidR="7F00158F" w:rsidRPr="2D411017">
        <w:rPr>
          <w:rFonts w:ascii="Arial" w:eastAsia="Arial" w:hAnsi="Arial" w:cs="Arial"/>
          <w:b/>
          <w:bCs/>
          <w:sz w:val="24"/>
          <w:szCs w:val="24"/>
        </w:rPr>
        <w:t>Capacidad para utilizar plataformas de teleformación</w:t>
      </w:r>
    </w:p>
    <w:p w14:paraId="42F33AF4" w14:textId="77777777" w:rsidR="00E74147" w:rsidRDefault="02635A67" w:rsidP="00BB490C">
      <w:pPr>
        <w:spacing w:after="0" w:line="360" w:lineRule="auto"/>
        <w:jc w:val="both"/>
        <w:rPr>
          <w:rFonts w:ascii="Arial" w:eastAsia="Arial" w:hAnsi="Arial" w:cs="Arial"/>
          <w:sz w:val="24"/>
          <w:szCs w:val="24"/>
        </w:rPr>
      </w:pPr>
      <w:r w:rsidRPr="1B56822E">
        <w:rPr>
          <w:rFonts w:ascii="Arial" w:eastAsia="Arial" w:hAnsi="Arial" w:cs="Arial"/>
          <w:sz w:val="24"/>
          <w:szCs w:val="24"/>
        </w:rPr>
        <w:t>La e-tutor 1 considera que, a raíz de estos momentos, refiriéndose a la pandemia por el COVID-19, ha tenido que dominar y emplear para su acción tutora nuevas herramientas tecnológicas como la plataforma de Zoom, incluso le gustaría implementar, en la apertura del trimestre</w:t>
      </w:r>
      <w:r w:rsidR="00E74147">
        <w:rPr>
          <w:rFonts w:ascii="Arial" w:eastAsia="Arial" w:hAnsi="Arial" w:cs="Arial"/>
          <w:sz w:val="24"/>
          <w:szCs w:val="24"/>
        </w:rPr>
        <w:t>,</w:t>
      </w:r>
      <w:r w:rsidRPr="1B56822E">
        <w:rPr>
          <w:rFonts w:ascii="Arial" w:eastAsia="Arial" w:hAnsi="Arial" w:cs="Arial"/>
          <w:sz w:val="24"/>
          <w:szCs w:val="24"/>
        </w:rPr>
        <w:t xml:space="preserve"> una sesión de bienvenida, </w:t>
      </w:r>
      <w:r w:rsidR="00E74147">
        <w:rPr>
          <w:rFonts w:ascii="Arial" w:eastAsia="Arial" w:hAnsi="Arial" w:cs="Arial"/>
          <w:sz w:val="24"/>
          <w:szCs w:val="24"/>
        </w:rPr>
        <w:t xml:space="preserve">así como </w:t>
      </w:r>
      <w:r w:rsidRPr="1B56822E">
        <w:rPr>
          <w:rFonts w:ascii="Arial" w:eastAsia="Arial" w:hAnsi="Arial" w:cs="Arial"/>
          <w:sz w:val="24"/>
          <w:szCs w:val="24"/>
        </w:rPr>
        <w:t xml:space="preserve">el uso de Teams y Skype. </w:t>
      </w:r>
      <w:r w:rsidR="00E74147">
        <w:rPr>
          <w:rFonts w:ascii="Arial" w:eastAsia="Arial" w:hAnsi="Arial" w:cs="Arial"/>
          <w:sz w:val="24"/>
          <w:szCs w:val="24"/>
        </w:rPr>
        <w:t>De igual forma</w:t>
      </w:r>
      <w:r w:rsidRPr="1B56822E">
        <w:rPr>
          <w:rFonts w:ascii="Arial" w:eastAsia="Arial" w:hAnsi="Arial" w:cs="Arial"/>
          <w:sz w:val="24"/>
          <w:szCs w:val="24"/>
        </w:rPr>
        <w:t>, la e-tutor 4 considera que una sesión a través de Zoom podría acercar a los estudiantes, ya que considera que el correo electrónico es una herramienta de comunicación algo fría para situaciones como lo es una bienvenida.</w:t>
      </w:r>
    </w:p>
    <w:p w14:paraId="3D314E7B" w14:textId="77777777" w:rsidR="00E74147" w:rsidRDefault="00E74147" w:rsidP="00BB490C">
      <w:pPr>
        <w:spacing w:after="0" w:line="360" w:lineRule="auto"/>
        <w:jc w:val="both"/>
        <w:rPr>
          <w:rFonts w:ascii="Arial" w:eastAsia="Arial" w:hAnsi="Arial" w:cs="Arial"/>
          <w:sz w:val="24"/>
          <w:szCs w:val="24"/>
        </w:rPr>
      </w:pPr>
    </w:p>
    <w:p w14:paraId="0651719B" w14:textId="1ACCB814" w:rsidR="2D411017" w:rsidRDefault="00E74147" w:rsidP="00BB490C">
      <w:pPr>
        <w:spacing w:after="0" w:line="360" w:lineRule="auto"/>
        <w:jc w:val="both"/>
        <w:rPr>
          <w:rFonts w:ascii="Arial" w:eastAsia="Arial" w:hAnsi="Arial" w:cs="Arial"/>
          <w:sz w:val="24"/>
          <w:szCs w:val="24"/>
        </w:rPr>
      </w:pPr>
      <w:r w:rsidRPr="0C84AC5C">
        <w:rPr>
          <w:rFonts w:ascii="Arial" w:eastAsia="Arial" w:hAnsi="Arial" w:cs="Arial"/>
          <w:sz w:val="24"/>
          <w:szCs w:val="24"/>
        </w:rPr>
        <w:t xml:space="preserve">En semejanza, la e-tutor 3 </w:t>
      </w:r>
      <w:r w:rsidR="02635A67" w:rsidRPr="0C84AC5C">
        <w:rPr>
          <w:rFonts w:ascii="Arial" w:eastAsia="Arial" w:hAnsi="Arial" w:cs="Arial"/>
          <w:sz w:val="24"/>
          <w:szCs w:val="24"/>
        </w:rPr>
        <w:t xml:space="preserve">considera que ha ido descubriendo a lo largo de su experiencia nuevas herramientas por la necesidad de aprender. </w:t>
      </w:r>
      <w:r w:rsidRPr="0C84AC5C">
        <w:rPr>
          <w:rFonts w:ascii="Arial" w:eastAsia="Arial" w:hAnsi="Arial" w:cs="Arial"/>
          <w:sz w:val="24"/>
          <w:szCs w:val="24"/>
        </w:rPr>
        <w:t xml:space="preserve">Esta tutora señala </w:t>
      </w:r>
      <w:r w:rsidR="02635A67" w:rsidRPr="0C84AC5C">
        <w:rPr>
          <w:rFonts w:ascii="Arial" w:eastAsia="Arial" w:hAnsi="Arial" w:cs="Arial"/>
          <w:sz w:val="24"/>
          <w:szCs w:val="24"/>
        </w:rPr>
        <w:t xml:space="preserve">que en algún momento </w:t>
      </w:r>
      <w:r w:rsidRPr="0C84AC5C">
        <w:rPr>
          <w:rFonts w:ascii="Arial" w:eastAsia="Arial" w:hAnsi="Arial" w:cs="Arial"/>
          <w:sz w:val="24"/>
          <w:szCs w:val="24"/>
        </w:rPr>
        <w:t>se ha sentido</w:t>
      </w:r>
      <w:r w:rsidR="02635A67" w:rsidRPr="0C84AC5C">
        <w:rPr>
          <w:rFonts w:ascii="Arial" w:eastAsia="Arial" w:hAnsi="Arial" w:cs="Arial"/>
          <w:sz w:val="24"/>
          <w:szCs w:val="24"/>
        </w:rPr>
        <w:t xml:space="preserve"> limitada</w:t>
      </w:r>
      <w:r w:rsidRPr="0C84AC5C">
        <w:rPr>
          <w:rFonts w:ascii="Arial" w:eastAsia="Arial" w:hAnsi="Arial" w:cs="Arial"/>
          <w:sz w:val="24"/>
          <w:szCs w:val="24"/>
        </w:rPr>
        <w:t xml:space="preserve"> por la plataforma, mencionando que:</w:t>
      </w:r>
      <w:r w:rsidR="0B38F0D8" w:rsidRPr="0C84AC5C">
        <w:rPr>
          <w:rFonts w:ascii="Arial" w:eastAsia="Arial" w:hAnsi="Arial" w:cs="Arial"/>
          <w:sz w:val="24"/>
          <w:szCs w:val="24"/>
        </w:rPr>
        <w:t xml:space="preserve"> </w:t>
      </w:r>
      <w:r w:rsidR="4ED59643" w:rsidRPr="0C84AC5C">
        <w:rPr>
          <w:rFonts w:ascii="Arial" w:eastAsia="Arial" w:hAnsi="Arial" w:cs="Arial"/>
          <w:b/>
          <w:bCs/>
          <w:sz w:val="24"/>
          <w:szCs w:val="24"/>
        </w:rPr>
        <w:t>“</w:t>
      </w:r>
      <w:r w:rsidR="33494316" w:rsidRPr="0C84AC5C">
        <w:rPr>
          <w:rFonts w:ascii="Arial" w:eastAsia="Arial" w:hAnsi="Arial" w:cs="Arial"/>
          <w:b/>
          <w:bCs/>
          <w:i/>
          <w:iCs/>
          <w:sz w:val="24"/>
          <w:szCs w:val="24"/>
        </w:rPr>
        <w:t xml:space="preserve">[…] </w:t>
      </w:r>
      <w:r w:rsidR="02635A67" w:rsidRPr="0C84AC5C">
        <w:rPr>
          <w:rFonts w:ascii="Arial" w:eastAsia="Arial" w:hAnsi="Arial" w:cs="Arial"/>
          <w:b/>
          <w:bCs/>
          <w:i/>
          <w:iCs/>
          <w:sz w:val="24"/>
          <w:szCs w:val="24"/>
        </w:rPr>
        <w:t>nos encasillamos mucho a SEDUCA, a que fuera por SEDUCA y con las herramientas de SEDUCA</w:t>
      </w:r>
      <w:r w:rsidRPr="0C84AC5C">
        <w:rPr>
          <w:rFonts w:ascii="Arial" w:eastAsia="Arial" w:hAnsi="Arial" w:cs="Arial"/>
          <w:b/>
          <w:bCs/>
          <w:i/>
          <w:iCs/>
          <w:sz w:val="24"/>
          <w:szCs w:val="24"/>
        </w:rPr>
        <w:t>,</w:t>
      </w:r>
      <w:r w:rsidR="02635A67" w:rsidRPr="0C84AC5C">
        <w:rPr>
          <w:rFonts w:ascii="Arial" w:eastAsia="Arial" w:hAnsi="Arial" w:cs="Arial"/>
          <w:b/>
          <w:bCs/>
          <w:i/>
          <w:iCs/>
          <w:sz w:val="24"/>
          <w:szCs w:val="24"/>
        </w:rPr>
        <w:t xml:space="preserve"> por las evidencias del trabajo</w:t>
      </w:r>
      <w:r w:rsidR="02635A67" w:rsidRPr="0C84AC5C">
        <w:rPr>
          <w:rFonts w:ascii="Arial" w:eastAsia="Arial" w:hAnsi="Arial" w:cs="Arial"/>
          <w:b/>
          <w:bCs/>
          <w:sz w:val="24"/>
          <w:szCs w:val="24"/>
        </w:rPr>
        <w:t>”</w:t>
      </w:r>
      <w:r w:rsidRPr="0C84AC5C">
        <w:rPr>
          <w:rFonts w:ascii="Arial" w:eastAsia="Arial" w:hAnsi="Arial" w:cs="Arial"/>
          <w:b/>
          <w:bCs/>
          <w:sz w:val="24"/>
          <w:szCs w:val="24"/>
        </w:rPr>
        <w:t>,</w:t>
      </w:r>
      <w:r w:rsidR="02635A67" w:rsidRPr="0C84AC5C">
        <w:rPr>
          <w:rFonts w:ascii="Arial" w:eastAsia="Arial" w:hAnsi="Arial" w:cs="Arial"/>
          <w:sz w:val="24"/>
          <w:szCs w:val="24"/>
        </w:rPr>
        <w:t xml:space="preserve"> por tal motivo </w:t>
      </w:r>
      <w:r w:rsidRPr="0C84AC5C">
        <w:rPr>
          <w:rFonts w:ascii="Arial" w:eastAsia="Arial" w:hAnsi="Arial" w:cs="Arial"/>
          <w:sz w:val="24"/>
          <w:szCs w:val="24"/>
        </w:rPr>
        <w:t>no podía generar experiencias con</w:t>
      </w:r>
      <w:r w:rsidR="02635A67" w:rsidRPr="0C84AC5C">
        <w:rPr>
          <w:rFonts w:ascii="Arial" w:eastAsia="Arial" w:hAnsi="Arial" w:cs="Arial"/>
          <w:sz w:val="24"/>
          <w:szCs w:val="24"/>
        </w:rPr>
        <w:t xml:space="preserve"> otros recursos tecnológicos.</w:t>
      </w:r>
    </w:p>
    <w:p w14:paraId="7167F2FC" w14:textId="475E2A23" w:rsidR="00EA0F65" w:rsidRDefault="00EA0F65" w:rsidP="00BB490C">
      <w:pPr>
        <w:spacing w:after="0" w:line="360" w:lineRule="auto"/>
        <w:jc w:val="both"/>
        <w:rPr>
          <w:rFonts w:ascii="Arial" w:eastAsia="Arial" w:hAnsi="Arial" w:cs="Arial"/>
          <w:sz w:val="24"/>
          <w:szCs w:val="24"/>
        </w:rPr>
      </w:pPr>
    </w:p>
    <w:p w14:paraId="0E993F5A" w14:textId="13B38675" w:rsidR="2D411017" w:rsidRDefault="7AC7FA45" w:rsidP="00C46FCB">
      <w:pPr>
        <w:spacing w:after="160" w:line="360" w:lineRule="auto"/>
        <w:jc w:val="both"/>
        <w:rPr>
          <w:rFonts w:ascii="Arial" w:eastAsia="Arial" w:hAnsi="Arial" w:cs="Arial"/>
          <w:b/>
          <w:bCs/>
          <w:i/>
          <w:iCs/>
          <w:color w:val="000000" w:themeColor="text1"/>
          <w:sz w:val="24"/>
          <w:szCs w:val="24"/>
        </w:rPr>
      </w:pPr>
      <w:r w:rsidRPr="0B0654BF">
        <w:rPr>
          <w:rFonts w:ascii="Arial" w:eastAsia="Arial" w:hAnsi="Arial" w:cs="Arial"/>
          <w:sz w:val="24"/>
          <w:szCs w:val="24"/>
        </w:rPr>
        <w:t>Así mismo, la e-tutor 4 precisa que la pandemia nos ha dejado una</w:t>
      </w:r>
      <w:r w:rsidR="62E070D6" w:rsidRPr="0B0654BF">
        <w:rPr>
          <w:rFonts w:ascii="Arial" w:eastAsia="Arial" w:hAnsi="Arial" w:cs="Arial"/>
          <w:sz w:val="24"/>
          <w:szCs w:val="24"/>
        </w:rPr>
        <w:t xml:space="preserve"> </w:t>
      </w:r>
      <w:r w:rsidRPr="0B0654BF">
        <w:rPr>
          <w:rFonts w:ascii="Arial" w:eastAsia="Arial" w:hAnsi="Arial" w:cs="Arial"/>
          <w:sz w:val="24"/>
          <w:szCs w:val="24"/>
        </w:rPr>
        <w:t>enseñanza,</w:t>
      </w:r>
      <w:r w:rsidR="06E90790" w:rsidRPr="0B0654BF">
        <w:rPr>
          <w:rFonts w:ascii="Arial" w:eastAsia="Arial" w:hAnsi="Arial" w:cs="Arial"/>
          <w:sz w:val="24"/>
          <w:szCs w:val="24"/>
        </w:rPr>
        <w:t xml:space="preserve"> </w:t>
      </w:r>
      <w:r w:rsidRPr="0B0654BF">
        <w:rPr>
          <w:rFonts w:ascii="Arial" w:eastAsia="Arial" w:hAnsi="Arial" w:cs="Arial"/>
          <w:sz w:val="24"/>
          <w:szCs w:val="24"/>
        </w:rPr>
        <w:t>refiriéndose a la apertura para el uso de nuevas herramientas tecnológicas.</w:t>
      </w:r>
      <w:r w:rsidR="2AD8C95B" w:rsidRPr="0B0654BF">
        <w:rPr>
          <w:rFonts w:ascii="Arial" w:eastAsia="Arial" w:hAnsi="Arial" w:cs="Arial"/>
          <w:sz w:val="24"/>
          <w:szCs w:val="24"/>
        </w:rPr>
        <w:t xml:space="preserve"> </w:t>
      </w:r>
      <w:r w:rsidR="1064D4FB" w:rsidRPr="0B0654BF">
        <w:rPr>
          <w:rFonts w:ascii="Arial" w:eastAsia="Arial" w:hAnsi="Arial" w:cs="Arial"/>
          <w:color w:val="000000" w:themeColor="text1"/>
          <w:sz w:val="24"/>
          <w:szCs w:val="24"/>
        </w:rPr>
        <w:t>En este mismo</w:t>
      </w:r>
      <w:r w:rsidR="439FF8EB" w:rsidRPr="0B0654BF">
        <w:rPr>
          <w:rFonts w:ascii="Arial" w:eastAsia="Arial" w:hAnsi="Arial" w:cs="Arial"/>
          <w:color w:val="000000" w:themeColor="text1"/>
          <w:sz w:val="24"/>
          <w:szCs w:val="24"/>
        </w:rPr>
        <w:t>, la e-tutora 1 menciona que</w:t>
      </w:r>
      <w:r w:rsidR="1064D4FB" w:rsidRPr="0B0654BF">
        <w:rPr>
          <w:rFonts w:ascii="Arial" w:eastAsia="Arial" w:hAnsi="Arial" w:cs="Arial"/>
          <w:color w:val="000000" w:themeColor="text1"/>
          <w:sz w:val="24"/>
          <w:szCs w:val="24"/>
        </w:rPr>
        <w:t xml:space="preserve"> </w:t>
      </w:r>
      <w:r w:rsidR="498952C3" w:rsidRPr="0B0654BF">
        <w:rPr>
          <w:rFonts w:ascii="Arial" w:eastAsia="Arial" w:hAnsi="Arial" w:cs="Arial"/>
          <w:b/>
          <w:bCs/>
          <w:i/>
          <w:iCs/>
          <w:color w:val="000000" w:themeColor="text1"/>
          <w:sz w:val="24"/>
          <w:szCs w:val="24"/>
        </w:rPr>
        <w:t>“[...]</w:t>
      </w:r>
      <w:r w:rsidR="1064D4FB" w:rsidRPr="0B0654BF">
        <w:rPr>
          <w:rFonts w:ascii="Arial" w:eastAsia="Arial" w:hAnsi="Arial" w:cs="Arial"/>
          <w:b/>
          <w:bCs/>
          <w:i/>
          <w:iCs/>
          <w:color w:val="000000" w:themeColor="text1"/>
          <w:sz w:val="24"/>
          <w:szCs w:val="24"/>
        </w:rPr>
        <w:t>se me ocurriría el hecho de hacer algún vídeo en zoom y que ellos</w:t>
      </w:r>
      <w:r w:rsidR="6EAD1B50" w:rsidRPr="0B0654BF">
        <w:rPr>
          <w:rFonts w:ascii="Arial" w:eastAsia="Arial" w:hAnsi="Arial" w:cs="Arial"/>
          <w:b/>
          <w:bCs/>
          <w:i/>
          <w:iCs/>
          <w:color w:val="000000" w:themeColor="text1"/>
          <w:sz w:val="24"/>
          <w:szCs w:val="24"/>
        </w:rPr>
        <w:t>, [(os alumnos), [...]</w:t>
      </w:r>
      <w:r w:rsidR="1064D4FB" w:rsidRPr="0B0654BF">
        <w:rPr>
          <w:rFonts w:ascii="Arial" w:eastAsia="Arial" w:hAnsi="Arial" w:cs="Arial"/>
          <w:b/>
          <w:bCs/>
          <w:i/>
          <w:iCs/>
          <w:color w:val="000000" w:themeColor="text1"/>
          <w:sz w:val="24"/>
          <w:szCs w:val="24"/>
        </w:rPr>
        <w:t xml:space="preserve"> pueda conocernos para saber quiénes somos y el alumno tiene, tenga esa interacción, de menos en los momentos que él pueda</w:t>
      </w:r>
      <w:r w:rsidR="71B4D393" w:rsidRPr="0B0654BF">
        <w:rPr>
          <w:rFonts w:ascii="Arial" w:eastAsia="Arial" w:hAnsi="Arial" w:cs="Arial"/>
          <w:b/>
          <w:bCs/>
          <w:i/>
          <w:iCs/>
          <w:color w:val="000000" w:themeColor="text1"/>
          <w:sz w:val="24"/>
          <w:szCs w:val="24"/>
        </w:rPr>
        <w:t>”</w:t>
      </w:r>
      <w:r w:rsidR="1064D4FB" w:rsidRPr="0B0654BF">
        <w:rPr>
          <w:rFonts w:ascii="Arial" w:eastAsia="Arial" w:hAnsi="Arial" w:cs="Arial"/>
          <w:b/>
          <w:bCs/>
          <w:i/>
          <w:iCs/>
          <w:color w:val="000000" w:themeColor="text1"/>
          <w:sz w:val="24"/>
          <w:szCs w:val="24"/>
        </w:rPr>
        <w:t>.</w:t>
      </w:r>
    </w:p>
    <w:p w14:paraId="597BCC5A" w14:textId="048235DB" w:rsidR="2D411017" w:rsidRDefault="2D411017" w:rsidP="0B0654BF">
      <w:pPr>
        <w:spacing w:after="160" w:line="360" w:lineRule="auto"/>
        <w:rPr>
          <w:rFonts w:ascii="Arial" w:eastAsia="Arial" w:hAnsi="Arial" w:cs="Arial"/>
          <w:sz w:val="24"/>
          <w:szCs w:val="24"/>
        </w:rPr>
      </w:pPr>
    </w:p>
    <w:p w14:paraId="3AD4C37C" w14:textId="2DD0B217" w:rsidR="2D411017" w:rsidRDefault="1B91E5E6" w:rsidP="0B0654BF">
      <w:pPr>
        <w:spacing w:after="160" w:line="360" w:lineRule="auto"/>
        <w:rPr>
          <w:rFonts w:ascii="Arial" w:eastAsia="Arial" w:hAnsi="Arial" w:cs="Arial"/>
          <w:b/>
          <w:bCs/>
          <w:i/>
          <w:iCs/>
          <w:color w:val="000000" w:themeColor="text1"/>
          <w:sz w:val="24"/>
          <w:szCs w:val="24"/>
        </w:rPr>
      </w:pPr>
      <w:r w:rsidRPr="0B0654BF">
        <w:rPr>
          <w:rFonts w:ascii="Arial" w:eastAsia="Arial" w:hAnsi="Arial" w:cs="Arial"/>
          <w:sz w:val="24"/>
          <w:szCs w:val="24"/>
        </w:rPr>
        <w:t>Por su parte la e-tutor 1, nos comparte</w:t>
      </w:r>
      <w:r w:rsidR="7AA3AB85" w:rsidRPr="0B0654BF">
        <w:rPr>
          <w:rFonts w:ascii="Arial" w:eastAsia="Arial" w:hAnsi="Arial" w:cs="Arial"/>
          <w:sz w:val="24"/>
          <w:szCs w:val="24"/>
        </w:rPr>
        <w:t>:</w:t>
      </w:r>
    </w:p>
    <w:p w14:paraId="196B0DEE" w14:textId="3D23E748" w:rsidR="2D411017" w:rsidRDefault="2E5B2020" w:rsidP="7BED2C08">
      <w:pPr>
        <w:spacing w:after="160" w:line="360" w:lineRule="auto"/>
        <w:ind w:left="708"/>
        <w:jc w:val="both"/>
        <w:rPr>
          <w:rFonts w:ascii="Arial" w:eastAsia="Arial" w:hAnsi="Arial" w:cs="Arial"/>
          <w:b/>
          <w:bCs/>
          <w:i/>
          <w:iCs/>
          <w:color w:val="000000" w:themeColor="text1"/>
          <w:sz w:val="24"/>
          <w:szCs w:val="24"/>
        </w:rPr>
      </w:pPr>
      <w:r w:rsidRPr="7BED2C08">
        <w:rPr>
          <w:rFonts w:ascii="Arial" w:eastAsia="Arial" w:hAnsi="Arial" w:cs="Arial"/>
          <w:b/>
          <w:bCs/>
          <w:i/>
          <w:iCs/>
          <w:sz w:val="24"/>
          <w:szCs w:val="24"/>
        </w:rPr>
        <w:t>“</w:t>
      </w:r>
      <w:r w:rsidR="3866E3AF" w:rsidRPr="7BED2C08">
        <w:rPr>
          <w:rFonts w:ascii="Arial" w:eastAsia="Arial" w:hAnsi="Arial" w:cs="Arial"/>
          <w:b/>
          <w:bCs/>
          <w:i/>
          <w:iCs/>
          <w:sz w:val="24"/>
          <w:szCs w:val="24"/>
        </w:rPr>
        <w:t xml:space="preserve">[...] </w:t>
      </w:r>
      <w:r w:rsidRPr="7BED2C08">
        <w:rPr>
          <w:rFonts w:ascii="Arial" w:eastAsia="Arial" w:hAnsi="Arial" w:cs="Arial"/>
          <w:b/>
          <w:bCs/>
          <w:i/>
          <w:iCs/>
          <w:color w:val="000000" w:themeColor="text1"/>
          <w:sz w:val="24"/>
          <w:szCs w:val="24"/>
        </w:rPr>
        <w:t>de mi parte considero que se nos han estado ofreciendo bajo estas circunstancias actuales de salud, diferentes herramientas que realmente yo también</w:t>
      </w:r>
      <w:r w:rsidR="3F9B1B2B"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ya estoy</w:t>
      </w:r>
      <w:r w:rsidR="35A5BE5A"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empezando</w:t>
      </w:r>
      <w:r w:rsidR="27F109AC"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a</w:t>
      </w:r>
      <w:r w:rsidR="0FB92CB4"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dominar,</w:t>
      </w:r>
      <w:r w:rsidR="3CF43EDF"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incluso</w:t>
      </w:r>
      <w:r w:rsidR="6BEA0E7B"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estoy como que, pensand</w:t>
      </w:r>
      <w:r w:rsidR="6BD14314" w:rsidRPr="7BED2C08">
        <w:rPr>
          <w:rFonts w:ascii="Arial" w:eastAsia="Arial" w:hAnsi="Arial" w:cs="Arial"/>
          <w:b/>
          <w:bCs/>
          <w:i/>
          <w:iCs/>
          <w:color w:val="000000" w:themeColor="text1"/>
          <w:sz w:val="24"/>
          <w:szCs w:val="24"/>
        </w:rPr>
        <w:t>o</w:t>
      </w:r>
      <w:r w:rsidRPr="7BED2C08">
        <w:rPr>
          <w:rFonts w:ascii="Arial" w:eastAsia="Arial" w:hAnsi="Arial" w:cs="Arial"/>
          <w:b/>
          <w:bCs/>
          <w:i/>
          <w:iCs/>
          <w:color w:val="000000" w:themeColor="text1"/>
          <w:sz w:val="24"/>
          <w:szCs w:val="24"/>
        </w:rPr>
        <w:t>,</w:t>
      </w:r>
      <w:r w:rsidR="06805FAC" w:rsidRPr="7BED2C08">
        <w:rPr>
          <w:rFonts w:ascii="Arial" w:eastAsia="Arial" w:hAnsi="Arial" w:cs="Arial"/>
          <w:b/>
          <w:bCs/>
          <w:i/>
          <w:iCs/>
          <w:color w:val="000000" w:themeColor="text1"/>
          <w:sz w:val="24"/>
          <w:szCs w:val="24"/>
        </w:rPr>
        <w:t xml:space="preserve"> i</w:t>
      </w:r>
      <w:r w:rsidRPr="7BED2C08">
        <w:rPr>
          <w:rFonts w:ascii="Arial" w:eastAsia="Arial" w:hAnsi="Arial" w:cs="Arial"/>
          <w:b/>
          <w:bCs/>
          <w:i/>
          <w:iCs/>
          <w:color w:val="000000" w:themeColor="text1"/>
          <w:sz w:val="24"/>
          <w:szCs w:val="24"/>
        </w:rPr>
        <w:t>ngeniándomelas</w:t>
      </w:r>
      <w:r w:rsidR="16AC7230" w:rsidRPr="7BED2C08">
        <w:rPr>
          <w:rFonts w:ascii="Arial" w:eastAsia="Arial" w:hAnsi="Arial" w:cs="Arial"/>
          <w:b/>
          <w:bCs/>
          <w:i/>
          <w:iCs/>
          <w:color w:val="000000" w:themeColor="text1"/>
          <w:sz w:val="24"/>
          <w:szCs w:val="24"/>
        </w:rPr>
        <w:t xml:space="preserve"> p</w:t>
      </w:r>
      <w:r w:rsidRPr="7BED2C08">
        <w:rPr>
          <w:rFonts w:ascii="Arial" w:eastAsia="Arial" w:hAnsi="Arial" w:cs="Arial"/>
          <w:b/>
          <w:bCs/>
          <w:i/>
          <w:iCs/>
          <w:color w:val="000000" w:themeColor="text1"/>
          <w:sz w:val="24"/>
          <w:szCs w:val="24"/>
        </w:rPr>
        <w:t>ara</w:t>
      </w:r>
      <w:r w:rsidR="22FDEB18" w:rsidRPr="7BED2C08">
        <w:rPr>
          <w:rFonts w:ascii="Arial" w:eastAsia="Arial" w:hAnsi="Arial" w:cs="Arial"/>
          <w:b/>
          <w:bCs/>
          <w:i/>
          <w:iCs/>
          <w:color w:val="000000" w:themeColor="text1"/>
          <w:sz w:val="24"/>
          <w:szCs w:val="24"/>
        </w:rPr>
        <w:t xml:space="preserve"> e</w:t>
      </w:r>
      <w:r w:rsidRPr="7BED2C08">
        <w:rPr>
          <w:rFonts w:ascii="Arial" w:eastAsia="Arial" w:hAnsi="Arial" w:cs="Arial"/>
          <w:b/>
          <w:bCs/>
          <w:i/>
          <w:iCs/>
          <w:color w:val="000000" w:themeColor="text1"/>
          <w:sz w:val="24"/>
          <w:szCs w:val="24"/>
        </w:rPr>
        <w:t>l</w:t>
      </w:r>
      <w:r w:rsidR="575A436F" w:rsidRPr="7BED2C08">
        <w:rPr>
          <w:rFonts w:ascii="Arial" w:eastAsia="Arial" w:hAnsi="Arial" w:cs="Arial"/>
          <w:b/>
          <w:bCs/>
          <w:i/>
          <w:iCs/>
          <w:color w:val="000000" w:themeColor="text1"/>
          <w:sz w:val="24"/>
          <w:szCs w:val="24"/>
        </w:rPr>
        <w:t xml:space="preserve"> s</w:t>
      </w:r>
      <w:r w:rsidRPr="7BED2C08">
        <w:rPr>
          <w:rFonts w:ascii="Arial" w:eastAsia="Arial" w:hAnsi="Arial" w:cs="Arial"/>
          <w:b/>
          <w:bCs/>
          <w:i/>
          <w:iCs/>
          <w:color w:val="000000" w:themeColor="text1"/>
          <w:sz w:val="24"/>
          <w:szCs w:val="24"/>
        </w:rPr>
        <w:t>iguiente</w:t>
      </w:r>
      <w:r w:rsidR="0103A2FC"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trimestre, el</w:t>
      </w:r>
      <w:r w:rsidR="55EF6BE7"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uso</w:t>
      </w:r>
      <w:r w:rsidR="5CD9BB70"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de</w:t>
      </w:r>
      <w:r w:rsidR="50AD2FBA"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la</w:t>
      </w:r>
      <w:r w:rsidR="2E48E4E0" w:rsidRPr="7BED2C08">
        <w:rPr>
          <w:rFonts w:ascii="Arial" w:eastAsia="Arial" w:hAnsi="Arial" w:cs="Arial"/>
          <w:b/>
          <w:bCs/>
          <w:i/>
          <w:iCs/>
          <w:color w:val="000000" w:themeColor="text1"/>
          <w:sz w:val="24"/>
          <w:szCs w:val="24"/>
        </w:rPr>
        <w:t xml:space="preserve"> </w:t>
      </w:r>
      <w:r w:rsidRPr="7BED2C08">
        <w:rPr>
          <w:rFonts w:ascii="Arial" w:eastAsia="Arial" w:hAnsi="Arial" w:cs="Arial"/>
          <w:b/>
          <w:bCs/>
          <w:i/>
          <w:iCs/>
          <w:color w:val="000000" w:themeColor="text1"/>
          <w:sz w:val="24"/>
          <w:szCs w:val="24"/>
        </w:rPr>
        <w:t xml:space="preserve">plataforma de está de zoom, como para </w:t>
      </w:r>
      <w:r w:rsidR="4ACAB28C" w:rsidRPr="7BED2C08">
        <w:rPr>
          <w:rFonts w:ascii="Arial" w:eastAsia="Arial" w:hAnsi="Arial" w:cs="Arial"/>
          <w:b/>
          <w:bCs/>
          <w:i/>
          <w:iCs/>
          <w:color w:val="000000" w:themeColor="text1"/>
          <w:sz w:val="24"/>
          <w:szCs w:val="24"/>
        </w:rPr>
        <w:t>apertura</w:t>
      </w:r>
      <w:r w:rsidRPr="7BED2C08">
        <w:rPr>
          <w:rFonts w:ascii="Arial" w:eastAsia="Arial" w:hAnsi="Arial" w:cs="Arial"/>
          <w:b/>
          <w:bCs/>
          <w:i/>
          <w:iCs/>
          <w:color w:val="000000" w:themeColor="text1"/>
          <w:sz w:val="24"/>
          <w:szCs w:val="24"/>
        </w:rPr>
        <w:t xml:space="preserve"> o dar una bienvenida al inicio de trimestre. Realmente nos está dando esa oportunidad de identificar nuevas herramientas tal vez de aplicarlas dentro de esta parte de la tutoría.</w:t>
      </w:r>
      <w:r w:rsidR="4E4B0203" w:rsidRPr="7BED2C08">
        <w:rPr>
          <w:rFonts w:ascii="Arial" w:eastAsia="Arial" w:hAnsi="Arial" w:cs="Arial"/>
          <w:b/>
          <w:bCs/>
          <w:i/>
          <w:iCs/>
          <w:color w:val="000000" w:themeColor="text1"/>
          <w:sz w:val="24"/>
          <w:szCs w:val="24"/>
        </w:rPr>
        <w:t>”</w:t>
      </w:r>
    </w:p>
    <w:p w14:paraId="03BE5E3D" w14:textId="59E76956" w:rsidR="2D411017" w:rsidRDefault="2D411017" w:rsidP="0B0654BF">
      <w:pPr>
        <w:spacing w:after="0" w:line="360" w:lineRule="auto"/>
        <w:jc w:val="both"/>
        <w:rPr>
          <w:rFonts w:ascii="Arial" w:eastAsia="Arial" w:hAnsi="Arial" w:cs="Arial"/>
          <w:sz w:val="24"/>
          <w:szCs w:val="24"/>
        </w:rPr>
      </w:pPr>
    </w:p>
    <w:p w14:paraId="6689D346" w14:textId="4F4D50D7" w:rsidR="2D411017" w:rsidRDefault="0CC2F50F" w:rsidP="00BB490C">
      <w:pPr>
        <w:spacing w:after="0" w:line="360" w:lineRule="auto"/>
        <w:jc w:val="both"/>
        <w:rPr>
          <w:rFonts w:ascii="Arial" w:eastAsia="Arial" w:hAnsi="Arial" w:cs="Arial"/>
          <w:sz w:val="24"/>
          <w:szCs w:val="24"/>
        </w:rPr>
      </w:pPr>
      <w:r w:rsidRPr="369D0C4D">
        <w:rPr>
          <w:rFonts w:ascii="Arial" w:eastAsia="Arial" w:hAnsi="Arial" w:cs="Arial"/>
          <w:sz w:val="24"/>
          <w:szCs w:val="24"/>
        </w:rPr>
        <w:t>De donde se infiere que</w:t>
      </w:r>
      <w:r w:rsidR="04019575" w:rsidRPr="369D0C4D">
        <w:rPr>
          <w:rFonts w:ascii="Arial" w:eastAsia="Arial" w:hAnsi="Arial" w:cs="Arial"/>
          <w:sz w:val="24"/>
          <w:szCs w:val="24"/>
        </w:rPr>
        <w:t xml:space="preserve"> la capacidad </w:t>
      </w:r>
      <w:r w:rsidR="29F6A27C" w:rsidRPr="369D0C4D">
        <w:rPr>
          <w:rFonts w:ascii="Arial" w:eastAsia="Arial" w:hAnsi="Arial" w:cs="Arial"/>
          <w:sz w:val="24"/>
          <w:szCs w:val="24"/>
        </w:rPr>
        <w:t>de las e-tutor</w:t>
      </w:r>
      <w:r w:rsidR="2F9651C1" w:rsidRPr="369D0C4D">
        <w:rPr>
          <w:rFonts w:ascii="Arial" w:eastAsia="Arial" w:hAnsi="Arial" w:cs="Arial"/>
          <w:sz w:val="24"/>
          <w:szCs w:val="24"/>
        </w:rPr>
        <w:t>as</w:t>
      </w:r>
      <w:r w:rsidR="29F6A27C" w:rsidRPr="369D0C4D">
        <w:rPr>
          <w:rFonts w:ascii="Arial" w:eastAsia="Arial" w:hAnsi="Arial" w:cs="Arial"/>
          <w:sz w:val="24"/>
          <w:szCs w:val="24"/>
        </w:rPr>
        <w:t xml:space="preserve"> </w:t>
      </w:r>
      <w:r w:rsidR="379C3980" w:rsidRPr="369D0C4D">
        <w:rPr>
          <w:rFonts w:ascii="Arial" w:eastAsia="Arial" w:hAnsi="Arial" w:cs="Arial"/>
          <w:sz w:val="24"/>
          <w:szCs w:val="24"/>
        </w:rPr>
        <w:t>para</w:t>
      </w:r>
      <w:r w:rsidR="04019575" w:rsidRPr="369D0C4D">
        <w:rPr>
          <w:rFonts w:ascii="Arial" w:eastAsia="Arial" w:hAnsi="Arial" w:cs="Arial"/>
          <w:sz w:val="24"/>
          <w:szCs w:val="24"/>
        </w:rPr>
        <w:t xml:space="preserve"> el uso de las plataformas de </w:t>
      </w:r>
      <w:r w:rsidR="2F9651C1" w:rsidRPr="369D0C4D">
        <w:rPr>
          <w:rFonts w:ascii="Arial" w:eastAsia="Arial" w:hAnsi="Arial" w:cs="Arial"/>
          <w:sz w:val="24"/>
          <w:szCs w:val="24"/>
        </w:rPr>
        <w:t xml:space="preserve">teleinformación </w:t>
      </w:r>
      <w:r w:rsidR="643A2D33" w:rsidRPr="369D0C4D">
        <w:rPr>
          <w:rFonts w:ascii="Arial" w:eastAsia="Arial" w:hAnsi="Arial" w:cs="Arial"/>
          <w:sz w:val="24"/>
          <w:szCs w:val="24"/>
        </w:rPr>
        <w:t xml:space="preserve">se está </w:t>
      </w:r>
      <w:r w:rsidR="1B079983" w:rsidRPr="369D0C4D">
        <w:rPr>
          <w:rFonts w:ascii="Arial" w:eastAsia="Arial" w:hAnsi="Arial" w:cs="Arial"/>
          <w:sz w:val="24"/>
          <w:szCs w:val="24"/>
        </w:rPr>
        <w:t xml:space="preserve">explorando, a partir de la pandemia por el covid-19, </w:t>
      </w:r>
      <w:r w:rsidR="2F9651C1" w:rsidRPr="369D0C4D">
        <w:rPr>
          <w:rFonts w:ascii="Arial" w:eastAsia="Arial" w:hAnsi="Arial" w:cs="Arial"/>
          <w:sz w:val="24"/>
          <w:szCs w:val="24"/>
        </w:rPr>
        <w:t>derivado</w:t>
      </w:r>
      <w:r w:rsidR="1B079983" w:rsidRPr="369D0C4D">
        <w:rPr>
          <w:rFonts w:ascii="Arial" w:eastAsia="Arial" w:hAnsi="Arial" w:cs="Arial"/>
          <w:sz w:val="24"/>
          <w:szCs w:val="24"/>
        </w:rPr>
        <w:t xml:space="preserve"> de l</w:t>
      </w:r>
      <w:r w:rsidR="2E8C2994" w:rsidRPr="369D0C4D">
        <w:rPr>
          <w:rFonts w:ascii="Arial" w:eastAsia="Arial" w:hAnsi="Arial" w:cs="Arial"/>
          <w:sz w:val="24"/>
          <w:szCs w:val="24"/>
        </w:rPr>
        <w:t xml:space="preserve">a apertura </w:t>
      </w:r>
      <w:r w:rsidR="45B39FEA" w:rsidRPr="369D0C4D">
        <w:rPr>
          <w:rFonts w:ascii="Arial" w:eastAsia="Arial" w:hAnsi="Arial" w:cs="Arial"/>
          <w:sz w:val="24"/>
          <w:szCs w:val="24"/>
        </w:rPr>
        <w:t>de</w:t>
      </w:r>
      <w:r w:rsidR="46601DB9" w:rsidRPr="369D0C4D">
        <w:rPr>
          <w:rFonts w:ascii="Arial" w:eastAsia="Arial" w:hAnsi="Arial" w:cs="Arial"/>
          <w:sz w:val="24"/>
          <w:szCs w:val="24"/>
        </w:rPr>
        <w:t xml:space="preserve"> la</w:t>
      </w:r>
      <w:r w:rsidR="2E8C2994" w:rsidRPr="369D0C4D">
        <w:rPr>
          <w:rFonts w:ascii="Arial" w:eastAsia="Arial" w:hAnsi="Arial" w:cs="Arial"/>
          <w:sz w:val="24"/>
          <w:szCs w:val="24"/>
        </w:rPr>
        <w:t xml:space="preserve"> </w:t>
      </w:r>
      <w:r w:rsidR="46601DB9" w:rsidRPr="369D0C4D">
        <w:rPr>
          <w:rFonts w:ascii="Arial" w:eastAsia="Arial" w:hAnsi="Arial" w:cs="Arial"/>
          <w:sz w:val="24"/>
          <w:szCs w:val="24"/>
        </w:rPr>
        <w:t xml:space="preserve">coordinación con el </w:t>
      </w:r>
      <w:r w:rsidR="45B39FEA" w:rsidRPr="369D0C4D">
        <w:rPr>
          <w:rFonts w:ascii="Arial" w:eastAsia="Arial" w:hAnsi="Arial" w:cs="Arial"/>
          <w:sz w:val="24"/>
          <w:szCs w:val="24"/>
        </w:rPr>
        <w:t>BUAD</w:t>
      </w:r>
      <w:r w:rsidR="2E8C2994" w:rsidRPr="369D0C4D">
        <w:rPr>
          <w:rFonts w:ascii="Arial" w:eastAsia="Arial" w:hAnsi="Arial" w:cs="Arial"/>
          <w:sz w:val="24"/>
          <w:szCs w:val="24"/>
        </w:rPr>
        <w:t xml:space="preserve"> para recibir evidencia </w:t>
      </w:r>
      <w:r w:rsidR="4F2A27BC" w:rsidRPr="369D0C4D">
        <w:rPr>
          <w:rFonts w:ascii="Arial" w:eastAsia="Arial" w:hAnsi="Arial" w:cs="Arial"/>
          <w:sz w:val="24"/>
          <w:szCs w:val="24"/>
        </w:rPr>
        <w:t xml:space="preserve">de otras plataformas de comunicación como Tems, Zoom, </w:t>
      </w:r>
      <w:r w:rsidR="2F9651C1" w:rsidRPr="369D0C4D">
        <w:rPr>
          <w:rFonts w:ascii="Arial" w:eastAsia="Arial" w:hAnsi="Arial" w:cs="Arial"/>
          <w:sz w:val="24"/>
          <w:szCs w:val="24"/>
        </w:rPr>
        <w:t>Skype, entre otra</w:t>
      </w:r>
      <w:r w:rsidR="4F2A27BC" w:rsidRPr="369D0C4D">
        <w:rPr>
          <w:rFonts w:ascii="Arial" w:eastAsia="Arial" w:hAnsi="Arial" w:cs="Arial"/>
          <w:sz w:val="24"/>
          <w:szCs w:val="24"/>
        </w:rPr>
        <w:t>s.</w:t>
      </w:r>
      <w:r w:rsidR="2E8C2994" w:rsidRPr="369D0C4D">
        <w:rPr>
          <w:rFonts w:ascii="Arial" w:eastAsia="Arial" w:hAnsi="Arial" w:cs="Arial"/>
          <w:sz w:val="24"/>
          <w:szCs w:val="24"/>
        </w:rPr>
        <w:t xml:space="preserve"> </w:t>
      </w:r>
    </w:p>
    <w:p w14:paraId="79ABD584" w14:textId="7378FBA2" w:rsidR="00A143A6" w:rsidRPr="00BF1C8E" w:rsidRDefault="00C46FCB" w:rsidP="00BB490C">
      <w:pPr>
        <w:spacing w:after="0" w:line="360" w:lineRule="auto"/>
        <w:jc w:val="both"/>
        <w:rPr>
          <w:rFonts w:ascii="Arial" w:hAnsi="Arial" w:cs="Arial"/>
          <w:b/>
          <w:bCs/>
          <w:sz w:val="24"/>
          <w:szCs w:val="24"/>
        </w:rPr>
      </w:pPr>
      <w:r w:rsidRPr="2D411017">
        <w:rPr>
          <w:rFonts w:ascii="Arial" w:hAnsi="Arial" w:cs="Arial"/>
          <w:b/>
          <w:bCs/>
          <w:sz w:val="24"/>
          <w:szCs w:val="24"/>
        </w:rPr>
        <w:t xml:space="preserve">Conclusiones </w:t>
      </w:r>
      <w:r>
        <w:rPr>
          <w:rFonts w:ascii="Arial" w:hAnsi="Arial" w:cs="Arial"/>
          <w:b/>
          <w:bCs/>
          <w:sz w:val="24"/>
          <w:szCs w:val="24"/>
        </w:rPr>
        <w:t>y</w:t>
      </w:r>
      <w:r w:rsidRPr="2D411017">
        <w:rPr>
          <w:rFonts w:ascii="Arial" w:hAnsi="Arial" w:cs="Arial"/>
          <w:b/>
          <w:bCs/>
          <w:sz w:val="24"/>
          <w:szCs w:val="24"/>
        </w:rPr>
        <w:t xml:space="preserve"> Recomendaciones </w:t>
      </w:r>
    </w:p>
    <w:p w14:paraId="03C8362F" w14:textId="77777777" w:rsidR="00470A1C" w:rsidRDefault="00470A1C" w:rsidP="00BB490C">
      <w:pPr>
        <w:spacing w:after="0" w:line="360" w:lineRule="auto"/>
        <w:jc w:val="both"/>
        <w:rPr>
          <w:rFonts w:ascii="Arial" w:hAnsi="Arial" w:cs="Arial"/>
          <w:sz w:val="24"/>
          <w:szCs w:val="24"/>
        </w:rPr>
      </w:pPr>
    </w:p>
    <w:p w14:paraId="555BE091" w14:textId="53957D1F" w:rsidR="00B6531C" w:rsidRDefault="00B10DB1" w:rsidP="00BB490C">
      <w:pPr>
        <w:spacing w:after="0" w:line="360" w:lineRule="auto"/>
        <w:jc w:val="both"/>
        <w:rPr>
          <w:rFonts w:ascii="Arial" w:hAnsi="Arial" w:cs="Arial"/>
          <w:sz w:val="24"/>
          <w:szCs w:val="24"/>
        </w:rPr>
      </w:pPr>
      <w:r>
        <w:rPr>
          <w:rFonts w:ascii="Arial" w:hAnsi="Arial" w:cs="Arial"/>
          <w:sz w:val="24"/>
          <w:szCs w:val="24"/>
        </w:rPr>
        <w:t>Indagar</w:t>
      </w:r>
      <w:r w:rsidR="5F568F49" w:rsidRPr="7A7D7266">
        <w:rPr>
          <w:rFonts w:ascii="Arial" w:hAnsi="Arial" w:cs="Arial"/>
          <w:sz w:val="24"/>
          <w:szCs w:val="24"/>
        </w:rPr>
        <w:t xml:space="preserve"> las</w:t>
      </w:r>
      <w:r w:rsidR="5F568F49" w:rsidRPr="4F506F2A">
        <w:rPr>
          <w:rFonts w:ascii="Arial" w:eastAsia="Arial" w:hAnsi="Arial" w:cs="Arial"/>
          <w:sz w:val="24"/>
          <w:szCs w:val="24"/>
        </w:rPr>
        <w:t xml:space="preserve"> competencias tecnológicas </w:t>
      </w:r>
      <w:r w:rsidR="304D9041" w:rsidRPr="56C31AE1">
        <w:rPr>
          <w:rFonts w:ascii="Arial" w:eastAsia="Arial" w:hAnsi="Arial" w:cs="Arial"/>
          <w:sz w:val="24"/>
          <w:szCs w:val="24"/>
        </w:rPr>
        <w:t xml:space="preserve">de los e-tutores en el acompañamiento y asesoría de los tutorados del </w:t>
      </w:r>
      <w:r w:rsidR="75F91FB4" w:rsidRPr="4F506F2A">
        <w:rPr>
          <w:rFonts w:ascii="Arial" w:eastAsia="Arial" w:hAnsi="Arial" w:cs="Arial"/>
          <w:sz w:val="24"/>
          <w:szCs w:val="24"/>
        </w:rPr>
        <w:t>Bachillerato</w:t>
      </w:r>
      <w:r w:rsidR="7F5FD982" w:rsidRPr="4F506F2A">
        <w:rPr>
          <w:rFonts w:ascii="Arial" w:hAnsi="Arial" w:cs="Arial"/>
          <w:sz w:val="24"/>
          <w:szCs w:val="24"/>
        </w:rPr>
        <w:t xml:space="preserve"> Universitario a Distancia de la UAEMéx</w:t>
      </w:r>
      <w:r w:rsidR="000076FF">
        <w:rPr>
          <w:rFonts w:ascii="Arial" w:hAnsi="Arial" w:cs="Arial"/>
          <w:sz w:val="24"/>
          <w:szCs w:val="24"/>
        </w:rPr>
        <w:t xml:space="preserve"> desde la p</w:t>
      </w:r>
      <w:r w:rsidR="007A62A0">
        <w:rPr>
          <w:rFonts w:ascii="Arial" w:hAnsi="Arial" w:cs="Arial"/>
          <w:sz w:val="24"/>
          <w:szCs w:val="24"/>
        </w:rPr>
        <w:t>ropia perspectiva de los e-tutores</w:t>
      </w:r>
      <w:r w:rsidR="000F1C39">
        <w:rPr>
          <w:rFonts w:ascii="Arial" w:hAnsi="Arial" w:cs="Arial"/>
          <w:sz w:val="24"/>
          <w:szCs w:val="24"/>
        </w:rPr>
        <w:t xml:space="preserve">, resulta relevante </w:t>
      </w:r>
      <w:r w:rsidR="00C65D70">
        <w:rPr>
          <w:rFonts w:ascii="Arial" w:hAnsi="Arial" w:cs="Arial"/>
          <w:sz w:val="24"/>
          <w:szCs w:val="24"/>
        </w:rPr>
        <w:t>en el marco del proceso de la tutoría que se lleva a cabo en la modalidad educativa a distancia</w:t>
      </w:r>
      <w:r w:rsidR="00DB7224">
        <w:rPr>
          <w:rFonts w:ascii="Arial" w:hAnsi="Arial" w:cs="Arial"/>
          <w:sz w:val="24"/>
          <w:szCs w:val="24"/>
        </w:rPr>
        <w:t xml:space="preserve">; pues deja </w:t>
      </w:r>
      <w:r w:rsidR="00ED035B">
        <w:rPr>
          <w:rFonts w:ascii="Arial" w:hAnsi="Arial" w:cs="Arial"/>
          <w:sz w:val="24"/>
          <w:szCs w:val="24"/>
        </w:rPr>
        <w:t>ver</w:t>
      </w:r>
      <w:r w:rsidR="0059207E">
        <w:rPr>
          <w:rFonts w:ascii="Arial" w:hAnsi="Arial" w:cs="Arial"/>
          <w:sz w:val="24"/>
          <w:szCs w:val="24"/>
        </w:rPr>
        <w:t>,</w:t>
      </w:r>
      <w:r w:rsidR="00ED035B">
        <w:rPr>
          <w:rFonts w:ascii="Arial" w:hAnsi="Arial" w:cs="Arial"/>
          <w:sz w:val="24"/>
          <w:szCs w:val="24"/>
        </w:rPr>
        <w:t xml:space="preserve"> </w:t>
      </w:r>
      <w:r w:rsidR="00FD6E1A">
        <w:rPr>
          <w:rFonts w:ascii="Arial" w:hAnsi="Arial" w:cs="Arial"/>
          <w:sz w:val="24"/>
          <w:szCs w:val="24"/>
        </w:rPr>
        <w:t xml:space="preserve">la importancia de dicha labor </w:t>
      </w:r>
      <w:r w:rsidR="00F83A16">
        <w:rPr>
          <w:rFonts w:ascii="Arial" w:hAnsi="Arial" w:cs="Arial"/>
          <w:sz w:val="24"/>
          <w:szCs w:val="24"/>
        </w:rPr>
        <w:t>en la formación de los alumnos</w:t>
      </w:r>
      <w:r w:rsidR="0059207E">
        <w:rPr>
          <w:rFonts w:ascii="Arial" w:hAnsi="Arial" w:cs="Arial"/>
          <w:sz w:val="24"/>
          <w:szCs w:val="24"/>
        </w:rPr>
        <w:t xml:space="preserve"> </w:t>
      </w:r>
      <w:r w:rsidR="009E7664">
        <w:rPr>
          <w:rFonts w:ascii="Arial" w:hAnsi="Arial" w:cs="Arial"/>
          <w:sz w:val="24"/>
          <w:szCs w:val="24"/>
        </w:rPr>
        <w:t>dentro de entornos virtuales.</w:t>
      </w:r>
    </w:p>
    <w:p w14:paraId="1D925E21" w14:textId="3B256A27" w:rsidR="00BD2731" w:rsidRDefault="00BD2731" w:rsidP="00BB490C">
      <w:pPr>
        <w:spacing w:after="0" w:line="360" w:lineRule="auto"/>
        <w:jc w:val="both"/>
        <w:rPr>
          <w:rFonts w:ascii="Arial" w:hAnsi="Arial" w:cs="Arial"/>
          <w:sz w:val="24"/>
          <w:szCs w:val="24"/>
        </w:rPr>
      </w:pPr>
    </w:p>
    <w:p w14:paraId="6B452384" w14:textId="13625DBC" w:rsidR="5DE18D10" w:rsidRDefault="51E2B4F9" w:rsidP="00BB490C">
      <w:pPr>
        <w:spacing w:after="0" w:line="360" w:lineRule="auto"/>
        <w:jc w:val="both"/>
        <w:rPr>
          <w:rFonts w:ascii="Arial" w:hAnsi="Arial" w:cs="Arial"/>
          <w:sz w:val="24"/>
          <w:szCs w:val="24"/>
        </w:rPr>
      </w:pPr>
      <w:r w:rsidRPr="545F88F0">
        <w:rPr>
          <w:rFonts w:ascii="Arial" w:hAnsi="Arial" w:cs="Arial"/>
          <w:sz w:val="24"/>
          <w:szCs w:val="24"/>
        </w:rPr>
        <w:t>Si bien</w:t>
      </w:r>
      <w:r w:rsidR="005358CB">
        <w:rPr>
          <w:rFonts w:ascii="Arial" w:hAnsi="Arial" w:cs="Arial"/>
          <w:sz w:val="24"/>
          <w:szCs w:val="24"/>
        </w:rPr>
        <w:t>,</w:t>
      </w:r>
      <w:r w:rsidRPr="545F88F0">
        <w:rPr>
          <w:rFonts w:ascii="Arial" w:hAnsi="Arial" w:cs="Arial"/>
          <w:sz w:val="24"/>
          <w:szCs w:val="24"/>
        </w:rPr>
        <w:t xml:space="preserve"> en las concepciones de </w:t>
      </w:r>
      <w:r w:rsidRPr="001FFA2D">
        <w:rPr>
          <w:rFonts w:ascii="Arial" w:hAnsi="Arial" w:cs="Arial"/>
          <w:sz w:val="24"/>
          <w:szCs w:val="24"/>
        </w:rPr>
        <w:t xml:space="preserve">los docentes la tutoría </w:t>
      </w:r>
      <w:r w:rsidRPr="01E2D3C3">
        <w:rPr>
          <w:rFonts w:ascii="Arial" w:hAnsi="Arial" w:cs="Arial"/>
          <w:sz w:val="24"/>
          <w:szCs w:val="24"/>
        </w:rPr>
        <w:t xml:space="preserve">es percibida como </w:t>
      </w:r>
      <w:r w:rsidR="30C673D5" w:rsidRPr="01E2D3C3">
        <w:rPr>
          <w:rFonts w:ascii="Arial" w:hAnsi="Arial" w:cs="Arial"/>
          <w:sz w:val="24"/>
          <w:szCs w:val="24"/>
        </w:rPr>
        <w:t xml:space="preserve">un </w:t>
      </w:r>
      <w:r w:rsidR="30C673D5" w:rsidRPr="008C6A41">
        <w:rPr>
          <w:rFonts w:ascii="Arial" w:hAnsi="Arial" w:cs="Arial"/>
          <w:bCs/>
          <w:sz w:val="24"/>
          <w:szCs w:val="24"/>
        </w:rPr>
        <w:t>acompañamiento</w:t>
      </w:r>
      <w:r w:rsidR="2FE43525" w:rsidRPr="008C6A41">
        <w:rPr>
          <w:rFonts w:ascii="Arial" w:hAnsi="Arial" w:cs="Arial"/>
          <w:bCs/>
          <w:sz w:val="24"/>
          <w:szCs w:val="24"/>
        </w:rPr>
        <w:t>,</w:t>
      </w:r>
      <w:r w:rsidR="30C673D5" w:rsidRPr="008C6A41">
        <w:rPr>
          <w:rFonts w:ascii="Arial" w:hAnsi="Arial" w:cs="Arial"/>
          <w:bCs/>
          <w:sz w:val="24"/>
          <w:szCs w:val="24"/>
        </w:rPr>
        <w:t xml:space="preserve"> </w:t>
      </w:r>
      <w:r w:rsidR="008C6A41" w:rsidRPr="008C6A41">
        <w:rPr>
          <w:rFonts w:ascii="Arial" w:hAnsi="Arial" w:cs="Arial"/>
          <w:bCs/>
          <w:sz w:val="24"/>
          <w:szCs w:val="24"/>
        </w:rPr>
        <w:t xml:space="preserve">en donde </w:t>
      </w:r>
      <w:r w:rsidR="30C673D5" w:rsidRPr="01E2D3C3">
        <w:rPr>
          <w:rFonts w:ascii="Arial" w:hAnsi="Arial" w:cs="Arial"/>
          <w:sz w:val="24"/>
          <w:szCs w:val="24"/>
        </w:rPr>
        <w:t xml:space="preserve">existen diversos sistemas de ideas que </w:t>
      </w:r>
      <w:r w:rsidR="1BF8C3C0" w:rsidRPr="01E2D3C3">
        <w:rPr>
          <w:rFonts w:ascii="Arial" w:hAnsi="Arial" w:cs="Arial"/>
          <w:sz w:val="24"/>
          <w:szCs w:val="24"/>
        </w:rPr>
        <w:t xml:space="preserve">no se </w:t>
      </w:r>
      <w:r w:rsidR="1BF8C3C0" w:rsidRPr="40B6FF17">
        <w:rPr>
          <w:rFonts w:ascii="Arial" w:hAnsi="Arial" w:cs="Arial"/>
          <w:sz w:val="24"/>
          <w:szCs w:val="24"/>
        </w:rPr>
        <w:t>encuentran definidas</w:t>
      </w:r>
      <w:r w:rsidR="1BF8C3C0" w:rsidRPr="0784802D">
        <w:rPr>
          <w:rFonts w:ascii="Arial" w:hAnsi="Arial" w:cs="Arial"/>
          <w:sz w:val="24"/>
          <w:szCs w:val="24"/>
        </w:rPr>
        <w:t xml:space="preserve"> y establecidas </w:t>
      </w:r>
      <w:r w:rsidR="00E74147">
        <w:rPr>
          <w:rFonts w:ascii="Arial" w:hAnsi="Arial" w:cs="Arial"/>
          <w:sz w:val="24"/>
          <w:szCs w:val="24"/>
        </w:rPr>
        <w:t xml:space="preserve">dentro de la e-tutoría, </w:t>
      </w:r>
      <w:r w:rsidR="1BDD3957" w:rsidRPr="42BFCBBB">
        <w:rPr>
          <w:rFonts w:ascii="Arial" w:hAnsi="Arial" w:cs="Arial"/>
          <w:sz w:val="24"/>
          <w:szCs w:val="24"/>
        </w:rPr>
        <w:t>se</w:t>
      </w:r>
      <w:r w:rsidR="1BDD3957" w:rsidRPr="39A9FA90">
        <w:rPr>
          <w:rFonts w:ascii="Arial" w:hAnsi="Arial" w:cs="Arial"/>
          <w:sz w:val="24"/>
          <w:szCs w:val="24"/>
        </w:rPr>
        <w:t xml:space="preserve"> puede </w:t>
      </w:r>
      <w:r w:rsidR="00E74147">
        <w:rPr>
          <w:rFonts w:ascii="Arial" w:hAnsi="Arial" w:cs="Arial"/>
          <w:sz w:val="24"/>
          <w:szCs w:val="24"/>
        </w:rPr>
        <w:t>apreciar</w:t>
      </w:r>
      <w:r w:rsidR="1BDD3957" w:rsidRPr="39A9FA90">
        <w:rPr>
          <w:rFonts w:ascii="Arial" w:hAnsi="Arial" w:cs="Arial"/>
          <w:sz w:val="24"/>
          <w:szCs w:val="24"/>
        </w:rPr>
        <w:t xml:space="preserve"> la </w:t>
      </w:r>
      <w:r w:rsidR="00E74147">
        <w:rPr>
          <w:rFonts w:ascii="Arial" w:hAnsi="Arial" w:cs="Arial"/>
          <w:sz w:val="24"/>
          <w:szCs w:val="24"/>
        </w:rPr>
        <w:t>escasa</w:t>
      </w:r>
      <w:r w:rsidR="1BDD3957" w:rsidRPr="39A9FA90">
        <w:rPr>
          <w:rFonts w:ascii="Arial" w:hAnsi="Arial" w:cs="Arial"/>
          <w:sz w:val="24"/>
          <w:szCs w:val="24"/>
        </w:rPr>
        <w:t xml:space="preserve"> utilización de los recursos web</w:t>
      </w:r>
      <w:r w:rsidR="1BDD3957" w:rsidRPr="7A910B1D">
        <w:rPr>
          <w:rFonts w:ascii="Arial" w:hAnsi="Arial" w:cs="Arial"/>
          <w:sz w:val="24"/>
          <w:szCs w:val="24"/>
        </w:rPr>
        <w:t>, así como</w:t>
      </w:r>
      <w:r w:rsidR="1BDD3957" w:rsidRPr="69500E49">
        <w:rPr>
          <w:rFonts w:ascii="Arial" w:hAnsi="Arial" w:cs="Arial"/>
          <w:sz w:val="24"/>
          <w:szCs w:val="24"/>
        </w:rPr>
        <w:t xml:space="preserve"> de las redes sociales, ya </w:t>
      </w:r>
      <w:r w:rsidR="1BDD3957" w:rsidRPr="69CA2216">
        <w:rPr>
          <w:rFonts w:ascii="Arial" w:hAnsi="Arial" w:cs="Arial"/>
          <w:sz w:val="24"/>
          <w:szCs w:val="24"/>
        </w:rPr>
        <w:t xml:space="preserve">que únicamente </w:t>
      </w:r>
      <w:r w:rsidR="27931C93" w:rsidRPr="02A275F7">
        <w:rPr>
          <w:rFonts w:ascii="Arial" w:hAnsi="Arial" w:cs="Arial"/>
          <w:sz w:val="24"/>
          <w:szCs w:val="24"/>
        </w:rPr>
        <w:t>se manejan como herramientas tecnológicas la</w:t>
      </w:r>
      <w:r w:rsidR="1BDD3957" w:rsidRPr="69CA2216">
        <w:rPr>
          <w:rFonts w:ascii="Arial" w:hAnsi="Arial" w:cs="Arial"/>
          <w:sz w:val="24"/>
          <w:szCs w:val="24"/>
        </w:rPr>
        <w:t xml:space="preserve"> </w:t>
      </w:r>
      <w:r w:rsidR="27931C93" w:rsidRPr="5FE6FFB5">
        <w:rPr>
          <w:rFonts w:ascii="Arial" w:hAnsi="Arial" w:cs="Arial"/>
          <w:sz w:val="24"/>
          <w:szCs w:val="24"/>
        </w:rPr>
        <w:t xml:space="preserve">plataforma SEDUCA, el correo </w:t>
      </w:r>
      <w:r w:rsidR="7E3F4DE6" w:rsidRPr="07C8BEE1">
        <w:rPr>
          <w:rFonts w:ascii="Arial" w:hAnsi="Arial" w:cs="Arial"/>
          <w:sz w:val="24"/>
          <w:szCs w:val="24"/>
        </w:rPr>
        <w:t>electrónico</w:t>
      </w:r>
      <w:r w:rsidR="27931C93" w:rsidRPr="474097E8">
        <w:rPr>
          <w:rFonts w:ascii="Arial" w:hAnsi="Arial" w:cs="Arial"/>
          <w:sz w:val="24"/>
          <w:szCs w:val="24"/>
        </w:rPr>
        <w:t xml:space="preserve"> y </w:t>
      </w:r>
      <w:r w:rsidR="00E74147">
        <w:rPr>
          <w:rFonts w:ascii="Arial" w:hAnsi="Arial" w:cs="Arial"/>
          <w:sz w:val="24"/>
          <w:szCs w:val="24"/>
        </w:rPr>
        <w:t xml:space="preserve"> </w:t>
      </w:r>
      <w:r w:rsidR="27931C93" w:rsidRPr="474097E8">
        <w:rPr>
          <w:rFonts w:ascii="Arial" w:hAnsi="Arial" w:cs="Arial"/>
          <w:sz w:val="24"/>
          <w:szCs w:val="24"/>
        </w:rPr>
        <w:t>Whats</w:t>
      </w:r>
      <w:r w:rsidR="00E74147">
        <w:rPr>
          <w:rFonts w:ascii="Arial" w:hAnsi="Arial" w:cs="Arial"/>
          <w:sz w:val="24"/>
          <w:szCs w:val="24"/>
        </w:rPr>
        <w:t xml:space="preserve">App; </w:t>
      </w:r>
      <w:r w:rsidR="27931C93" w:rsidRPr="506DAE22">
        <w:rPr>
          <w:rFonts w:ascii="Arial" w:hAnsi="Arial" w:cs="Arial"/>
          <w:sz w:val="24"/>
          <w:szCs w:val="24"/>
        </w:rPr>
        <w:t xml:space="preserve">sin embargo, </w:t>
      </w:r>
      <w:r w:rsidR="1A9D213B" w:rsidRPr="673BF083">
        <w:rPr>
          <w:rFonts w:ascii="Arial" w:hAnsi="Arial" w:cs="Arial"/>
          <w:sz w:val="24"/>
          <w:szCs w:val="24"/>
        </w:rPr>
        <w:t>se propone</w:t>
      </w:r>
      <w:r w:rsidR="1A9D213B" w:rsidRPr="6318AC2A">
        <w:rPr>
          <w:rFonts w:ascii="Arial" w:hAnsi="Arial" w:cs="Arial"/>
          <w:sz w:val="24"/>
          <w:szCs w:val="24"/>
        </w:rPr>
        <w:t xml:space="preserve"> la </w:t>
      </w:r>
      <w:r w:rsidR="00E74147">
        <w:rPr>
          <w:rFonts w:ascii="Arial" w:hAnsi="Arial" w:cs="Arial"/>
          <w:sz w:val="24"/>
          <w:szCs w:val="24"/>
        </w:rPr>
        <w:t xml:space="preserve">apertura a la </w:t>
      </w:r>
      <w:r w:rsidR="1A9D213B" w:rsidRPr="6318AC2A">
        <w:rPr>
          <w:rFonts w:ascii="Arial" w:hAnsi="Arial" w:cs="Arial"/>
          <w:sz w:val="24"/>
          <w:szCs w:val="24"/>
        </w:rPr>
        <w:t xml:space="preserve">utilización de otras </w:t>
      </w:r>
      <w:r w:rsidR="1A9D213B" w:rsidRPr="3B085BE6">
        <w:rPr>
          <w:rFonts w:ascii="Arial" w:hAnsi="Arial" w:cs="Arial"/>
          <w:sz w:val="24"/>
          <w:szCs w:val="24"/>
        </w:rPr>
        <w:t>plataformas como Zoom</w:t>
      </w:r>
      <w:r w:rsidR="760041B4" w:rsidRPr="11CAFDEC">
        <w:rPr>
          <w:rFonts w:ascii="Arial" w:hAnsi="Arial" w:cs="Arial"/>
          <w:sz w:val="24"/>
          <w:szCs w:val="24"/>
        </w:rPr>
        <w:t>,</w:t>
      </w:r>
      <w:r w:rsidR="1A9D213B" w:rsidRPr="3B085BE6">
        <w:rPr>
          <w:rFonts w:ascii="Arial" w:hAnsi="Arial" w:cs="Arial"/>
          <w:sz w:val="24"/>
          <w:szCs w:val="24"/>
        </w:rPr>
        <w:t xml:space="preserve"> </w:t>
      </w:r>
      <w:r w:rsidR="760041B4" w:rsidRPr="32BCDC01">
        <w:rPr>
          <w:rFonts w:ascii="Arial" w:hAnsi="Arial" w:cs="Arial"/>
          <w:sz w:val="24"/>
          <w:szCs w:val="24"/>
        </w:rPr>
        <w:t xml:space="preserve">Skype, </w:t>
      </w:r>
      <w:r w:rsidR="760041B4" w:rsidRPr="19710019">
        <w:rPr>
          <w:rFonts w:ascii="Arial" w:hAnsi="Arial" w:cs="Arial"/>
          <w:sz w:val="24"/>
          <w:szCs w:val="24"/>
        </w:rPr>
        <w:t>Teams</w:t>
      </w:r>
      <w:r w:rsidR="760041B4" w:rsidRPr="32467BA6">
        <w:rPr>
          <w:rFonts w:ascii="Arial" w:hAnsi="Arial" w:cs="Arial"/>
          <w:sz w:val="24"/>
          <w:szCs w:val="24"/>
        </w:rPr>
        <w:t>, para</w:t>
      </w:r>
      <w:r w:rsidR="760041B4" w:rsidRPr="19710019">
        <w:rPr>
          <w:rFonts w:ascii="Arial" w:hAnsi="Arial" w:cs="Arial"/>
          <w:sz w:val="24"/>
          <w:szCs w:val="24"/>
        </w:rPr>
        <w:t xml:space="preserve"> </w:t>
      </w:r>
      <w:r w:rsidR="760041B4" w:rsidRPr="5783B934">
        <w:rPr>
          <w:rFonts w:ascii="Arial" w:hAnsi="Arial" w:cs="Arial"/>
          <w:sz w:val="24"/>
          <w:szCs w:val="24"/>
        </w:rPr>
        <w:t>optimizar</w:t>
      </w:r>
      <w:r w:rsidR="760041B4" w:rsidRPr="5E89CD4F">
        <w:rPr>
          <w:rFonts w:ascii="Arial" w:hAnsi="Arial" w:cs="Arial"/>
          <w:sz w:val="24"/>
          <w:szCs w:val="24"/>
        </w:rPr>
        <w:t xml:space="preserve"> la </w:t>
      </w:r>
      <w:r w:rsidR="1D2D7AF2" w:rsidRPr="3E481C04">
        <w:rPr>
          <w:rFonts w:ascii="Arial" w:hAnsi="Arial" w:cs="Arial"/>
          <w:sz w:val="24"/>
          <w:szCs w:val="24"/>
        </w:rPr>
        <w:t>comunicación</w:t>
      </w:r>
      <w:r w:rsidR="760041B4" w:rsidRPr="5E89CD4F">
        <w:rPr>
          <w:rFonts w:ascii="Arial" w:hAnsi="Arial" w:cs="Arial"/>
          <w:sz w:val="24"/>
          <w:szCs w:val="24"/>
        </w:rPr>
        <w:t xml:space="preserve"> y manejo </w:t>
      </w:r>
      <w:r w:rsidR="60E2BB9D" w:rsidRPr="3BE8AE5B">
        <w:rPr>
          <w:rFonts w:ascii="Arial" w:hAnsi="Arial" w:cs="Arial"/>
          <w:sz w:val="24"/>
          <w:szCs w:val="24"/>
        </w:rPr>
        <w:t>de grupos tutoriales</w:t>
      </w:r>
      <w:r w:rsidR="60E2BB9D" w:rsidRPr="2F934EE8">
        <w:rPr>
          <w:rFonts w:ascii="Arial" w:hAnsi="Arial" w:cs="Arial"/>
          <w:sz w:val="24"/>
          <w:szCs w:val="24"/>
        </w:rPr>
        <w:t xml:space="preserve"> en las distintas modalidades</w:t>
      </w:r>
      <w:r w:rsidR="760041B4" w:rsidRPr="3BC92D0A">
        <w:rPr>
          <w:rFonts w:ascii="Arial" w:hAnsi="Arial" w:cs="Arial"/>
          <w:sz w:val="24"/>
          <w:szCs w:val="24"/>
        </w:rPr>
        <w:t xml:space="preserve"> </w:t>
      </w:r>
      <w:r w:rsidR="60E2BB9D" w:rsidRPr="00AC131A">
        <w:rPr>
          <w:rFonts w:ascii="Arial" w:hAnsi="Arial" w:cs="Arial"/>
          <w:sz w:val="24"/>
          <w:szCs w:val="24"/>
        </w:rPr>
        <w:t xml:space="preserve">que ofrece el BUAD. </w:t>
      </w:r>
    </w:p>
    <w:p w14:paraId="78F728ED" w14:textId="151C9059" w:rsidR="001018A4" w:rsidRPr="001018A4" w:rsidRDefault="001018A4" w:rsidP="00BB490C">
      <w:pPr>
        <w:spacing w:after="0" w:line="360" w:lineRule="auto"/>
        <w:jc w:val="both"/>
        <w:rPr>
          <w:rFonts w:ascii="Arial" w:hAnsi="Arial" w:cs="Arial"/>
          <w:sz w:val="24"/>
          <w:szCs w:val="24"/>
        </w:rPr>
      </w:pPr>
    </w:p>
    <w:p w14:paraId="72C7290D" w14:textId="7788C604" w:rsidR="0006613F" w:rsidRPr="0006613F" w:rsidRDefault="1134F385" w:rsidP="00BB490C">
      <w:pPr>
        <w:spacing w:after="0" w:line="360" w:lineRule="auto"/>
        <w:jc w:val="both"/>
        <w:rPr>
          <w:rFonts w:ascii="Arial" w:eastAsia="Arial" w:hAnsi="Arial" w:cs="Arial"/>
          <w:sz w:val="24"/>
          <w:szCs w:val="24"/>
          <w:lang w:eastAsia="en-US"/>
        </w:rPr>
      </w:pPr>
      <w:r w:rsidRPr="71DF4C90">
        <w:rPr>
          <w:rFonts w:ascii="Arial" w:hAnsi="Arial" w:cs="Arial"/>
          <w:sz w:val="24"/>
          <w:szCs w:val="24"/>
        </w:rPr>
        <w:t>A través de</w:t>
      </w:r>
      <w:r w:rsidR="00955547">
        <w:rPr>
          <w:rFonts w:ascii="Arial" w:hAnsi="Arial" w:cs="Arial"/>
          <w:sz w:val="24"/>
          <w:szCs w:val="24"/>
        </w:rPr>
        <w:t xml:space="preserve">l </w:t>
      </w:r>
      <w:r w:rsidRPr="71DF4C90">
        <w:rPr>
          <w:rFonts w:ascii="Arial" w:hAnsi="Arial" w:cs="Arial"/>
          <w:sz w:val="24"/>
          <w:szCs w:val="24"/>
        </w:rPr>
        <w:t xml:space="preserve">modelo de </w:t>
      </w:r>
      <w:r w:rsidR="20D1165F" w:rsidRPr="076DAB18">
        <w:rPr>
          <w:rFonts w:ascii="Arial" w:hAnsi="Arial" w:cs="Arial"/>
          <w:sz w:val="24"/>
          <w:szCs w:val="24"/>
        </w:rPr>
        <w:t>proximidad</w:t>
      </w:r>
      <w:r w:rsidR="00955547">
        <w:rPr>
          <w:rFonts w:ascii="Arial" w:hAnsi="Arial" w:cs="Arial"/>
          <w:sz w:val="24"/>
          <w:szCs w:val="24"/>
        </w:rPr>
        <w:t>,</w:t>
      </w:r>
      <w:r w:rsidRPr="71DF4C90">
        <w:rPr>
          <w:rFonts w:ascii="Arial" w:hAnsi="Arial" w:cs="Arial"/>
          <w:sz w:val="24"/>
          <w:szCs w:val="24"/>
        </w:rPr>
        <w:t xml:space="preserve"> </w:t>
      </w:r>
      <w:r w:rsidR="39B81EF2" w:rsidRPr="0C262E71">
        <w:rPr>
          <w:rFonts w:ascii="Arial" w:hAnsi="Arial" w:cs="Arial"/>
          <w:sz w:val="24"/>
          <w:szCs w:val="24"/>
        </w:rPr>
        <w:t>se</w:t>
      </w:r>
      <w:r w:rsidR="6EC423A8" w:rsidRPr="0C262E71">
        <w:rPr>
          <w:rFonts w:ascii="Arial" w:hAnsi="Arial" w:cs="Arial"/>
          <w:sz w:val="24"/>
          <w:szCs w:val="24"/>
        </w:rPr>
        <w:t xml:space="preserve"> genera</w:t>
      </w:r>
      <w:r w:rsidRPr="71DF4C90">
        <w:rPr>
          <w:rFonts w:ascii="Arial" w:hAnsi="Arial" w:cs="Arial"/>
          <w:sz w:val="24"/>
          <w:szCs w:val="24"/>
        </w:rPr>
        <w:t xml:space="preserve"> información de los resultados obtenidos en el marco</w:t>
      </w:r>
      <w:r w:rsidRPr="28581DEF">
        <w:rPr>
          <w:rFonts w:ascii="Arial" w:hAnsi="Arial" w:cs="Arial"/>
          <w:sz w:val="24"/>
          <w:szCs w:val="24"/>
        </w:rPr>
        <w:t xml:space="preserve"> </w:t>
      </w:r>
      <w:r w:rsidRPr="71DF4C90">
        <w:rPr>
          <w:rFonts w:ascii="Arial" w:hAnsi="Arial" w:cs="Arial"/>
          <w:sz w:val="24"/>
          <w:szCs w:val="24"/>
        </w:rPr>
        <w:t>de las dimensiones</w:t>
      </w:r>
      <w:r w:rsidR="55C58C30" w:rsidRPr="4DCDF8FC">
        <w:rPr>
          <w:rFonts w:ascii="Arial" w:hAnsi="Arial" w:cs="Arial"/>
          <w:sz w:val="24"/>
          <w:szCs w:val="24"/>
        </w:rPr>
        <w:t>:</w:t>
      </w:r>
      <w:r w:rsidR="4D069088" w:rsidRPr="0C262E71">
        <w:rPr>
          <w:rFonts w:ascii="Arial" w:hAnsi="Arial" w:cs="Arial"/>
          <w:sz w:val="24"/>
          <w:szCs w:val="24"/>
        </w:rPr>
        <w:t xml:space="preserve"> </w:t>
      </w:r>
      <w:r w:rsidR="00955547">
        <w:rPr>
          <w:rFonts w:ascii="Arial" w:eastAsia="Arial" w:hAnsi="Arial" w:cs="Arial"/>
          <w:sz w:val="24"/>
          <w:szCs w:val="24"/>
        </w:rPr>
        <w:t>c</w:t>
      </w:r>
      <w:r w:rsidR="4D069088" w:rsidRPr="48DD3197">
        <w:rPr>
          <w:rFonts w:ascii="Arial" w:eastAsia="Arial" w:hAnsi="Arial" w:cs="Arial"/>
          <w:sz w:val="24"/>
          <w:szCs w:val="24"/>
        </w:rPr>
        <w:t xml:space="preserve">apacidad para usar los medios tecnológicos, </w:t>
      </w:r>
      <w:r w:rsidR="00955547">
        <w:rPr>
          <w:rFonts w:ascii="Arial" w:eastAsia="Arial" w:hAnsi="Arial" w:cs="Arial"/>
          <w:sz w:val="24"/>
          <w:szCs w:val="24"/>
        </w:rPr>
        <w:t>c</w:t>
      </w:r>
      <w:r w:rsidR="4D069088" w:rsidRPr="48DD3197">
        <w:rPr>
          <w:rFonts w:ascii="Arial" w:eastAsia="Arial" w:hAnsi="Arial" w:cs="Arial"/>
          <w:sz w:val="24"/>
          <w:szCs w:val="24"/>
        </w:rPr>
        <w:t xml:space="preserve">apacidad para comunicarse por escrito y oralmente, </w:t>
      </w:r>
      <w:r w:rsidR="00955547">
        <w:rPr>
          <w:rFonts w:ascii="Arial" w:eastAsia="Arial" w:hAnsi="Arial" w:cs="Arial"/>
          <w:sz w:val="24"/>
          <w:szCs w:val="24"/>
        </w:rPr>
        <w:t>c</w:t>
      </w:r>
      <w:r w:rsidR="68A7CDD4" w:rsidRPr="48DD3197">
        <w:rPr>
          <w:rFonts w:ascii="Arial" w:eastAsia="Arial" w:hAnsi="Arial" w:cs="Arial"/>
          <w:sz w:val="24"/>
          <w:szCs w:val="24"/>
        </w:rPr>
        <w:t xml:space="preserve">apacidad para diseñar y desarrollar materiales de estudio que requieren el uso de herramientas tecnológicas y </w:t>
      </w:r>
      <w:r w:rsidR="00955547">
        <w:rPr>
          <w:rFonts w:ascii="Arial" w:eastAsia="Arial" w:hAnsi="Arial" w:cs="Arial"/>
          <w:sz w:val="24"/>
          <w:szCs w:val="24"/>
        </w:rPr>
        <w:t>la c</w:t>
      </w:r>
      <w:r w:rsidR="68A7CDD4" w:rsidRPr="48DD3197">
        <w:rPr>
          <w:rFonts w:ascii="Arial" w:eastAsia="Arial" w:hAnsi="Arial" w:cs="Arial"/>
          <w:sz w:val="24"/>
          <w:szCs w:val="24"/>
        </w:rPr>
        <w:t>apacidad para utilizar plataformas de teleformación</w:t>
      </w:r>
      <w:r w:rsidR="0E101041" w:rsidRPr="074EF410">
        <w:rPr>
          <w:rFonts w:ascii="Arial" w:eastAsia="Arial" w:hAnsi="Arial" w:cs="Arial"/>
          <w:sz w:val="24"/>
          <w:szCs w:val="24"/>
        </w:rPr>
        <w:t xml:space="preserve"> </w:t>
      </w:r>
      <w:r w:rsidR="7AB5DC8C" w:rsidRPr="0A570FD4">
        <w:rPr>
          <w:rFonts w:ascii="Arial" w:eastAsia="Arial" w:hAnsi="Arial" w:cs="Arial"/>
          <w:sz w:val="24"/>
          <w:szCs w:val="24"/>
        </w:rPr>
        <w:t>(Bonfill, Kagel, Lac Prugent, Goldstein y Lobato 2007)</w:t>
      </w:r>
      <w:r w:rsidR="001E4AA6">
        <w:rPr>
          <w:rFonts w:ascii="Arial" w:eastAsia="Arial" w:hAnsi="Arial" w:cs="Arial"/>
          <w:sz w:val="24"/>
          <w:szCs w:val="24"/>
        </w:rPr>
        <w:t>.</w:t>
      </w:r>
    </w:p>
    <w:p w14:paraId="6B3F233A" w14:textId="77777777" w:rsidR="00030965" w:rsidRDefault="00030965" w:rsidP="00BB490C">
      <w:pPr>
        <w:spacing w:after="0" w:line="360" w:lineRule="auto"/>
        <w:jc w:val="both"/>
        <w:rPr>
          <w:rFonts w:ascii="Arial" w:eastAsia="Arial" w:hAnsi="Arial" w:cs="Arial"/>
          <w:sz w:val="24"/>
          <w:szCs w:val="24"/>
        </w:rPr>
      </w:pPr>
    </w:p>
    <w:p w14:paraId="43D2A7FA" w14:textId="15132FFF" w:rsidR="00E54106" w:rsidRPr="00E54106" w:rsidRDefault="4A459370" w:rsidP="00BB490C">
      <w:pPr>
        <w:spacing w:after="0" w:line="360" w:lineRule="auto"/>
        <w:jc w:val="both"/>
        <w:rPr>
          <w:rFonts w:ascii="Arial" w:hAnsi="Arial" w:cs="Arial"/>
          <w:sz w:val="24"/>
          <w:szCs w:val="24"/>
        </w:rPr>
      </w:pPr>
      <w:r w:rsidRPr="20CF0C62">
        <w:rPr>
          <w:rFonts w:ascii="Arial" w:eastAsia="Arial" w:hAnsi="Arial" w:cs="Arial"/>
          <w:sz w:val="24"/>
          <w:szCs w:val="24"/>
        </w:rPr>
        <w:t>Para dar soporte a l</w:t>
      </w:r>
      <w:r w:rsidR="3AE02F35" w:rsidRPr="20CF0C62">
        <w:rPr>
          <w:rFonts w:ascii="Arial" w:eastAsia="Arial" w:hAnsi="Arial" w:cs="Arial"/>
          <w:sz w:val="24"/>
          <w:szCs w:val="24"/>
        </w:rPr>
        <w:t xml:space="preserve">os resultados se </w:t>
      </w:r>
      <w:r w:rsidRPr="20CF0C62">
        <w:rPr>
          <w:rFonts w:ascii="Arial" w:eastAsia="Arial" w:hAnsi="Arial" w:cs="Arial"/>
          <w:sz w:val="24"/>
          <w:szCs w:val="24"/>
        </w:rPr>
        <w:t xml:space="preserve">valoran los datos a través de un </w:t>
      </w:r>
      <w:r w:rsidR="7A91339B" w:rsidRPr="20CF0C62">
        <w:rPr>
          <w:rFonts w:ascii="Arial" w:hAnsi="Arial" w:cs="Arial"/>
          <w:sz w:val="24"/>
          <w:szCs w:val="24"/>
        </w:rPr>
        <w:t xml:space="preserve">estudio </w:t>
      </w:r>
      <w:r w:rsidR="7A91339B" w:rsidRPr="7F9A626C">
        <w:rPr>
          <w:rFonts w:ascii="Arial" w:hAnsi="Arial" w:cs="Arial"/>
          <w:sz w:val="24"/>
          <w:szCs w:val="24"/>
        </w:rPr>
        <w:t>con</w:t>
      </w:r>
      <w:r w:rsidR="7A91339B" w:rsidRPr="20CF0C62">
        <w:rPr>
          <w:rFonts w:ascii="Arial" w:hAnsi="Arial" w:cs="Arial"/>
          <w:sz w:val="24"/>
          <w:szCs w:val="24"/>
        </w:rPr>
        <w:t xml:space="preserve"> enfoque de tipo cualitativo, a través del método de estudio de caso apoyado por dos técnicas, una cuantitativa (cuestionario de preguntas cerradas) y otra cualitativa (grupo focal).</w:t>
      </w:r>
      <w:r w:rsidR="009C674E">
        <w:rPr>
          <w:rFonts w:ascii="Arial" w:hAnsi="Arial" w:cs="Arial"/>
          <w:sz w:val="24"/>
          <w:szCs w:val="24"/>
        </w:rPr>
        <w:t xml:space="preserve"> </w:t>
      </w:r>
      <w:r w:rsidR="2094072A" w:rsidRPr="449B3636">
        <w:rPr>
          <w:rFonts w:ascii="Arial" w:hAnsi="Arial" w:cs="Arial"/>
          <w:sz w:val="24"/>
          <w:szCs w:val="24"/>
        </w:rPr>
        <w:t>Ahora bien</w:t>
      </w:r>
      <w:r w:rsidR="2094072A" w:rsidRPr="6D43BAD2">
        <w:rPr>
          <w:rFonts w:ascii="Arial" w:hAnsi="Arial" w:cs="Arial"/>
          <w:sz w:val="24"/>
          <w:szCs w:val="24"/>
        </w:rPr>
        <w:t>,</w:t>
      </w:r>
      <w:r w:rsidR="2094072A" w:rsidRPr="449B3636">
        <w:rPr>
          <w:rFonts w:ascii="Arial" w:hAnsi="Arial" w:cs="Arial"/>
          <w:sz w:val="24"/>
          <w:szCs w:val="24"/>
        </w:rPr>
        <w:t xml:space="preserve"> si los objetivos de la </w:t>
      </w:r>
      <w:r w:rsidR="5E6DDE93" w:rsidRPr="5AF14022">
        <w:rPr>
          <w:rFonts w:ascii="Arial" w:hAnsi="Arial" w:cs="Arial"/>
          <w:sz w:val="24"/>
          <w:szCs w:val="24"/>
        </w:rPr>
        <w:t>tutoría</w:t>
      </w:r>
      <w:r w:rsidR="2094072A" w:rsidRPr="6D43BAD2">
        <w:rPr>
          <w:rFonts w:ascii="Arial" w:hAnsi="Arial" w:cs="Arial"/>
          <w:sz w:val="24"/>
          <w:szCs w:val="24"/>
        </w:rPr>
        <w:t xml:space="preserve"> </w:t>
      </w:r>
      <w:r w:rsidR="180057D5" w:rsidRPr="1703E36E">
        <w:rPr>
          <w:rFonts w:ascii="Arial" w:hAnsi="Arial" w:cs="Arial"/>
          <w:sz w:val="24"/>
          <w:szCs w:val="24"/>
        </w:rPr>
        <w:t xml:space="preserve">van </w:t>
      </w:r>
      <w:r w:rsidR="2D929864" w:rsidRPr="5AF14022">
        <w:rPr>
          <w:rFonts w:ascii="Arial" w:hAnsi="Arial" w:cs="Arial"/>
          <w:sz w:val="24"/>
          <w:szCs w:val="24"/>
        </w:rPr>
        <w:t>encaminados</w:t>
      </w:r>
      <w:r w:rsidR="180057D5" w:rsidRPr="1703E36E">
        <w:rPr>
          <w:rFonts w:ascii="Arial" w:hAnsi="Arial" w:cs="Arial"/>
          <w:sz w:val="24"/>
          <w:szCs w:val="24"/>
        </w:rPr>
        <w:t xml:space="preserve"> a </w:t>
      </w:r>
      <w:r w:rsidR="180057D5" w:rsidRPr="76A50EB1">
        <w:rPr>
          <w:rFonts w:ascii="Arial" w:hAnsi="Arial" w:cs="Arial"/>
          <w:sz w:val="24"/>
          <w:szCs w:val="24"/>
        </w:rPr>
        <w:t xml:space="preserve">disminuir el índice de reprobación en los </w:t>
      </w:r>
      <w:r w:rsidR="180057D5" w:rsidRPr="5AF14022">
        <w:rPr>
          <w:rFonts w:ascii="Arial" w:hAnsi="Arial" w:cs="Arial"/>
          <w:sz w:val="24"/>
          <w:szCs w:val="24"/>
        </w:rPr>
        <w:t>estudiantes</w:t>
      </w:r>
      <w:r w:rsidR="02571885" w:rsidRPr="5AF14022">
        <w:rPr>
          <w:rFonts w:ascii="Arial" w:hAnsi="Arial" w:cs="Arial"/>
          <w:sz w:val="24"/>
          <w:szCs w:val="24"/>
        </w:rPr>
        <w:t xml:space="preserve">, </w:t>
      </w:r>
      <w:r w:rsidR="02571885" w:rsidRPr="199BFAC5">
        <w:rPr>
          <w:rFonts w:ascii="Arial" w:hAnsi="Arial" w:cs="Arial"/>
          <w:sz w:val="24"/>
          <w:szCs w:val="24"/>
        </w:rPr>
        <w:t>resulta necesario el conocimiento de las competencias tecnológicas que los</w:t>
      </w:r>
      <w:r w:rsidR="02571885" w:rsidRPr="5AF14022">
        <w:rPr>
          <w:rFonts w:ascii="Arial" w:hAnsi="Arial" w:cs="Arial"/>
          <w:sz w:val="24"/>
          <w:szCs w:val="24"/>
        </w:rPr>
        <w:t xml:space="preserve"> </w:t>
      </w:r>
      <w:r w:rsidR="02571885" w:rsidRPr="3C9A0A15">
        <w:rPr>
          <w:rFonts w:ascii="Arial" w:hAnsi="Arial" w:cs="Arial"/>
          <w:sz w:val="24"/>
          <w:szCs w:val="24"/>
        </w:rPr>
        <w:t xml:space="preserve">e-tutores </w:t>
      </w:r>
      <w:r w:rsidR="07996A25" w:rsidRPr="3C9A0A15">
        <w:rPr>
          <w:rFonts w:ascii="Arial" w:hAnsi="Arial" w:cs="Arial"/>
          <w:sz w:val="24"/>
          <w:szCs w:val="24"/>
        </w:rPr>
        <w:t xml:space="preserve">están abordando </w:t>
      </w:r>
      <w:r w:rsidR="07996A25" w:rsidRPr="70EB56CC">
        <w:rPr>
          <w:rFonts w:ascii="Arial" w:hAnsi="Arial" w:cs="Arial"/>
          <w:sz w:val="24"/>
          <w:szCs w:val="24"/>
        </w:rPr>
        <w:t xml:space="preserve">dentro de su </w:t>
      </w:r>
      <w:r w:rsidR="00E74147">
        <w:rPr>
          <w:rFonts w:ascii="Arial" w:hAnsi="Arial" w:cs="Arial"/>
          <w:sz w:val="24"/>
          <w:szCs w:val="24"/>
        </w:rPr>
        <w:t>labor</w:t>
      </w:r>
      <w:r w:rsidR="07996A25" w:rsidRPr="0CF9E9AE">
        <w:rPr>
          <w:rFonts w:ascii="Arial" w:hAnsi="Arial" w:cs="Arial"/>
          <w:sz w:val="24"/>
          <w:szCs w:val="24"/>
        </w:rPr>
        <w:t xml:space="preserve">, ya que </w:t>
      </w:r>
      <w:r w:rsidR="5BE80499" w:rsidRPr="181EE16C">
        <w:rPr>
          <w:rFonts w:ascii="Arial" w:hAnsi="Arial" w:cs="Arial"/>
          <w:sz w:val="24"/>
          <w:szCs w:val="24"/>
        </w:rPr>
        <w:t>est</w:t>
      </w:r>
      <w:r w:rsidR="43BE7535" w:rsidRPr="181EE16C">
        <w:rPr>
          <w:rFonts w:ascii="Arial" w:hAnsi="Arial" w:cs="Arial"/>
          <w:sz w:val="24"/>
          <w:szCs w:val="24"/>
        </w:rPr>
        <w:t>a</w:t>
      </w:r>
      <w:r w:rsidR="5BE80499" w:rsidRPr="181EE16C">
        <w:rPr>
          <w:rFonts w:ascii="Arial" w:hAnsi="Arial" w:cs="Arial"/>
          <w:sz w:val="24"/>
          <w:szCs w:val="24"/>
        </w:rPr>
        <w:t>s</w:t>
      </w:r>
      <w:r w:rsidR="00E74147">
        <w:rPr>
          <w:rFonts w:ascii="Arial" w:hAnsi="Arial" w:cs="Arial"/>
          <w:sz w:val="24"/>
          <w:szCs w:val="24"/>
        </w:rPr>
        <w:t xml:space="preserve"> facilitará</w:t>
      </w:r>
      <w:r w:rsidR="5BE80499" w:rsidRPr="19A94425">
        <w:rPr>
          <w:rFonts w:ascii="Arial" w:hAnsi="Arial" w:cs="Arial"/>
          <w:sz w:val="24"/>
          <w:szCs w:val="24"/>
        </w:rPr>
        <w:t xml:space="preserve">n su </w:t>
      </w:r>
      <w:r w:rsidR="5BE80499" w:rsidRPr="1B73D870">
        <w:rPr>
          <w:rFonts w:ascii="Arial" w:hAnsi="Arial" w:cs="Arial"/>
          <w:sz w:val="24"/>
          <w:szCs w:val="24"/>
        </w:rPr>
        <w:t xml:space="preserve">función. </w:t>
      </w:r>
    </w:p>
    <w:p w14:paraId="17C22186" w14:textId="77777777" w:rsidR="00030965" w:rsidRDefault="00030965" w:rsidP="00BB490C">
      <w:pPr>
        <w:spacing w:after="0" w:line="360" w:lineRule="auto"/>
        <w:jc w:val="both"/>
        <w:rPr>
          <w:rFonts w:ascii="Arial" w:hAnsi="Arial" w:cs="Arial"/>
          <w:sz w:val="24"/>
          <w:szCs w:val="24"/>
        </w:rPr>
      </w:pPr>
    </w:p>
    <w:p w14:paraId="2FFF2E77" w14:textId="1EFECFC5" w:rsidR="619FE5CE" w:rsidRDefault="619FE5CE" w:rsidP="00BB490C">
      <w:pPr>
        <w:spacing w:after="0" w:line="360" w:lineRule="auto"/>
        <w:jc w:val="both"/>
        <w:rPr>
          <w:rFonts w:ascii="Arial" w:hAnsi="Arial" w:cs="Arial"/>
          <w:sz w:val="24"/>
          <w:szCs w:val="24"/>
        </w:rPr>
      </w:pPr>
      <w:r w:rsidRPr="2C37994E">
        <w:rPr>
          <w:rFonts w:ascii="Arial" w:hAnsi="Arial" w:cs="Arial"/>
          <w:sz w:val="24"/>
          <w:szCs w:val="24"/>
        </w:rPr>
        <w:t>Por otro lado</w:t>
      </w:r>
      <w:r w:rsidR="008A4A91">
        <w:rPr>
          <w:rFonts w:ascii="Arial" w:hAnsi="Arial" w:cs="Arial"/>
          <w:sz w:val="24"/>
          <w:szCs w:val="24"/>
        </w:rPr>
        <w:t>, s</w:t>
      </w:r>
      <w:r w:rsidR="008A4A91" w:rsidRPr="008A4A91">
        <w:rPr>
          <w:rFonts w:ascii="Arial" w:hAnsi="Arial" w:cs="Arial"/>
          <w:sz w:val="24"/>
          <w:szCs w:val="24"/>
        </w:rPr>
        <w:t>e recomienda, en un futuro, complementar este trabajo con la opinión de los</w:t>
      </w:r>
      <w:r w:rsidR="008A4A91">
        <w:rPr>
          <w:rFonts w:ascii="Arial" w:hAnsi="Arial" w:cs="Arial"/>
          <w:sz w:val="24"/>
          <w:szCs w:val="24"/>
        </w:rPr>
        <w:t xml:space="preserve"> </w:t>
      </w:r>
      <w:r w:rsidR="008A4A91" w:rsidRPr="008A4A91">
        <w:rPr>
          <w:rFonts w:ascii="Arial" w:hAnsi="Arial" w:cs="Arial"/>
          <w:sz w:val="24"/>
          <w:szCs w:val="24"/>
        </w:rPr>
        <w:t xml:space="preserve">estudiantes sobre </w:t>
      </w:r>
      <w:r w:rsidR="008A4A91">
        <w:rPr>
          <w:rFonts w:ascii="Arial" w:hAnsi="Arial" w:cs="Arial"/>
          <w:sz w:val="24"/>
          <w:szCs w:val="24"/>
        </w:rPr>
        <w:t xml:space="preserve">la competencia tecnológica del </w:t>
      </w:r>
      <w:r w:rsidR="008A4A91" w:rsidRPr="008A4A91">
        <w:rPr>
          <w:rFonts w:ascii="Arial" w:hAnsi="Arial" w:cs="Arial"/>
          <w:sz w:val="24"/>
          <w:szCs w:val="24"/>
        </w:rPr>
        <w:t>e-tutor</w:t>
      </w:r>
      <w:r w:rsidR="008A4A91">
        <w:rPr>
          <w:rFonts w:ascii="Arial" w:hAnsi="Arial" w:cs="Arial"/>
          <w:sz w:val="24"/>
          <w:szCs w:val="24"/>
        </w:rPr>
        <w:t xml:space="preserve">, es decir, </w:t>
      </w:r>
      <w:r w:rsidR="00E74147">
        <w:rPr>
          <w:rFonts w:ascii="Arial" w:hAnsi="Arial" w:cs="Arial"/>
          <w:sz w:val="24"/>
          <w:szCs w:val="24"/>
        </w:rPr>
        <w:t>explorar có</w:t>
      </w:r>
      <w:r w:rsidR="0099244C">
        <w:rPr>
          <w:rFonts w:ascii="Arial" w:hAnsi="Arial" w:cs="Arial"/>
          <w:sz w:val="24"/>
          <w:szCs w:val="24"/>
        </w:rPr>
        <w:t xml:space="preserve">mo </w:t>
      </w:r>
      <w:r w:rsidR="00E74147">
        <w:rPr>
          <w:rFonts w:ascii="Arial" w:hAnsi="Arial" w:cs="Arial"/>
          <w:sz w:val="24"/>
          <w:szCs w:val="24"/>
        </w:rPr>
        <w:t xml:space="preserve">  </w:t>
      </w:r>
      <w:r w:rsidR="0099244C">
        <w:rPr>
          <w:rFonts w:ascii="Arial" w:hAnsi="Arial" w:cs="Arial"/>
          <w:sz w:val="24"/>
          <w:szCs w:val="24"/>
        </w:rPr>
        <w:t xml:space="preserve">los tutorados </w:t>
      </w:r>
      <w:r w:rsidR="0050030E">
        <w:rPr>
          <w:rFonts w:ascii="Arial" w:hAnsi="Arial" w:cs="Arial"/>
          <w:sz w:val="24"/>
          <w:szCs w:val="24"/>
        </w:rPr>
        <w:t xml:space="preserve">perciben la capacidad </w:t>
      </w:r>
      <w:r w:rsidR="00D403E8">
        <w:rPr>
          <w:rFonts w:ascii="Arial" w:hAnsi="Arial" w:cs="Arial"/>
          <w:sz w:val="24"/>
          <w:szCs w:val="24"/>
        </w:rPr>
        <w:t xml:space="preserve">de su e-tutor </w:t>
      </w:r>
      <w:r w:rsidR="0050030E" w:rsidRPr="0050030E">
        <w:rPr>
          <w:rFonts w:ascii="Arial" w:hAnsi="Arial" w:cs="Arial"/>
          <w:sz w:val="24"/>
          <w:szCs w:val="24"/>
        </w:rPr>
        <w:t>para usar los medios tecnológicos</w:t>
      </w:r>
      <w:r w:rsidR="0050030E">
        <w:rPr>
          <w:rFonts w:ascii="Arial" w:hAnsi="Arial" w:cs="Arial"/>
          <w:sz w:val="24"/>
          <w:szCs w:val="24"/>
        </w:rPr>
        <w:t xml:space="preserve">, </w:t>
      </w:r>
      <w:r w:rsidR="0050030E" w:rsidRPr="0050030E">
        <w:rPr>
          <w:rFonts w:ascii="Arial" w:hAnsi="Arial" w:cs="Arial"/>
          <w:sz w:val="24"/>
          <w:szCs w:val="24"/>
        </w:rPr>
        <w:t>para comunicarse por escrito y oralmente</w:t>
      </w:r>
      <w:r w:rsidR="0016090A">
        <w:rPr>
          <w:rFonts w:ascii="Arial" w:hAnsi="Arial" w:cs="Arial"/>
          <w:sz w:val="24"/>
          <w:szCs w:val="24"/>
        </w:rPr>
        <w:t xml:space="preserve">, </w:t>
      </w:r>
      <w:r w:rsidR="0016090A" w:rsidRPr="0016090A">
        <w:rPr>
          <w:rFonts w:ascii="Arial" w:hAnsi="Arial" w:cs="Arial"/>
          <w:sz w:val="24"/>
          <w:szCs w:val="24"/>
        </w:rPr>
        <w:t>para diseñar y desarrollar materiales de estudio que requieren el uso de herramientas tecnológicas</w:t>
      </w:r>
      <w:r w:rsidR="004319A4">
        <w:rPr>
          <w:rFonts w:ascii="Arial" w:hAnsi="Arial" w:cs="Arial"/>
          <w:sz w:val="24"/>
          <w:szCs w:val="24"/>
        </w:rPr>
        <w:t>;</w:t>
      </w:r>
      <w:r w:rsidR="0016090A">
        <w:rPr>
          <w:rFonts w:ascii="Arial" w:hAnsi="Arial" w:cs="Arial"/>
          <w:sz w:val="24"/>
          <w:szCs w:val="24"/>
        </w:rPr>
        <w:t xml:space="preserve"> y </w:t>
      </w:r>
      <w:r w:rsidR="004319A4" w:rsidRPr="004319A4">
        <w:rPr>
          <w:rFonts w:ascii="Arial" w:hAnsi="Arial" w:cs="Arial"/>
          <w:sz w:val="24"/>
          <w:szCs w:val="24"/>
        </w:rPr>
        <w:t>para utilizar plataformas de teleformación</w:t>
      </w:r>
      <w:r w:rsidR="004319A4">
        <w:rPr>
          <w:rFonts w:ascii="Arial" w:hAnsi="Arial" w:cs="Arial"/>
          <w:sz w:val="24"/>
          <w:szCs w:val="24"/>
        </w:rPr>
        <w:t>.</w:t>
      </w:r>
    </w:p>
    <w:p w14:paraId="6BA1A8DC" w14:textId="151C9059" w:rsidR="2C37994E" w:rsidRDefault="2C37994E" w:rsidP="00BB490C">
      <w:pPr>
        <w:spacing w:after="0" w:line="360" w:lineRule="auto"/>
        <w:jc w:val="both"/>
        <w:rPr>
          <w:rFonts w:ascii="Arial" w:hAnsi="Arial" w:cs="Arial"/>
          <w:sz w:val="24"/>
          <w:szCs w:val="24"/>
        </w:rPr>
      </w:pPr>
    </w:p>
    <w:p w14:paraId="2A8A4EAC" w14:textId="71228C14" w:rsidR="619FE5CE" w:rsidRDefault="619FE5CE" w:rsidP="00BB490C">
      <w:pPr>
        <w:spacing w:after="0" w:line="360" w:lineRule="auto"/>
        <w:jc w:val="both"/>
        <w:rPr>
          <w:rFonts w:ascii="Arial" w:hAnsi="Arial" w:cs="Arial"/>
          <w:sz w:val="24"/>
          <w:szCs w:val="24"/>
        </w:rPr>
      </w:pPr>
      <w:r w:rsidRPr="3F516FEC">
        <w:rPr>
          <w:rFonts w:ascii="Arial" w:hAnsi="Arial" w:cs="Arial"/>
          <w:sz w:val="24"/>
          <w:szCs w:val="24"/>
        </w:rPr>
        <w:t xml:space="preserve">Finalmente </w:t>
      </w:r>
      <w:r w:rsidR="50BE15DC" w:rsidRPr="3F516FEC">
        <w:rPr>
          <w:rFonts w:ascii="Arial" w:hAnsi="Arial" w:cs="Arial"/>
          <w:sz w:val="24"/>
          <w:szCs w:val="24"/>
        </w:rPr>
        <w:t xml:space="preserve">resulta fundamental </w:t>
      </w:r>
      <w:r w:rsidR="582CAD45" w:rsidRPr="2DDCB7FB">
        <w:rPr>
          <w:rFonts w:ascii="Arial" w:hAnsi="Arial" w:cs="Arial"/>
          <w:sz w:val="24"/>
          <w:szCs w:val="24"/>
        </w:rPr>
        <w:t xml:space="preserve">para el </w:t>
      </w:r>
      <w:r w:rsidR="5AD188A9" w:rsidRPr="23961979">
        <w:rPr>
          <w:rFonts w:ascii="Arial" w:hAnsi="Arial" w:cs="Arial"/>
          <w:sz w:val="24"/>
          <w:szCs w:val="24"/>
        </w:rPr>
        <w:t>ejercicio</w:t>
      </w:r>
      <w:r w:rsidR="5AD188A9" w:rsidRPr="65CB4CA4">
        <w:rPr>
          <w:rFonts w:ascii="Arial" w:hAnsi="Arial" w:cs="Arial"/>
          <w:sz w:val="24"/>
          <w:szCs w:val="24"/>
        </w:rPr>
        <w:t xml:space="preserve"> </w:t>
      </w:r>
      <w:r w:rsidR="582CAD45" w:rsidRPr="65CB4CA4">
        <w:rPr>
          <w:rFonts w:ascii="Arial" w:hAnsi="Arial" w:cs="Arial"/>
          <w:sz w:val="24"/>
          <w:szCs w:val="24"/>
        </w:rPr>
        <w:t>de</w:t>
      </w:r>
      <w:r w:rsidR="582CAD45" w:rsidRPr="2DDCB7FB">
        <w:rPr>
          <w:rFonts w:ascii="Arial" w:hAnsi="Arial" w:cs="Arial"/>
          <w:sz w:val="24"/>
          <w:szCs w:val="24"/>
        </w:rPr>
        <w:t xml:space="preserve"> las competencias </w:t>
      </w:r>
      <w:r w:rsidR="582CAD45" w:rsidRPr="6D16BC55">
        <w:rPr>
          <w:rFonts w:ascii="Arial" w:hAnsi="Arial" w:cs="Arial"/>
          <w:sz w:val="24"/>
          <w:szCs w:val="24"/>
        </w:rPr>
        <w:t>tecnológicas de los e-tutores</w:t>
      </w:r>
      <w:r w:rsidR="05B56D3E" w:rsidRPr="7B36E2E4">
        <w:rPr>
          <w:rFonts w:ascii="Arial" w:hAnsi="Arial" w:cs="Arial"/>
          <w:sz w:val="24"/>
          <w:szCs w:val="24"/>
        </w:rPr>
        <w:t xml:space="preserve">, el conocimiento </w:t>
      </w:r>
      <w:r w:rsidR="05B56D3E" w:rsidRPr="592A9D4E">
        <w:rPr>
          <w:rFonts w:ascii="Arial" w:hAnsi="Arial" w:cs="Arial"/>
          <w:sz w:val="24"/>
          <w:szCs w:val="24"/>
        </w:rPr>
        <w:t xml:space="preserve">de las TIC, ya que </w:t>
      </w:r>
      <w:r w:rsidR="05B56D3E" w:rsidRPr="2D793BDA">
        <w:rPr>
          <w:rFonts w:ascii="Arial" w:hAnsi="Arial" w:cs="Arial"/>
          <w:sz w:val="24"/>
          <w:szCs w:val="24"/>
        </w:rPr>
        <w:t xml:space="preserve">favorecerá el </w:t>
      </w:r>
      <w:r w:rsidR="532C1263" w:rsidRPr="75473940">
        <w:rPr>
          <w:rFonts w:ascii="Arial" w:hAnsi="Arial" w:cs="Arial"/>
          <w:sz w:val="24"/>
          <w:szCs w:val="24"/>
        </w:rPr>
        <w:t xml:space="preserve">rendimiento académico de los </w:t>
      </w:r>
      <w:r w:rsidR="00E74147">
        <w:rPr>
          <w:rFonts w:ascii="Arial" w:hAnsi="Arial" w:cs="Arial"/>
          <w:sz w:val="24"/>
          <w:szCs w:val="24"/>
        </w:rPr>
        <w:t>estudiantes</w:t>
      </w:r>
      <w:r w:rsidR="532C1263" w:rsidRPr="75473940">
        <w:rPr>
          <w:rFonts w:ascii="Arial" w:hAnsi="Arial" w:cs="Arial"/>
          <w:sz w:val="24"/>
          <w:szCs w:val="24"/>
        </w:rPr>
        <w:t xml:space="preserve"> a través de la detección de alumnos en </w:t>
      </w:r>
      <w:r w:rsidR="00A01217">
        <w:rPr>
          <w:rFonts w:ascii="Arial" w:hAnsi="Arial" w:cs="Arial"/>
          <w:sz w:val="24"/>
          <w:szCs w:val="24"/>
        </w:rPr>
        <w:t>diferentes condiciones</w:t>
      </w:r>
      <w:r w:rsidR="532C1263" w:rsidRPr="75473940">
        <w:rPr>
          <w:rFonts w:ascii="Arial" w:hAnsi="Arial" w:cs="Arial"/>
          <w:sz w:val="24"/>
          <w:szCs w:val="24"/>
        </w:rPr>
        <w:t>:</w:t>
      </w:r>
      <w:r w:rsidR="532C1263" w:rsidRPr="3DF7FB31">
        <w:rPr>
          <w:rFonts w:ascii="Arial" w:hAnsi="Arial" w:cs="Arial"/>
          <w:sz w:val="24"/>
          <w:szCs w:val="24"/>
        </w:rPr>
        <w:t xml:space="preserve"> </w:t>
      </w:r>
      <w:r w:rsidR="532C1263" w:rsidRPr="75473940">
        <w:rPr>
          <w:rFonts w:ascii="Arial" w:hAnsi="Arial" w:cs="Arial"/>
          <w:sz w:val="24"/>
          <w:szCs w:val="24"/>
        </w:rPr>
        <w:t>Alumnos sin riesgo, en riesgo bajo, en riesgo medio y en riesgo alto, siendo canalizados a asesorías disciplinares, orientación educativa, logrando con ello el</w:t>
      </w:r>
      <w:r w:rsidR="7ED95993" w:rsidRPr="22566493">
        <w:rPr>
          <w:rFonts w:ascii="Arial" w:hAnsi="Arial" w:cs="Arial"/>
          <w:sz w:val="24"/>
          <w:szCs w:val="24"/>
        </w:rPr>
        <w:t xml:space="preserve"> </w:t>
      </w:r>
      <w:r w:rsidR="532C1263" w:rsidRPr="75473940">
        <w:rPr>
          <w:rFonts w:ascii="Arial" w:hAnsi="Arial" w:cs="Arial"/>
          <w:sz w:val="24"/>
          <w:szCs w:val="24"/>
        </w:rPr>
        <w:t xml:space="preserve">seguimiento de </w:t>
      </w:r>
      <w:r w:rsidR="00C82063" w:rsidRPr="75473940">
        <w:rPr>
          <w:rFonts w:ascii="Arial" w:hAnsi="Arial" w:cs="Arial"/>
          <w:sz w:val="24"/>
          <w:szCs w:val="24"/>
        </w:rPr>
        <w:t>estas</w:t>
      </w:r>
      <w:r w:rsidR="532C1263" w:rsidRPr="75473940">
        <w:rPr>
          <w:rFonts w:ascii="Arial" w:hAnsi="Arial" w:cs="Arial"/>
          <w:sz w:val="24"/>
          <w:szCs w:val="24"/>
        </w:rPr>
        <w:t>.</w:t>
      </w:r>
      <w:r w:rsidR="4E73ADE2" w:rsidRPr="75473940">
        <w:rPr>
          <w:rFonts w:ascii="Arial" w:hAnsi="Arial" w:cs="Arial"/>
          <w:sz w:val="24"/>
          <w:szCs w:val="24"/>
        </w:rPr>
        <w:t xml:space="preserve"> </w:t>
      </w:r>
    </w:p>
    <w:p w14:paraId="04D0B830" w14:textId="7DE9B4C8" w:rsidR="276CB890" w:rsidRDefault="276CB890" w:rsidP="276CB890">
      <w:pPr>
        <w:spacing w:after="0" w:line="360" w:lineRule="auto"/>
        <w:jc w:val="both"/>
        <w:rPr>
          <w:rFonts w:ascii="Arial" w:hAnsi="Arial" w:cs="Arial"/>
          <w:sz w:val="24"/>
          <w:szCs w:val="24"/>
        </w:rPr>
      </w:pPr>
    </w:p>
    <w:p w14:paraId="4CAD3C01" w14:textId="173680EB" w:rsidR="762AA1A4" w:rsidRDefault="762AA1A4" w:rsidP="762AA1A4">
      <w:pPr>
        <w:spacing w:after="0" w:line="360" w:lineRule="auto"/>
        <w:jc w:val="both"/>
        <w:rPr>
          <w:rFonts w:ascii="Arial" w:hAnsi="Arial" w:cs="Arial"/>
          <w:sz w:val="24"/>
          <w:szCs w:val="24"/>
        </w:rPr>
      </w:pPr>
    </w:p>
    <w:p w14:paraId="51E153AD" w14:textId="2D785DA7" w:rsidR="000B5D2B" w:rsidRDefault="000B5D2B" w:rsidP="000B5D2B">
      <w:pPr>
        <w:spacing w:after="0" w:line="360" w:lineRule="auto"/>
        <w:jc w:val="both"/>
        <w:rPr>
          <w:rFonts w:ascii="Arial" w:hAnsi="Arial" w:cs="Arial"/>
          <w:sz w:val="24"/>
          <w:szCs w:val="24"/>
        </w:rPr>
      </w:pPr>
    </w:p>
    <w:p w14:paraId="7DAD99FE" w14:textId="07F9ACAC" w:rsidR="00C46FCB" w:rsidRDefault="00C46FCB" w:rsidP="000B5D2B">
      <w:pPr>
        <w:spacing w:after="0" w:line="360" w:lineRule="auto"/>
        <w:jc w:val="both"/>
        <w:rPr>
          <w:rFonts w:ascii="Arial" w:hAnsi="Arial" w:cs="Arial"/>
          <w:sz w:val="24"/>
          <w:szCs w:val="24"/>
        </w:rPr>
      </w:pPr>
    </w:p>
    <w:p w14:paraId="1061FEA8" w14:textId="1A73210A" w:rsidR="00C46FCB" w:rsidRDefault="00C46FCB" w:rsidP="000B5D2B">
      <w:pPr>
        <w:spacing w:after="0" w:line="360" w:lineRule="auto"/>
        <w:jc w:val="both"/>
        <w:rPr>
          <w:rFonts w:ascii="Arial" w:hAnsi="Arial" w:cs="Arial"/>
          <w:sz w:val="24"/>
          <w:szCs w:val="24"/>
        </w:rPr>
      </w:pPr>
    </w:p>
    <w:p w14:paraId="4DC74457" w14:textId="709590EC" w:rsidR="00C46FCB" w:rsidRDefault="00C46FCB" w:rsidP="000B5D2B">
      <w:pPr>
        <w:spacing w:after="0" w:line="360" w:lineRule="auto"/>
        <w:jc w:val="both"/>
        <w:rPr>
          <w:rFonts w:ascii="Arial" w:hAnsi="Arial" w:cs="Arial"/>
          <w:sz w:val="24"/>
          <w:szCs w:val="24"/>
        </w:rPr>
      </w:pPr>
    </w:p>
    <w:p w14:paraId="34E5AD57" w14:textId="6A37A2F7" w:rsidR="00C46FCB" w:rsidRDefault="00C46FCB" w:rsidP="000B5D2B">
      <w:pPr>
        <w:spacing w:after="0" w:line="360" w:lineRule="auto"/>
        <w:jc w:val="both"/>
        <w:rPr>
          <w:rFonts w:ascii="Arial" w:hAnsi="Arial" w:cs="Arial"/>
          <w:sz w:val="24"/>
          <w:szCs w:val="24"/>
        </w:rPr>
      </w:pPr>
    </w:p>
    <w:p w14:paraId="7373DF0E" w14:textId="3F41098E" w:rsidR="00C46FCB" w:rsidRDefault="00C46FCB" w:rsidP="000B5D2B">
      <w:pPr>
        <w:spacing w:after="0" w:line="360" w:lineRule="auto"/>
        <w:jc w:val="both"/>
        <w:rPr>
          <w:rFonts w:ascii="Arial" w:hAnsi="Arial" w:cs="Arial"/>
          <w:sz w:val="24"/>
          <w:szCs w:val="24"/>
        </w:rPr>
      </w:pPr>
    </w:p>
    <w:p w14:paraId="3D1874F6" w14:textId="6E4BDC2E" w:rsidR="00C46FCB" w:rsidRDefault="00C46FCB" w:rsidP="000B5D2B">
      <w:pPr>
        <w:spacing w:after="0" w:line="360" w:lineRule="auto"/>
        <w:jc w:val="both"/>
        <w:rPr>
          <w:rFonts w:ascii="Arial" w:hAnsi="Arial" w:cs="Arial"/>
          <w:sz w:val="24"/>
          <w:szCs w:val="24"/>
        </w:rPr>
      </w:pPr>
    </w:p>
    <w:p w14:paraId="6F4AB03E" w14:textId="1F582B25" w:rsidR="00C46FCB" w:rsidRDefault="00C46FCB" w:rsidP="000B5D2B">
      <w:pPr>
        <w:spacing w:after="0" w:line="360" w:lineRule="auto"/>
        <w:jc w:val="both"/>
        <w:rPr>
          <w:rFonts w:ascii="Arial" w:hAnsi="Arial" w:cs="Arial"/>
          <w:sz w:val="24"/>
          <w:szCs w:val="24"/>
        </w:rPr>
      </w:pPr>
    </w:p>
    <w:p w14:paraId="147BDE38" w14:textId="6F08D186" w:rsidR="00C46FCB" w:rsidRDefault="00C46FCB" w:rsidP="000B5D2B">
      <w:pPr>
        <w:spacing w:after="0" w:line="360" w:lineRule="auto"/>
        <w:jc w:val="both"/>
        <w:rPr>
          <w:rFonts w:ascii="Arial" w:hAnsi="Arial" w:cs="Arial"/>
          <w:sz w:val="24"/>
          <w:szCs w:val="24"/>
        </w:rPr>
      </w:pPr>
    </w:p>
    <w:p w14:paraId="405AF0F3" w14:textId="7BDA6A13" w:rsidR="00C46FCB" w:rsidRDefault="00C46FCB" w:rsidP="000B5D2B">
      <w:pPr>
        <w:spacing w:after="0" w:line="360" w:lineRule="auto"/>
        <w:jc w:val="both"/>
        <w:rPr>
          <w:rFonts w:ascii="Arial" w:hAnsi="Arial" w:cs="Arial"/>
          <w:sz w:val="24"/>
          <w:szCs w:val="24"/>
        </w:rPr>
      </w:pPr>
    </w:p>
    <w:p w14:paraId="052445E7" w14:textId="5B9A7114" w:rsidR="00C46FCB" w:rsidRDefault="00C46FCB" w:rsidP="000B5D2B">
      <w:pPr>
        <w:spacing w:after="0" w:line="360" w:lineRule="auto"/>
        <w:jc w:val="both"/>
        <w:rPr>
          <w:rFonts w:ascii="Arial" w:hAnsi="Arial" w:cs="Arial"/>
          <w:sz w:val="24"/>
          <w:szCs w:val="24"/>
        </w:rPr>
      </w:pPr>
    </w:p>
    <w:p w14:paraId="4EF0F504" w14:textId="0CF471BF" w:rsidR="00C46FCB" w:rsidRDefault="00C46FCB" w:rsidP="000B5D2B">
      <w:pPr>
        <w:spacing w:after="0" w:line="360" w:lineRule="auto"/>
        <w:jc w:val="both"/>
        <w:rPr>
          <w:rFonts w:ascii="Arial" w:hAnsi="Arial" w:cs="Arial"/>
          <w:sz w:val="24"/>
          <w:szCs w:val="24"/>
        </w:rPr>
      </w:pPr>
    </w:p>
    <w:p w14:paraId="18BC7751" w14:textId="77777777" w:rsidR="00C46FCB" w:rsidRPr="000B5D2B" w:rsidRDefault="00C46FCB" w:rsidP="000B5D2B">
      <w:pPr>
        <w:spacing w:after="0" w:line="360" w:lineRule="auto"/>
        <w:jc w:val="both"/>
        <w:rPr>
          <w:rFonts w:ascii="Arial" w:hAnsi="Arial" w:cs="Arial"/>
          <w:sz w:val="24"/>
          <w:szCs w:val="24"/>
        </w:rPr>
      </w:pPr>
    </w:p>
    <w:p w14:paraId="615BF2DB" w14:textId="0B848CB6" w:rsidR="39253880" w:rsidRDefault="39253880" w:rsidP="39253880">
      <w:pPr>
        <w:spacing w:after="0" w:line="360" w:lineRule="auto"/>
        <w:jc w:val="both"/>
        <w:rPr>
          <w:rFonts w:ascii="Arial" w:hAnsi="Arial" w:cs="Arial"/>
          <w:sz w:val="24"/>
          <w:szCs w:val="24"/>
        </w:rPr>
      </w:pPr>
    </w:p>
    <w:p w14:paraId="4572FE25" w14:textId="29C74B20" w:rsidR="39253880" w:rsidRDefault="39253880" w:rsidP="39253880">
      <w:pPr>
        <w:spacing w:after="0" w:line="360" w:lineRule="auto"/>
        <w:jc w:val="both"/>
        <w:rPr>
          <w:rFonts w:ascii="Arial" w:hAnsi="Arial" w:cs="Arial"/>
          <w:sz w:val="24"/>
          <w:szCs w:val="24"/>
        </w:rPr>
      </w:pPr>
    </w:p>
    <w:p w14:paraId="0709E234" w14:textId="74B78E85" w:rsidR="762AA1A4" w:rsidRDefault="762AA1A4" w:rsidP="762AA1A4">
      <w:pPr>
        <w:spacing w:after="0" w:line="360" w:lineRule="auto"/>
        <w:jc w:val="both"/>
        <w:rPr>
          <w:rFonts w:ascii="Arial" w:hAnsi="Arial" w:cs="Arial"/>
          <w:sz w:val="24"/>
          <w:szCs w:val="24"/>
        </w:rPr>
      </w:pPr>
    </w:p>
    <w:p w14:paraId="11441E90" w14:textId="4BEE78FD" w:rsidR="762AA1A4" w:rsidRDefault="762AA1A4" w:rsidP="762AA1A4">
      <w:pPr>
        <w:spacing w:after="0" w:line="360" w:lineRule="auto"/>
        <w:jc w:val="both"/>
        <w:rPr>
          <w:rFonts w:ascii="Arial" w:hAnsi="Arial" w:cs="Arial"/>
          <w:sz w:val="24"/>
          <w:szCs w:val="24"/>
        </w:rPr>
      </w:pPr>
    </w:p>
    <w:p w14:paraId="4E1F9A16" w14:textId="5C9ED53C" w:rsidR="00E26552" w:rsidRDefault="00C46FCB" w:rsidP="00BB490C">
      <w:pPr>
        <w:spacing w:after="0" w:line="360" w:lineRule="auto"/>
        <w:jc w:val="both"/>
        <w:rPr>
          <w:rFonts w:ascii="Arial" w:hAnsi="Arial" w:cs="Arial"/>
          <w:b/>
          <w:bCs/>
          <w:sz w:val="24"/>
          <w:szCs w:val="24"/>
        </w:rPr>
      </w:pPr>
      <w:r w:rsidRPr="7BED2C08">
        <w:rPr>
          <w:rFonts w:ascii="Arial" w:hAnsi="Arial" w:cs="Arial"/>
          <w:b/>
          <w:bCs/>
          <w:sz w:val="24"/>
          <w:szCs w:val="24"/>
        </w:rPr>
        <w:t>Referencias</w:t>
      </w:r>
      <w:r>
        <w:rPr>
          <w:rFonts w:ascii="Arial" w:hAnsi="Arial" w:cs="Arial"/>
          <w:b/>
          <w:bCs/>
          <w:sz w:val="24"/>
          <w:szCs w:val="24"/>
        </w:rPr>
        <w:t xml:space="preserve"> consultadas</w:t>
      </w:r>
    </w:p>
    <w:p w14:paraId="546754F5" w14:textId="77777777" w:rsidR="00C46FCB" w:rsidRPr="00AE0C3A" w:rsidRDefault="00C46FCB" w:rsidP="00BB490C">
      <w:pPr>
        <w:spacing w:after="0" w:line="360" w:lineRule="auto"/>
        <w:jc w:val="both"/>
        <w:rPr>
          <w:rFonts w:ascii="Arial" w:hAnsi="Arial" w:cs="Arial"/>
          <w:b/>
          <w:sz w:val="24"/>
          <w:szCs w:val="24"/>
        </w:rPr>
      </w:pPr>
    </w:p>
    <w:p w14:paraId="0D310B89" w14:textId="1B884A1D" w:rsidR="20A00139" w:rsidRPr="00B2483F" w:rsidRDefault="372A6E92" w:rsidP="7BED2C08">
      <w:pPr>
        <w:spacing w:after="0" w:line="360" w:lineRule="auto"/>
        <w:ind w:left="720" w:hanging="720"/>
        <w:jc w:val="both"/>
        <w:rPr>
          <w:rFonts w:ascii="Arial" w:eastAsia="Arial" w:hAnsi="Arial" w:cs="Arial"/>
          <w:sz w:val="24"/>
          <w:szCs w:val="24"/>
          <w:lang w:val="en-US"/>
        </w:rPr>
      </w:pPr>
      <w:r w:rsidRPr="369D0C4D">
        <w:rPr>
          <w:rFonts w:ascii="Arial" w:eastAsia="Arial" w:hAnsi="Arial" w:cs="Arial"/>
          <w:sz w:val="24"/>
          <w:szCs w:val="24"/>
        </w:rPr>
        <w:t xml:space="preserve">ANUlES (2001). </w:t>
      </w:r>
      <w:r w:rsidRPr="369D0C4D">
        <w:rPr>
          <w:rFonts w:ascii="Arial" w:eastAsia="Arial" w:hAnsi="Arial" w:cs="Arial"/>
          <w:i/>
          <w:iCs/>
          <w:sz w:val="24"/>
          <w:szCs w:val="24"/>
        </w:rPr>
        <w:t>Programas Institucionales de Tutoría: Una propuesta de la ANUlES para su organización y funcionamiento en las instituciones de educación superior</w:t>
      </w:r>
      <w:r w:rsidR="00D94E0E">
        <w:rPr>
          <w:rFonts w:ascii="Arial" w:eastAsia="Arial" w:hAnsi="Arial" w:cs="Arial"/>
          <w:sz w:val="24"/>
          <w:szCs w:val="24"/>
        </w:rPr>
        <w:t xml:space="preserve">. </w:t>
      </w:r>
      <w:r w:rsidRPr="00B2483F">
        <w:rPr>
          <w:rFonts w:ascii="Arial" w:eastAsia="Arial" w:hAnsi="Arial" w:cs="Arial"/>
          <w:sz w:val="24"/>
          <w:szCs w:val="24"/>
          <w:lang w:val="en-US"/>
        </w:rPr>
        <w:t>ANUlES.</w:t>
      </w:r>
    </w:p>
    <w:p w14:paraId="20153FC2" w14:textId="2F55A7EE" w:rsidR="7BED2C08" w:rsidRPr="00B2483F" w:rsidRDefault="7BED2C08" w:rsidP="7BED2C08">
      <w:pPr>
        <w:spacing w:after="0" w:line="360" w:lineRule="auto"/>
        <w:ind w:left="709" w:hanging="709"/>
        <w:jc w:val="both"/>
        <w:rPr>
          <w:rFonts w:ascii="Arial" w:eastAsia="Arial" w:hAnsi="Arial" w:cs="Arial"/>
          <w:sz w:val="24"/>
          <w:szCs w:val="24"/>
          <w:lang w:val="en-US"/>
        </w:rPr>
      </w:pPr>
    </w:p>
    <w:p w14:paraId="546DF1E0" w14:textId="6C5A4356" w:rsidR="6F450EF6" w:rsidRPr="002753B7" w:rsidRDefault="09A69EA5" w:rsidP="7BED2C08">
      <w:pPr>
        <w:spacing w:after="0" w:line="360" w:lineRule="auto"/>
        <w:ind w:left="720" w:hanging="720"/>
        <w:jc w:val="both"/>
        <w:rPr>
          <w:lang w:val="en-US"/>
        </w:rPr>
      </w:pPr>
      <w:r w:rsidRPr="002753B7">
        <w:rPr>
          <w:rFonts w:ascii="Arial" w:eastAsia="Arial" w:hAnsi="Arial" w:cs="Arial"/>
          <w:sz w:val="24"/>
          <w:szCs w:val="24"/>
          <w:lang w:val="en-US"/>
        </w:rPr>
        <w:t>B</w:t>
      </w:r>
      <w:r w:rsidR="2BD16D8D" w:rsidRPr="002753B7">
        <w:rPr>
          <w:rFonts w:ascii="Arial" w:eastAsia="Arial" w:hAnsi="Arial" w:cs="Arial"/>
          <w:sz w:val="24"/>
          <w:szCs w:val="24"/>
          <w:lang w:val="en-US"/>
        </w:rPr>
        <w:t>erge</w:t>
      </w:r>
      <w:r w:rsidRPr="002753B7">
        <w:rPr>
          <w:rFonts w:ascii="Arial" w:eastAsia="Arial" w:hAnsi="Arial" w:cs="Arial"/>
          <w:sz w:val="24"/>
          <w:szCs w:val="24"/>
          <w:lang w:val="en-US"/>
        </w:rPr>
        <w:t>, Z. y C</w:t>
      </w:r>
      <w:r w:rsidR="4923CA8A" w:rsidRPr="002753B7">
        <w:rPr>
          <w:rFonts w:ascii="Arial" w:eastAsia="Arial" w:hAnsi="Arial" w:cs="Arial"/>
          <w:sz w:val="24"/>
          <w:szCs w:val="24"/>
          <w:lang w:val="en-US"/>
        </w:rPr>
        <w:t>ollins</w:t>
      </w:r>
      <w:r w:rsidRPr="002753B7">
        <w:rPr>
          <w:rFonts w:ascii="Arial" w:eastAsia="Arial" w:hAnsi="Arial" w:cs="Arial"/>
          <w:sz w:val="24"/>
          <w:szCs w:val="24"/>
          <w:lang w:val="en-US"/>
        </w:rPr>
        <w:t xml:space="preserve">, M. (1996). </w:t>
      </w:r>
      <w:r w:rsidRPr="002753B7">
        <w:rPr>
          <w:rFonts w:ascii="Arial" w:eastAsia="Arial" w:hAnsi="Arial" w:cs="Arial"/>
          <w:i/>
          <w:iCs/>
          <w:sz w:val="24"/>
          <w:szCs w:val="24"/>
          <w:lang w:val="en-US"/>
        </w:rPr>
        <w:t xml:space="preserve">Facilitating interaction in computer mediated online courses. </w:t>
      </w:r>
      <w:r w:rsidRPr="002753B7">
        <w:rPr>
          <w:rFonts w:ascii="Arial" w:eastAsia="Arial" w:hAnsi="Arial" w:cs="Arial"/>
          <w:sz w:val="24"/>
          <w:szCs w:val="24"/>
          <w:lang w:val="en-US"/>
        </w:rPr>
        <w:t>http://www.emode</w:t>
      </w:r>
      <w:r w:rsidR="00D94E0E">
        <w:rPr>
          <w:rFonts w:ascii="Arial" w:eastAsia="Arial" w:hAnsi="Arial" w:cs="Arial"/>
          <w:sz w:val="24"/>
          <w:szCs w:val="24"/>
          <w:lang w:val="en-US"/>
        </w:rPr>
        <w:t>rators.com/moderators/flcc.html</w:t>
      </w:r>
    </w:p>
    <w:p w14:paraId="7D96C2D8" w14:textId="5546EBC3" w:rsidR="7BED2C08" w:rsidRPr="002753B7" w:rsidRDefault="7BED2C08" w:rsidP="7BED2C08">
      <w:pPr>
        <w:pStyle w:val="Prrafodelista"/>
        <w:spacing w:after="0" w:line="360" w:lineRule="auto"/>
        <w:ind w:left="709" w:hanging="709"/>
        <w:jc w:val="both"/>
        <w:rPr>
          <w:rFonts w:ascii="Arial" w:eastAsia="Arial" w:hAnsi="Arial" w:cs="Arial"/>
          <w:sz w:val="24"/>
          <w:szCs w:val="24"/>
          <w:lang w:val="en-US"/>
        </w:rPr>
      </w:pPr>
    </w:p>
    <w:p w14:paraId="5F609936" w14:textId="6E3BC67B" w:rsidR="6F450EF6" w:rsidRDefault="09A69EA5" w:rsidP="7BED2C08">
      <w:pPr>
        <w:spacing w:after="0" w:line="360" w:lineRule="auto"/>
        <w:ind w:left="720" w:hanging="720"/>
        <w:jc w:val="both"/>
      </w:pPr>
      <w:r w:rsidRPr="369D0C4D">
        <w:rPr>
          <w:rFonts w:ascii="Arial" w:eastAsia="Arial" w:hAnsi="Arial" w:cs="Arial"/>
          <w:sz w:val="24"/>
          <w:szCs w:val="24"/>
        </w:rPr>
        <w:t>B</w:t>
      </w:r>
      <w:r w:rsidR="102D8251" w:rsidRPr="369D0C4D">
        <w:rPr>
          <w:rFonts w:ascii="Arial" w:eastAsia="Arial" w:hAnsi="Arial" w:cs="Arial"/>
          <w:sz w:val="24"/>
          <w:szCs w:val="24"/>
        </w:rPr>
        <w:t>ustos</w:t>
      </w:r>
      <w:r w:rsidR="00D94E0E">
        <w:rPr>
          <w:rFonts w:ascii="Arial" w:eastAsia="Arial" w:hAnsi="Arial" w:cs="Arial"/>
          <w:sz w:val="24"/>
          <w:szCs w:val="24"/>
        </w:rPr>
        <w:t>, A</w:t>
      </w:r>
      <w:r w:rsidRPr="369D0C4D">
        <w:rPr>
          <w:rFonts w:ascii="Arial" w:eastAsia="Arial" w:hAnsi="Arial" w:cs="Arial"/>
          <w:sz w:val="24"/>
          <w:szCs w:val="24"/>
        </w:rPr>
        <w:t xml:space="preserve">. </w:t>
      </w:r>
      <w:r w:rsidR="00B80A38">
        <w:rPr>
          <w:rFonts w:ascii="Arial" w:eastAsia="Arial" w:hAnsi="Arial" w:cs="Arial"/>
          <w:sz w:val="24"/>
          <w:szCs w:val="24"/>
        </w:rPr>
        <w:t>(2005</w:t>
      </w:r>
      <w:r w:rsidR="00D94E0E">
        <w:rPr>
          <w:rFonts w:ascii="Arial" w:eastAsia="Arial" w:hAnsi="Arial" w:cs="Arial"/>
          <w:sz w:val="24"/>
          <w:szCs w:val="24"/>
        </w:rPr>
        <w:t xml:space="preserve">). </w:t>
      </w:r>
      <w:r w:rsidRPr="369D0C4D">
        <w:rPr>
          <w:rFonts w:ascii="Arial" w:eastAsia="Arial" w:hAnsi="Arial" w:cs="Arial"/>
          <w:i/>
          <w:iCs/>
          <w:sz w:val="24"/>
          <w:szCs w:val="24"/>
        </w:rPr>
        <w:t>Estrategias didácticas para el uso de</w:t>
      </w:r>
      <w:r w:rsidR="0AE879DE" w:rsidRPr="369D0C4D">
        <w:rPr>
          <w:rFonts w:ascii="Arial" w:eastAsia="Arial" w:hAnsi="Arial" w:cs="Arial"/>
          <w:i/>
          <w:iCs/>
          <w:sz w:val="24"/>
          <w:szCs w:val="24"/>
        </w:rPr>
        <w:t xml:space="preserve"> las</w:t>
      </w:r>
      <w:r w:rsidRPr="369D0C4D">
        <w:rPr>
          <w:rFonts w:ascii="Arial" w:eastAsia="Arial" w:hAnsi="Arial" w:cs="Arial"/>
          <w:i/>
          <w:iCs/>
          <w:sz w:val="24"/>
          <w:szCs w:val="24"/>
        </w:rPr>
        <w:t xml:space="preserve"> TIC</w:t>
      </w:r>
      <w:r w:rsidR="4A58000C" w:rsidRPr="369D0C4D">
        <w:rPr>
          <w:rFonts w:ascii="Arial" w:eastAsia="Arial" w:hAnsi="Arial" w:cs="Arial"/>
          <w:i/>
          <w:iCs/>
          <w:sz w:val="24"/>
          <w:szCs w:val="24"/>
        </w:rPr>
        <w:t>’s</w:t>
      </w:r>
      <w:r w:rsidRPr="369D0C4D">
        <w:rPr>
          <w:rFonts w:ascii="Arial" w:eastAsia="Arial" w:hAnsi="Arial" w:cs="Arial"/>
          <w:i/>
          <w:iCs/>
          <w:sz w:val="24"/>
          <w:szCs w:val="24"/>
        </w:rPr>
        <w:t xml:space="preserve"> en la docencia universitaria presencial.</w:t>
      </w:r>
      <w:r w:rsidRPr="369D0C4D">
        <w:rPr>
          <w:rFonts w:ascii="Arial" w:eastAsia="Arial" w:hAnsi="Arial" w:cs="Arial"/>
          <w:sz w:val="24"/>
          <w:szCs w:val="24"/>
        </w:rPr>
        <w:t xml:space="preserve"> Pontificia Universidad Católica de Valparaíso</w:t>
      </w:r>
      <w:r w:rsidR="21728AF8" w:rsidRPr="369D0C4D">
        <w:rPr>
          <w:rFonts w:ascii="Arial" w:eastAsia="Arial" w:hAnsi="Arial" w:cs="Arial"/>
          <w:sz w:val="24"/>
          <w:szCs w:val="24"/>
        </w:rPr>
        <w:t>: http://eprints.rclis.org/9542/1/manualedTICS.pdf</w:t>
      </w:r>
    </w:p>
    <w:p w14:paraId="31AB08AF" w14:textId="2A06BF07" w:rsidR="7BED2C08" w:rsidRDefault="7BED2C08" w:rsidP="7BED2C08">
      <w:pPr>
        <w:spacing w:after="0" w:line="360" w:lineRule="auto"/>
        <w:ind w:left="720" w:hanging="720"/>
        <w:jc w:val="both"/>
        <w:rPr>
          <w:rFonts w:ascii="Arial" w:eastAsia="Arial" w:hAnsi="Arial" w:cs="Arial"/>
          <w:sz w:val="24"/>
          <w:szCs w:val="24"/>
          <w:highlight w:val="yellow"/>
        </w:rPr>
      </w:pPr>
    </w:p>
    <w:p w14:paraId="6C1C46CF" w14:textId="5E66DDCC" w:rsidR="6F0133B6" w:rsidRDefault="616CB9D8" w:rsidP="7BED2C08">
      <w:pPr>
        <w:spacing w:after="0" w:line="360" w:lineRule="auto"/>
        <w:ind w:left="720" w:hanging="720"/>
        <w:jc w:val="both"/>
        <w:rPr>
          <w:rFonts w:ascii="Arial" w:eastAsia="Arial" w:hAnsi="Arial" w:cs="Arial"/>
          <w:sz w:val="24"/>
          <w:szCs w:val="24"/>
        </w:rPr>
      </w:pPr>
      <w:r w:rsidRPr="369D0C4D">
        <w:rPr>
          <w:rFonts w:ascii="Arial" w:eastAsia="Arial" w:hAnsi="Arial" w:cs="Arial"/>
          <w:sz w:val="24"/>
          <w:szCs w:val="24"/>
        </w:rPr>
        <w:t>Bonfill, Clara, I.; Kagel, María, M.; Lac, Prugent, C.; Goldstein, Carolina y Lobato</w:t>
      </w:r>
      <w:r w:rsidR="00D94E0E">
        <w:rPr>
          <w:rFonts w:ascii="Arial" w:eastAsia="Arial" w:hAnsi="Arial" w:cs="Arial"/>
          <w:sz w:val="24"/>
          <w:szCs w:val="24"/>
        </w:rPr>
        <w:t>,</w:t>
      </w:r>
      <w:r w:rsidRPr="369D0C4D">
        <w:rPr>
          <w:rFonts w:ascii="Arial" w:eastAsia="Arial" w:hAnsi="Arial" w:cs="Arial"/>
          <w:sz w:val="24"/>
          <w:szCs w:val="24"/>
        </w:rPr>
        <w:t xml:space="preserve"> Leticia. (2009). </w:t>
      </w:r>
      <w:r w:rsidRPr="00D94E0E">
        <w:rPr>
          <w:rFonts w:ascii="Arial" w:eastAsia="Arial" w:hAnsi="Arial" w:cs="Arial"/>
          <w:iCs/>
          <w:sz w:val="24"/>
          <w:szCs w:val="24"/>
        </w:rPr>
        <w:t>Las buenas prácticas del e-tutor. Sus percepciones acerca del ejercicio de este rol</w:t>
      </w:r>
      <w:r w:rsidRPr="369D0C4D">
        <w:rPr>
          <w:rFonts w:ascii="Arial" w:eastAsia="Arial" w:hAnsi="Arial" w:cs="Arial"/>
          <w:i/>
          <w:iCs/>
          <w:sz w:val="24"/>
          <w:szCs w:val="24"/>
        </w:rPr>
        <w:t>. Relaciones Estudios de Historia y Sociedad</w:t>
      </w:r>
      <w:r w:rsidRPr="369D0C4D">
        <w:rPr>
          <w:rFonts w:ascii="Arial" w:eastAsia="Arial" w:hAnsi="Arial" w:cs="Arial"/>
          <w:sz w:val="24"/>
          <w:szCs w:val="24"/>
        </w:rPr>
        <w:t>, 38</w:t>
      </w:r>
      <w:r w:rsidR="00D94E0E">
        <w:rPr>
          <w:rFonts w:ascii="Arial" w:eastAsia="Arial" w:hAnsi="Arial" w:cs="Arial"/>
          <w:sz w:val="24"/>
          <w:szCs w:val="24"/>
        </w:rPr>
        <w:t xml:space="preserve"> </w:t>
      </w:r>
      <w:r w:rsidRPr="369D0C4D">
        <w:rPr>
          <w:rFonts w:ascii="Arial" w:eastAsia="Arial" w:hAnsi="Arial" w:cs="Arial"/>
          <w:sz w:val="24"/>
          <w:szCs w:val="24"/>
        </w:rPr>
        <w:t>(151), 330. http://e-archivo.uc3m.es/bitstream/handle/10016/19662/caldalso_nunez_hd29_2014.pdf?sequence=3</w:t>
      </w:r>
    </w:p>
    <w:p w14:paraId="38307DC8" w14:textId="4FF90521" w:rsidR="7BED2C08" w:rsidRDefault="7BED2C08" w:rsidP="7BED2C08">
      <w:pPr>
        <w:spacing w:after="0" w:line="360" w:lineRule="auto"/>
        <w:ind w:left="720" w:hanging="720"/>
        <w:jc w:val="both"/>
        <w:rPr>
          <w:rFonts w:ascii="Arial" w:eastAsia="Arial" w:hAnsi="Arial" w:cs="Arial"/>
          <w:sz w:val="24"/>
          <w:szCs w:val="24"/>
        </w:rPr>
      </w:pPr>
    </w:p>
    <w:p w14:paraId="4E648502" w14:textId="4321D18D" w:rsidR="4AD94AED" w:rsidRDefault="237ADFA7" w:rsidP="7BED2C08">
      <w:pPr>
        <w:spacing w:after="0" w:line="360" w:lineRule="auto"/>
        <w:ind w:left="720" w:hanging="720"/>
        <w:jc w:val="both"/>
        <w:rPr>
          <w:rFonts w:ascii="Arial" w:eastAsia="Arial" w:hAnsi="Arial" w:cs="Arial"/>
          <w:sz w:val="24"/>
          <w:szCs w:val="24"/>
        </w:rPr>
      </w:pPr>
      <w:r w:rsidRPr="369D0C4D">
        <w:rPr>
          <w:rFonts w:ascii="Arial" w:eastAsia="Arial" w:hAnsi="Arial" w:cs="Arial"/>
          <w:i/>
          <w:iCs/>
          <w:sz w:val="24"/>
          <w:szCs w:val="24"/>
        </w:rPr>
        <w:t>Las TIC en la educación.</w:t>
      </w:r>
      <w:r w:rsidRPr="369D0C4D">
        <w:rPr>
          <w:rFonts w:ascii="Arial" w:eastAsia="Arial" w:hAnsi="Arial" w:cs="Arial"/>
          <w:sz w:val="24"/>
          <w:szCs w:val="24"/>
        </w:rPr>
        <w:t xml:space="preserve"> (2019, 28 mayo). UNESCO. https://es.unesco.org/themes/tic-educacion</w:t>
      </w:r>
    </w:p>
    <w:p w14:paraId="3BB1424D" w14:textId="7F0A3988" w:rsidR="7BED2C08" w:rsidRDefault="7BED2C08" w:rsidP="7BED2C08">
      <w:pPr>
        <w:pStyle w:val="Prrafodelista"/>
        <w:spacing w:after="0" w:line="360" w:lineRule="auto"/>
        <w:ind w:left="709" w:hanging="709"/>
        <w:jc w:val="both"/>
        <w:rPr>
          <w:rFonts w:ascii="Arial" w:eastAsia="Arial" w:hAnsi="Arial" w:cs="Arial"/>
          <w:sz w:val="24"/>
          <w:szCs w:val="24"/>
        </w:rPr>
      </w:pPr>
    </w:p>
    <w:p w14:paraId="140F1199" w14:textId="5913EF47" w:rsidR="18F9A8D0" w:rsidRDefault="4249F61B" w:rsidP="7BED2C08">
      <w:pPr>
        <w:spacing w:after="0" w:line="360" w:lineRule="auto"/>
        <w:ind w:left="720" w:hanging="720"/>
        <w:jc w:val="both"/>
        <w:rPr>
          <w:rFonts w:ascii="Arial" w:eastAsia="Arial" w:hAnsi="Arial" w:cs="Arial"/>
          <w:sz w:val="24"/>
          <w:szCs w:val="24"/>
        </w:rPr>
      </w:pPr>
      <w:r w:rsidRPr="369D0C4D">
        <w:rPr>
          <w:rFonts w:ascii="Arial" w:eastAsia="Arial" w:hAnsi="Arial" w:cs="Arial"/>
          <w:sz w:val="24"/>
          <w:szCs w:val="24"/>
        </w:rPr>
        <w:t>R</w:t>
      </w:r>
      <w:r w:rsidR="715A8389" w:rsidRPr="369D0C4D">
        <w:rPr>
          <w:rFonts w:ascii="Arial" w:eastAsia="Arial" w:hAnsi="Arial" w:cs="Arial"/>
          <w:sz w:val="24"/>
          <w:szCs w:val="24"/>
        </w:rPr>
        <w:t>ama</w:t>
      </w:r>
      <w:r w:rsidRPr="369D0C4D">
        <w:rPr>
          <w:rFonts w:ascii="Arial" w:eastAsia="Arial" w:hAnsi="Arial" w:cs="Arial"/>
          <w:sz w:val="24"/>
          <w:szCs w:val="24"/>
        </w:rPr>
        <w:t xml:space="preserve">, Claudio. </w:t>
      </w:r>
      <w:r w:rsidR="4FA46042" w:rsidRPr="369D0C4D">
        <w:rPr>
          <w:rFonts w:ascii="Arial" w:eastAsia="Arial" w:hAnsi="Arial" w:cs="Arial"/>
          <w:sz w:val="24"/>
          <w:szCs w:val="24"/>
        </w:rPr>
        <w:t xml:space="preserve">(2013). </w:t>
      </w:r>
      <w:r w:rsidRPr="00D94E0E">
        <w:rPr>
          <w:rFonts w:ascii="Arial" w:eastAsia="Arial" w:hAnsi="Arial" w:cs="Arial"/>
          <w:i/>
          <w:iCs/>
          <w:sz w:val="24"/>
          <w:szCs w:val="24"/>
        </w:rPr>
        <w:t>El contexto de la reforma de la virtualización en América Latina.</w:t>
      </w:r>
      <w:r w:rsidR="19DE455B" w:rsidRPr="00D94E0E">
        <w:rPr>
          <w:rFonts w:ascii="Arial" w:eastAsia="Arial" w:hAnsi="Arial" w:cs="Arial"/>
          <w:i/>
          <w:iCs/>
          <w:sz w:val="24"/>
          <w:szCs w:val="24"/>
        </w:rPr>
        <w:t xml:space="preserve"> </w:t>
      </w:r>
      <w:r w:rsidRPr="00D94E0E">
        <w:rPr>
          <w:rFonts w:ascii="Arial" w:eastAsia="Arial" w:hAnsi="Arial" w:cs="Arial"/>
          <w:i/>
          <w:iCs/>
          <w:sz w:val="24"/>
          <w:szCs w:val="24"/>
        </w:rPr>
        <w:t>La educación superior a distancia y virtual en Colombia: nuevas realidades</w:t>
      </w:r>
      <w:r w:rsidR="00D94E0E">
        <w:rPr>
          <w:rFonts w:ascii="Arial" w:eastAsia="Arial" w:hAnsi="Arial" w:cs="Arial"/>
          <w:i/>
          <w:iCs/>
          <w:sz w:val="24"/>
          <w:szCs w:val="24"/>
        </w:rPr>
        <w:t xml:space="preserve">. </w:t>
      </w:r>
      <w:r w:rsidR="00D94E0E" w:rsidRPr="00D94E0E">
        <w:rPr>
          <w:rFonts w:ascii="Arial" w:eastAsia="Arial" w:hAnsi="Arial" w:cs="Arial"/>
          <w:iCs/>
          <w:sz w:val="24"/>
          <w:szCs w:val="24"/>
        </w:rPr>
        <w:t>Editorial</w:t>
      </w:r>
      <w:r w:rsidR="00D94E0E">
        <w:rPr>
          <w:rFonts w:ascii="Arial" w:eastAsia="Arial" w:hAnsi="Arial" w:cs="Arial"/>
          <w:iCs/>
          <w:sz w:val="24"/>
          <w:szCs w:val="24"/>
        </w:rPr>
        <w:t xml:space="preserve">.  </w:t>
      </w:r>
      <w:r w:rsidR="00D94E0E" w:rsidRPr="00D94E0E">
        <w:rPr>
          <w:rFonts w:ascii="Arial" w:eastAsia="Arial" w:hAnsi="Arial" w:cs="Arial"/>
          <w:iCs/>
          <w:sz w:val="24"/>
          <w:szCs w:val="24"/>
        </w:rPr>
        <w:t xml:space="preserve"> </w:t>
      </w:r>
      <w:r w:rsidR="00D94E0E">
        <w:rPr>
          <w:rFonts w:ascii="Arial" w:eastAsia="Arial" w:hAnsi="Arial" w:cs="Arial"/>
          <w:iCs/>
          <w:sz w:val="24"/>
          <w:szCs w:val="24"/>
        </w:rPr>
        <w:t xml:space="preserve"> </w:t>
      </w:r>
      <w:r w:rsidR="00D94E0E">
        <w:rPr>
          <w:rFonts w:ascii="Arial" w:eastAsia="Arial" w:hAnsi="Arial" w:cs="Arial"/>
          <w:i/>
          <w:iCs/>
          <w:sz w:val="24"/>
          <w:szCs w:val="24"/>
        </w:rPr>
        <w:t xml:space="preserve"> </w:t>
      </w:r>
      <w:r w:rsidRPr="369D0C4D">
        <w:rPr>
          <w:rFonts w:ascii="Arial" w:eastAsia="Arial" w:hAnsi="Arial" w:cs="Arial"/>
          <w:sz w:val="24"/>
          <w:szCs w:val="24"/>
        </w:rPr>
        <w:t>&lt;http://virtualeduca.org/ documentos/observatorio/la_educacion_superior_a_distancia_y_virtual_en_colombia_nuevas_realidades.pdf&gt;</w:t>
      </w:r>
    </w:p>
    <w:p w14:paraId="399B7DFE" w14:textId="669FD5C0" w:rsidR="7BED2C08" w:rsidRDefault="7BED2C08" w:rsidP="7BED2C08">
      <w:pPr>
        <w:spacing w:after="0" w:line="360" w:lineRule="auto"/>
        <w:ind w:left="709" w:hanging="709"/>
        <w:jc w:val="both"/>
        <w:rPr>
          <w:rFonts w:ascii="Arial" w:hAnsi="Arial" w:cs="Arial"/>
          <w:sz w:val="24"/>
          <w:szCs w:val="24"/>
        </w:rPr>
      </w:pPr>
    </w:p>
    <w:p w14:paraId="71670771" w14:textId="11E83931" w:rsidR="60C52EB1" w:rsidRDefault="45E8AB9B" w:rsidP="7BED2C08">
      <w:pPr>
        <w:spacing w:after="0" w:line="360" w:lineRule="auto"/>
        <w:ind w:left="709" w:hanging="709"/>
        <w:jc w:val="both"/>
        <w:rPr>
          <w:rFonts w:ascii="Arial" w:eastAsia="Arial" w:hAnsi="Arial" w:cs="Arial"/>
          <w:sz w:val="24"/>
          <w:szCs w:val="24"/>
        </w:rPr>
      </w:pPr>
      <w:r w:rsidRPr="369D0C4D">
        <w:rPr>
          <w:rFonts w:ascii="Arial" w:eastAsia="Arial" w:hAnsi="Arial" w:cs="Arial"/>
          <w:sz w:val="24"/>
          <w:szCs w:val="24"/>
        </w:rPr>
        <w:t>Rivas, M. (200</w:t>
      </w:r>
      <w:r w:rsidR="6F7FF617" w:rsidRPr="369D0C4D">
        <w:rPr>
          <w:rFonts w:ascii="Arial" w:eastAsia="Arial" w:hAnsi="Arial" w:cs="Arial"/>
          <w:sz w:val="24"/>
          <w:szCs w:val="24"/>
        </w:rPr>
        <w:t>0</w:t>
      </w:r>
      <w:r w:rsidRPr="369D0C4D">
        <w:rPr>
          <w:rFonts w:ascii="Arial" w:eastAsia="Arial" w:hAnsi="Arial" w:cs="Arial"/>
          <w:sz w:val="24"/>
          <w:szCs w:val="24"/>
        </w:rPr>
        <w:t xml:space="preserve">). </w:t>
      </w:r>
      <w:r w:rsidRPr="369D0C4D">
        <w:rPr>
          <w:rFonts w:ascii="Arial" w:eastAsia="Arial" w:hAnsi="Arial" w:cs="Arial"/>
          <w:i/>
          <w:iCs/>
          <w:sz w:val="24"/>
          <w:szCs w:val="24"/>
        </w:rPr>
        <w:t>Innovación Educativa: Teoría, Procesos y Estrategias.</w:t>
      </w:r>
      <w:r w:rsidR="00D94E0E">
        <w:rPr>
          <w:rFonts w:ascii="Arial" w:eastAsia="Arial" w:hAnsi="Arial" w:cs="Arial"/>
          <w:i/>
          <w:iCs/>
          <w:sz w:val="24"/>
          <w:szCs w:val="24"/>
        </w:rPr>
        <w:t xml:space="preserve"> </w:t>
      </w:r>
      <w:r w:rsidRPr="369D0C4D">
        <w:rPr>
          <w:rFonts w:ascii="Arial" w:eastAsia="Arial" w:hAnsi="Arial" w:cs="Arial"/>
          <w:sz w:val="24"/>
          <w:szCs w:val="24"/>
        </w:rPr>
        <w:t>Editorial Síntesis</w:t>
      </w:r>
      <w:r w:rsidR="1E592029" w:rsidRPr="369D0C4D">
        <w:rPr>
          <w:rFonts w:ascii="Arial" w:eastAsia="Arial" w:hAnsi="Arial" w:cs="Arial"/>
          <w:sz w:val="24"/>
          <w:szCs w:val="24"/>
        </w:rPr>
        <w:t>, S.A.</w:t>
      </w:r>
    </w:p>
    <w:p w14:paraId="35AF3AAB" w14:textId="6A726CFF" w:rsidR="7BED2C08" w:rsidRDefault="7BED2C08" w:rsidP="7BED2C08">
      <w:pPr>
        <w:spacing w:after="0" w:line="360" w:lineRule="auto"/>
        <w:ind w:left="709" w:hanging="709"/>
        <w:jc w:val="both"/>
        <w:rPr>
          <w:rFonts w:ascii="Arial" w:eastAsia="Arial" w:hAnsi="Arial" w:cs="Arial"/>
          <w:sz w:val="24"/>
          <w:szCs w:val="24"/>
        </w:rPr>
      </w:pPr>
    </w:p>
    <w:p w14:paraId="416E410A" w14:textId="5A7914EE" w:rsidR="24B821EE" w:rsidRDefault="24B821EE" w:rsidP="7BED2C08">
      <w:pPr>
        <w:spacing w:after="0" w:line="360" w:lineRule="auto"/>
        <w:ind w:left="709" w:hanging="709"/>
        <w:jc w:val="both"/>
        <w:rPr>
          <w:rFonts w:ascii="Arial" w:eastAsia="Arial" w:hAnsi="Arial" w:cs="Arial"/>
          <w:sz w:val="24"/>
          <w:szCs w:val="24"/>
        </w:rPr>
      </w:pPr>
      <w:r w:rsidRPr="7BED2C08">
        <w:rPr>
          <w:rFonts w:ascii="Arial" w:eastAsia="Arial" w:hAnsi="Arial" w:cs="Arial"/>
          <w:sz w:val="24"/>
          <w:szCs w:val="24"/>
        </w:rPr>
        <w:t>R</w:t>
      </w:r>
      <w:r w:rsidR="3522B423" w:rsidRPr="7BED2C08">
        <w:rPr>
          <w:rFonts w:ascii="Arial" w:eastAsia="Arial" w:hAnsi="Arial" w:cs="Arial"/>
          <w:sz w:val="24"/>
          <w:szCs w:val="24"/>
        </w:rPr>
        <w:t>odríguez</w:t>
      </w:r>
      <w:r w:rsidRPr="7BED2C08">
        <w:rPr>
          <w:rFonts w:ascii="Arial" w:eastAsia="Arial" w:hAnsi="Arial" w:cs="Arial"/>
          <w:sz w:val="24"/>
          <w:szCs w:val="24"/>
        </w:rPr>
        <w:t>, G.</w:t>
      </w:r>
      <w:r w:rsidR="6FF4DA01" w:rsidRPr="7BED2C08">
        <w:rPr>
          <w:rFonts w:ascii="Arial" w:eastAsia="Arial" w:hAnsi="Arial" w:cs="Arial"/>
          <w:sz w:val="24"/>
          <w:szCs w:val="24"/>
        </w:rPr>
        <w:t>;</w:t>
      </w:r>
      <w:r w:rsidRPr="7BED2C08">
        <w:rPr>
          <w:rFonts w:ascii="Arial" w:eastAsia="Arial" w:hAnsi="Arial" w:cs="Arial"/>
          <w:sz w:val="24"/>
          <w:szCs w:val="24"/>
        </w:rPr>
        <w:t xml:space="preserve"> G</w:t>
      </w:r>
      <w:r w:rsidR="3A72D083" w:rsidRPr="7BED2C08">
        <w:rPr>
          <w:rFonts w:ascii="Arial" w:eastAsia="Arial" w:hAnsi="Arial" w:cs="Arial"/>
          <w:sz w:val="24"/>
          <w:szCs w:val="24"/>
        </w:rPr>
        <w:t>il</w:t>
      </w:r>
      <w:r w:rsidRPr="7BED2C08">
        <w:rPr>
          <w:rFonts w:ascii="Arial" w:eastAsia="Arial" w:hAnsi="Arial" w:cs="Arial"/>
          <w:sz w:val="24"/>
          <w:szCs w:val="24"/>
        </w:rPr>
        <w:t>, F.</w:t>
      </w:r>
      <w:r w:rsidR="674111BC" w:rsidRPr="7BED2C08">
        <w:rPr>
          <w:rFonts w:ascii="Arial" w:eastAsia="Arial" w:hAnsi="Arial" w:cs="Arial"/>
          <w:sz w:val="24"/>
          <w:szCs w:val="24"/>
        </w:rPr>
        <w:t>,</w:t>
      </w:r>
      <w:r w:rsidRPr="7BED2C08">
        <w:rPr>
          <w:rFonts w:ascii="Arial" w:eastAsia="Arial" w:hAnsi="Arial" w:cs="Arial"/>
          <w:sz w:val="24"/>
          <w:szCs w:val="24"/>
        </w:rPr>
        <w:t xml:space="preserve"> J. y G</w:t>
      </w:r>
      <w:r w:rsidR="52F61512" w:rsidRPr="7BED2C08">
        <w:rPr>
          <w:rFonts w:ascii="Arial" w:eastAsia="Arial" w:hAnsi="Arial" w:cs="Arial"/>
          <w:sz w:val="24"/>
          <w:szCs w:val="24"/>
        </w:rPr>
        <w:t>arcía,</w:t>
      </w:r>
      <w:r w:rsidRPr="7BED2C08">
        <w:rPr>
          <w:rFonts w:ascii="Arial" w:eastAsia="Arial" w:hAnsi="Arial" w:cs="Arial"/>
          <w:sz w:val="24"/>
          <w:szCs w:val="24"/>
        </w:rPr>
        <w:t xml:space="preserve"> J.</w:t>
      </w:r>
      <w:r w:rsidR="40B5174A" w:rsidRPr="7BED2C08">
        <w:rPr>
          <w:rFonts w:ascii="Arial" w:eastAsia="Arial" w:hAnsi="Arial" w:cs="Arial"/>
          <w:sz w:val="24"/>
          <w:szCs w:val="24"/>
        </w:rPr>
        <w:t>,</w:t>
      </w:r>
      <w:r w:rsidRPr="7BED2C08">
        <w:rPr>
          <w:rFonts w:ascii="Arial" w:eastAsia="Arial" w:hAnsi="Arial" w:cs="Arial"/>
          <w:sz w:val="24"/>
          <w:szCs w:val="24"/>
        </w:rPr>
        <w:t xml:space="preserve"> E. (199</w:t>
      </w:r>
      <w:r w:rsidR="7DA8B2BC" w:rsidRPr="7BED2C08">
        <w:rPr>
          <w:rFonts w:ascii="Arial" w:eastAsia="Arial" w:hAnsi="Arial" w:cs="Arial"/>
          <w:sz w:val="24"/>
          <w:szCs w:val="24"/>
        </w:rPr>
        <w:t>9</w:t>
      </w:r>
      <w:r w:rsidRPr="7BED2C08">
        <w:rPr>
          <w:rFonts w:ascii="Arial" w:eastAsia="Arial" w:hAnsi="Arial" w:cs="Arial"/>
          <w:sz w:val="24"/>
          <w:szCs w:val="24"/>
        </w:rPr>
        <w:t>)</w:t>
      </w:r>
      <w:r w:rsidR="2F34D73C" w:rsidRPr="7BED2C08">
        <w:rPr>
          <w:rFonts w:ascii="Arial" w:eastAsia="Arial" w:hAnsi="Arial" w:cs="Arial"/>
          <w:sz w:val="24"/>
          <w:szCs w:val="24"/>
        </w:rPr>
        <w:t>.</w:t>
      </w:r>
      <w:r w:rsidRPr="7BED2C08">
        <w:rPr>
          <w:rFonts w:ascii="Arial" w:eastAsia="Arial" w:hAnsi="Arial" w:cs="Arial"/>
          <w:sz w:val="24"/>
          <w:szCs w:val="24"/>
        </w:rPr>
        <w:t xml:space="preserve"> </w:t>
      </w:r>
      <w:r w:rsidRPr="7BED2C08">
        <w:rPr>
          <w:rFonts w:ascii="Arial" w:eastAsia="Arial" w:hAnsi="Arial" w:cs="Arial"/>
          <w:i/>
          <w:iCs/>
          <w:sz w:val="24"/>
          <w:szCs w:val="24"/>
        </w:rPr>
        <w:t>Metodología de la Investigación Cualitativa</w:t>
      </w:r>
      <w:r w:rsidR="566F6D87" w:rsidRPr="7BED2C08">
        <w:rPr>
          <w:rFonts w:ascii="Arial" w:eastAsia="Arial" w:hAnsi="Arial" w:cs="Arial"/>
          <w:i/>
          <w:iCs/>
          <w:sz w:val="24"/>
          <w:szCs w:val="24"/>
        </w:rPr>
        <w:t xml:space="preserve">. </w:t>
      </w:r>
      <w:r w:rsidR="218EF3BF" w:rsidRPr="7BED2C08">
        <w:rPr>
          <w:rFonts w:ascii="Arial" w:eastAsia="Arial" w:hAnsi="Arial" w:cs="Arial"/>
          <w:sz w:val="24"/>
          <w:szCs w:val="24"/>
        </w:rPr>
        <w:t>2da</w:t>
      </w:r>
      <w:r w:rsidR="00D94E0E">
        <w:rPr>
          <w:rFonts w:ascii="Arial" w:eastAsia="Arial" w:hAnsi="Arial" w:cs="Arial"/>
          <w:sz w:val="24"/>
          <w:szCs w:val="24"/>
        </w:rPr>
        <w:t xml:space="preserve"> ed.</w:t>
      </w:r>
      <w:r w:rsidR="566F6D87" w:rsidRPr="7BED2C08">
        <w:rPr>
          <w:rFonts w:ascii="Arial" w:eastAsia="Arial" w:hAnsi="Arial" w:cs="Arial"/>
          <w:sz w:val="24"/>
          <w:szCs w:val="24"/>
        </w:rPr>
        <w:t xml:space="preserve"> </w:t>
      </w:r>
      <w:r w:rsidR="00D94E0E">
        <w:rPr>
          <w:rFonts w:ascii="Arial" w:eastAsia="Arial" w:hAnsi="Arial" w:cs="Arial"/>
          <w:sz w:val="24"/>
          <w:szCs w:val="24"/>
        </w:rPr>
        <w:t>Ediciones Aljibe.</w:t>
      </w:r>
    </w:p>
    <w:p w14:paraId="186842F0" w14:textId="23E7C7C3" w:rsidR="7BED2C08" w:rsidRDefault="7BED2C08" w:rsidP="7BED2C08">
      <w:pPr>
        <w:spacing w:after="0" w:line="360" w:lineRule="auto"/>
        <w:ind w:left="709" w:hanging="709"/>
        <w:jc w:val="both"/>
        <w:rPr>
          <w:rFonts w:ascii="Arial" w:eastAsia="Arial" w:hAnsi="Arial" w:cs="Arial"/>
          <w:sz w:val="24"/>
          <w:szCs w:val="24"/>
        </w:rPr>
      </w:pPr>
    </w:p>
    <w:p w14:paraId="58D38D5D" w14:textId="1B0F9611" w:rsidR="251D8A14" w:rsidRPr="00D94E0E" w:rsidRDefault="7C145B17" w:rsidP="7BED2C08">
      <w:pPr>
        <w:spacing w:after="0" w:line="360" w:lineRule="auto"/>
        <w:ind w:left="720" w:hanging="720"/>
        <w:jc w:val="both"/>
        <w:rPr>
          <w:rFonts w:ascii="Arial" w:eastAsia="Arial" w:hAnsi="Arial" w:cs="Arial"/>
          <w:sz w:val="24"/>
          <w:szCs w:val="24"/>
          <w:lang w:val="en-US"/>
        </w:rPr>
      </w:pPr>
      <w:r w:rsidRPr="369D0C4D">
        <w:rPr>
          <w:rFonts w:ascii="Arial" w:eastAsia="Arial" w:hAnsi="Arial" w:cs="Arial"/>
          <w:sz w:val="24"/>
          <w:szCs w:val="24"/>
        </w:rPr>
        <w:t xml:space="preserve">SEMS (2011). </w:t>
      </w:r>
      <w:r w:rsidRPr="369D0C4D">
        <w:rPr>
          <w:rFonts w:ascii="Arial" w:eastAsia="Arial" w:hAnsi="Arial" w:cs="Arial"/>
          <w:i/>
          <w:iCs/>
          <w:sz w:val="24"/>
          <w:szCs w:val="24"/>
        </w:rPr>
        <w:t>Sistema Nacional de Tutorías Académicas para el Bachillerato General, Tecnológico y Profesional Técnico. Subsecretaría de Educación Media Superior.</w:t>
      </w:r>
      <w:r w:rsidRPr="369D0C4D">
        <w:rPr>
          <w:rFonts w:ascii="Arial" w:eastAsia="Arial" w:hAnsi="Arial" w:cs="Arial"/>
          <w:sz w:val="24"/>
          <w:szCs w:val="24"/>
        </w:rPr>
        <w:t xml:space="preserve"> </w:t>
      </w:r>
      <w:r w:rsidRPr="00B2483F">
        <w:rPr>
          <w:rFonts w:ascii="Arial" w:eastAsia="Arial" w:hAnsi="Arial" w:cs="Arial"/>
          <w:sz w:val="24"/>
          <w:szCs w:val="24"/>
        </w:rPr>
        <w:t>Coordinación Sectorial de Desarrollo Académico</w:t>
      </w:r>
      <w:r w:rsidR="00D94E0E" w:rsidRPr="00B2483F">
        <w:rPr>
          <w:rFonts w:ascii="Arial" w:eastAsia="Arial" w:hAnsi="Arial" w:cs="Arial"/>
          <w:sz w:val="24"/>
          <w:szCs w:val="24"/>
        </w:rPr>
        <w:t>.</w:t>
      </w:r>
      <w:r w:rsidRPr="00B2483F">
        <w:rPr>
          <w:rFonts w:ascii="Arial" w:eastAsia="Arial" w:hAnsi="Arial" w:cs="Arial"/>
          <w:sz w:val="24"/>
          <w:szCs w:val="24"/>
        </w:rPr>
        <w:t xml:space="preserve"> </w:t>
      </w:r>
      <w:r w:rsidRPr="00D94E0E">
        <w:rPr>
          <w:rFonts w:ascii="Arial" w:eastAsia="Arial" w:hAnsi="Arial" w:cs="Arial"/>
          <w:sz w:val="24"/>
          <w:szCs w:val="24"/>
          <w:lang w:val="en-US"/>
        </w:rPr>
        <w:t>SEP</w:t>
      </w:r>
      <w:r w:rsidR="00D94E0E">
        <w:rPr>
          <w:rFonts w:ascii="Arial" w:eastAsia="Arial" w:hAnsi="Arial" w:cs="Arial"/>
          <w:sz w:val="24"/>
          <w:szCs w:val="24"/>
          <w:lang w:val="en-US"/>
        </w:rPr>
        <w:t>.</w:t>
      </w:r>
      <w:r w:rsidRPr="00D94E0E">
        <w:rPr>
          <w:rFonts w:ascii="Arial" w:eastAsia="Arial" w:hAnsi="Arial" w:cs="Arial"/>
          <w:sz w:val="24"/>
          <w:szCs w:val="24"/>
          <w:lang w:val="en-US"/>
        </w:rPr>
        <w:t xml:space="preserve"> http://cbta197.edu.mx/informacion/tutorias/Manual_SINATA.pdf</w:t>
      </w:r>
    </w:p>
    <w:p w14:paraId="24DF6AC4" w14:textId="24C500CE" w:rsidR="7BED2C08" w:rsidRPr="00D94E0E" w:rsidRDefault="7BED2C08" w:rsidP="7BED2C08">
      <w:pPr>
        <w:spacing w:after="0" w:line="360" w:lineRule="auto"/>
        <w:ind w:left="720" w:hanging="720"/>
        <w:jc w:val="both"/>
        <w:rPr>
          <w:rFonts w:ascii="Arial" w:hAnsi="Arial" w:cs="Arial"/>
          <w:sz w:val="24"/>
          <w:szCs w:val="24"/>
          <w:lang w:val="en-US"/>
        </w:rPr>
      </w:pPr>
    </w:p>
    <w:p w14:paraId="527EAE2B" w14:textId="3FFCC119" w:rsidR="30828004" w:rsidRPr="00B2483F" w:rsidRDefault="0A685569" w:rsidP="7BED2C08">
      <w:pPr>
        <w:spacing w:after="0" w:line="360" w:lineRule="auto"/>
        <w:ind w:left="720" w:hanging="720"/>
        <w:jc w:val="both"/>
        <w:rPr>
          <w:lang w:val="en-US"/>
        </w:rPr>
      </w:pPr>
      <w:r w:rsidRPr="002753B7">
        <w:rPr>
          <w:rFonts w:ascii="Arial" w:eastAsia="Arial" w:hAnsi="Arial" w:cs="Arial"/>
          <w:sz w:val="24"/>
          <w:szCs w:val="24"/>
          <w:lang w:val="en-US"/>
        </w:rPr>
        <w:t xml:space="preserve">Siemens, G. (2004). </w:t>
      </w:r>
      <w:r w:rsidRPr="00D94E0E">
        <w:rPr>
          <w:rFonts w:ascii="Arial" w:eastAsia="Arial" w:hAnsi="Arial" w:cs="Arial"/>
          <w:iCs/>
          <w:sz w:val="24"/>
          <w:szCs w:val="24"/>
          <w:lang w:val="en-US"/>
        </w:rPr>
        <w:t>Connectivism: A learning theory for the digital age</w:t>
      </w:r>
      <w:r w:rsidRPr="002753B7">
        <w:rPr>
          <w:rFonts w:ascii="Arial" w:eastAsia="Arial" w:hAnsi="Arial" w:cs="Arial"/>
          <w:i/>
          <w:iCs/>
          <w:sz w:val="24"/>
          <w:szCs w:val="24"/>
          <w:lang w:val="en-US"/>
        </w:rPr>
        <w:t xml:space="preserve">. </w:t>
      </w:r>
      <w:r w:rsidRPr="00D94E0E">
        <w:rPr>
          <w:rFonts w:ascii="Arial" w:eastAsia="Arial" w:hAnsi="Arial" w:cs="Arial"/>
          <w:i/>
          <w:iCs/>
          <w:sz w:val="24"/>
          <w:szCs w:val="24"/>
          <w:lang w:val="en-US"/>
        </w:rPr>
        <w:t>International journal of instructional technology an</w:t>
      </w:r>
      <w:r w:rsidRPr="00B2483F">
        <w:rPr>
          <w:rFonts w:ascii="Arial" w:eastAsia="Arial" w:hAnsi="Arial" w:cs="Arial"/>
          <w:i/>
          <w:iCs/>
          <w:sz w:val="24"/>
          <w:szCs w:val="24"/>
          <w:lang w:val="en-US"/>
        </w:rPr>
        <w:t>d distance learning</w:t>
      </w:r>
      <w:r w:rsidRPr="00B2483F">
        <w:rPr>
          <w:rFonts w:ascii="Arial" w:eastAsia="Arial" w:hAnsi="Arial" w:cs="Arial"/>
          <w:sz w:val="24"/>
          <w:szCs w:val="24"/>
          <w:lang w:val="en-US"/>
        </w:rPr>
        <w:t>, 2</w:t>
      </w:r>
      <w:r w:rsidR="00D94E0E" w:rsidRPr="00B2483F">
        <w:rPr>
          <w:rFonts w:ascii="Arial" w:eastAsia="Arial" w:hAnsi="Arial" w:cs="Arial"/>
          <w:sz w:val="24"/>
          <w:szCs w:val="24"/>
          <w:lang w:val="en-US"/>
        </w:rPr>
        <w:t xml:space="preserve"> </w:t>
      </w:r>
      <w:r w:rsidRPr="00B2483F">
        <w:rPr>
          <w:rFonts w:ascii="Arial" w:eastAsia="Arial" w:hAnsi="Arial" w:cs="Arial"/>
          <w:sz w:val="24"/>
          <w:szCs w:val="24"/>
          <w:lang w:val="en-US"/>
        </w:rPr>
        <w:t>(1), 3-10.</w:t>
      </w:r>
    </w:p>
    <w:p w14:paraId="6F79BFBE" w14:textId="3DA57193" w:rsidR="7BED2C08" w:rsidRPr="00B2483F" w:rsidRDefault="7BED2C08" w:rsidP="7BED2C08">
      <w:pPr>
        <w:spacing w:after="0" w:line="360" w:lineRule="auto"/>
        <w:ind w:left="720" w:hanging="720"/>
        <w:jc w:val="both"/>
        <w:rPr>
          <w:rFonts w:ascii="Arial" w:eastAsia="Arial" w:hAnsi="Arial" w:cs="Arial"/>
          <w:sz w:val="24"/>
          <w:szCs w:val="24"/>
          <w:lang w:val="en-US"/>
        </w:rPr>
      </w:pPr>
    </w:p>
    <w:p w14:paraId="57E43D9D" w14:textId="3C4C4901" w:rsidR="09D44092" w:rsidRDefault="6F95E879" w:rsidP="7BED2C08">
      <w:pPr>
        <w:spacing w:after="0" w:line="360" w:lineRule="auto"/>
        <w:ind w:left="720" w:hanging="720"/>
        <w:jc w:val="both"/>
      </w:pPr>
      <w:r w:rsidRPr="00B2483F">
        <w:rPr>
          <w:rFonts w:ascii="Arial" w:eastAsia="Arial" w:hAnsi="Arial" w:cs="Arial"/>
          <w:sz w:val="24"/>
          <w:szCs w:val="24"/>
          <w:lang w:val="en-US"/>
        </w:rPr>
        <w:t>UAEM. (2005 a)</w:t>
      </w:r>
      <w:r w:rsidR="00D04FFC" w:rsidRPr="00B2483F">
        <w:rPr>
          <w:rFonts w:ascii="Arial" w:eastAsia="Arial" w:hAnsi="Arial" w:cs="Arial"/>
          <w:sz w:val="24"/>
          <w:szCs w:val="24"/>
          <w:lang w:val="en-US"/>
        </w:rPr>
        <w:t>.</w:t>
      </w:r>
      <w:r w:rsidRPr="00B2483F">
        <w:rPr>
          <w:rFonts w:ascii="Arial" w:eastAsia="Arial" w:hAnsi="Arial" w:cs="Arial"/>
          <w:sz w:val="24"/>
          <w:szCs w:val="24"/>
          <w:lang w:val="en-US"/>
        </w:rPr>
        <w:t xml:space="preserve"> </w:t>
      </w:r>
      <w:r w:rsidRPr="369D0C4D">
        <w:rPr>
          <w:rFonts w:ascii="Arial" w:eastAsia="Arial" w:hAnsi="Arial" w:cs="Arial"/>
          <w:sz w:val="24"/>
          <w:szCs w:val="24"/>
        </w:rPr>
        <w:t xml:space="preserve">Tutoría Académica en el Nivel Medio Superior. </w:t>
      </w:r>
    </w:p>
    <w:p w14:paraId="0BC2BEF6" w14:textId="42AAF8F5" w:rsidR="7BED2C08" w:rsidRDefault="7BED2C08" w:rsidP="7BED2C08">
      <w:pPr>
        <w:spacing w:after="0" w:line="360" w:lineRule="auto"/>
        <w:ind w:left="720" w:hanging="720"/>
        <w:rPr>
          <w:rFonts w:ascii="Arial" w:eastAsia="Arial" w:hAnsi="Arial" w:cs="Arial"/>
          <w:sz w:val="24"/>
          <w:szCs w:val="24"/>
        </w:rPr>
      </w:pPr>
    </w:p>
    <w:p w14:paraId="132EF68E" w14:textId="37AE7D9F" w:rsidR="64EF620A" w:rsidRDefault="00A28F8B" w:rsidP="7BED2C08">
      <w:pPr>
        <w:spacing w:after="0" w:line="360" w:lineRule="auto"/>
        <w:ind w:left="720" w:hanging="720"/>
        <w:rPr>
          <w:rFonts w:ascii="Arial" w:eastAsia="Arial" w:hAnsi="Arial" w:cs="Arial"/>
          <w:sz w:val="24"/>
          <w:szCs w:val="24"/>
        </w:rPr>
      </w:pPr>
      <w:r w:rsidRPr="369D0C4D">
        <w:rPr>
          <w:rFonts w:ascii="Arial" w:eastAsia="Arial" w:hAnsi="Arial" w:cs="Arial"/>
          <w:sz w:val="24"/>
          <w:szCs w:val="24"/>
        </w:rPr>
        <w:t>UAEM. (2005 b)</w:t>
      </w:r>
      <w:r w:rsidR="00D04FFC">
        <w:rPr>
          <w:rFonts w:ascii="Arial" w:eastAsia="Arial" w:hAnsi="Arial" w:cs="Arial"/>
          <w:sz w:val="24"/>
          <w:szCs w:val="24"/>
        </w:rPr>
        <w:t>.</w:t>
      </w:r>
      <w:r w:rsidRPr="369D0C4D">
        <w:rPr>
          <w:rFonts w:ascii="Arial" w:eastAsia="Arial" w:hAnsi="Arial" w:cs="Arial"/>
          <w:sz w:val="24"/>
          <w:szCs w:val="24"/>
        </w:rPr>
        <w:t xml:space="preserve"> Programa Institucional de Tutoría</w:t>
      </w:r>
      <w:r w:rsidR="00D04FFC">
        <w:rPr>
          <w:rFonts w:ascii="Arial" w:eastAsia="Arial" w:hAnsi="Arial" w:cs="Arial"/>
          <w:sz w:val="24"/>
          <w:szCs w:val="24"/>
        </w:rPr>
        <w:t>.</w:t>
      </w:r>
    </w:p>
    <w:p w14:paraId="3C16158D" w14:textId="3645A56E" w:rsidR="00CD0236" w:rsidRDefault="00CD0236" w:rsidP="7BED2C08">
      <w:pPr>
        <w:spacing w:after="0" w:line="360" w:lineRule="auto"/>
        <w:ind w:left="720" w:hanging="720"/>
        <w:rPr>
          <w:rFonts w:ascii="Arial" w:eastAsia="Arial" w:hAnsi="Arial" w:cs="Arial"/>
          <w:sz w:val="24"/>
          <w:szCs w:val="24"/>
        </w:rPr>
      </w:pPr>
    </w:p>
    <w:p w14:paraId="28E83352" w14:textId="6F0599C4" w:rsidR="00CD0236" w:rsidRDefault="00CD0236" w:rsidP="7BED2C08">
      <w:pPr>
        <w:spacing w:after="0" w:line="360" w:lineRule="auto"/>
        <w:ind w:left="720" w:hanging="720"/>
        <w:rPr>
          <w:rFonts w:ascii="Arial" w:eastAsia="Arial" w:hAnsi="Arial" w:cs="Arial"/>
          <w:sz w:val="24"/>
          <w:szCs w:val="24"/>
        </w:rPr>
      </w:pPr>
    </w:p>
    <w:p w14:paraId="44E8F142" w14:textId="377C50F6" w:rsidR="00CD0236" w:rsidRDefault="00CD0236" w:rsidP="7BED2C08">
      <w:pPr>
        <w:spacing w:after="0" w:line="360" w:lineRule="auto"/>
        <w:ind w:left="720" w:hanging="720"/>
        <w:rPr>
          <w:rFonts w:ascii="Arial" w:eastAsia="Arial" w:hAnsi="Arial" w:cs="Arial"/>
          <w:sz w:val="24"/>
          <w:szCs w:val="24"/>
        </w:rPr>
      </w:pPr>
    </w:p>
    <w:p w14:paraId="373ABAFE" w14:textId="63248301" w:rsidR="00CD0236" w:rsidRDefault="00CD0236" w:rsidP="7BED2C08">
      <w:pPr>
        <w:spacing w:after="0" w:line="360" w:lineRule="auto"/>
        <w:ind w:left="720" w:hanging="720"/>
        <w:rPr>
          <w:rFonts w:ascii="Arial" w:eastAsia="Arial" w:hAnsi="Arial" w:cs="Arial"/>
          <w:sz w:val="24"/>
          <w:szCs w:val="24"/>
        </w:rPr>
      </w:pPr>
    </w:p>
    <w:p w14:paraId="0AC2AA50" w14:textId="690C7695" w:rsidR="00CD0236" w:rsidRDefault="00CD0236" w:rsidP="7BED2C08">
      <w:pPr>
        <w:spacing w:after="0" w:line="360" w:lineRule="auto"/>
        <w:ind w:left="720" w:hanging="720"/>
        <w:rPr>
          <w:rFonts w:ascii="Arial" w:eastAsia="Arial" w:hAnsi="Arial" w:cs="Arial"/>
          <w:sz w:val="24"/>
          <w:szCs w:val="24"/>
        </w:rPr>
      </w:pPr>
    </w:p>
    <w:p w14:paraId="1E2E22D3" w14:textId="6AFAB352" w:rsidR="00CD0236" w:rsidRDefault="00CD0236" w:rsidP="7BED2C08">
      <w:pPr>
        <w:spacing w:after="0" w:line="360" w:lineRule="auto"/>
        <w:ind w:left="720" w:hanging="720"/>
        <w:rPr>
          <w:rFonts w:ascii="Arial" w:eastAsia="Arial" w:hAnsi="Arial" w:cs="Arial"/>
          <w:sz w:val="24"/>
          <w:szCs w:val="24"/>
        </w:rPr>
      </w:pPr>
    </w:p>
    <w:p w14:paraId="2EBE333F" w14:textId="51C0C570" w:rsidR="00CD0236" w:rsidRDefault="00CD0236" w:rsidP="7BED2C08">
      <w:pPr>
        <w:spacing w:after="0" w:line="360" w:lineRule="auto"/>
        <w:ind w:left="720" w:hanging="720"/>
        <w:rPr>
          <w:rFonts w:ascii="Arial" w:eastAsia="Arial" w:hAnsi="Arial" w:cs="Arial"/>
          <w:sz w:val="24"/>
          <w:szCs w:val="24"/>
        </w:rPr>
      </w:pPr>
    </w:p>
    <w:p w14:paraId="6B633373" w14:textId="57B9B3D8" w:rsidR="00CD0236" w:rsidRDefault="00CD0236" w:rsidP="7BED2C08">
      <w:pPr>
        <w:spacing w:after="0" w:line="360" w:lineRule="auto"/>
        <w:ind w:left="720" w:hanging="720"/>
        <w:rPr>
          <w:rFonts w:ascii="Arial" w:eastAsia="Arial" w:hAnsi="Arial" w:cs="Arial"/>
          <w:sz w:val="24"/>
          <w:szCs w:val="24"/>
        </w:rPr>
      </w:pPr>
    </w:p>
    <w:p w14:paraId="0A35430F" w14:textId="385A44E8" w:rsidR="00CD0236" w:rsidRDefault="00CD0236" w:rsidP="7BED2C08">
      <w:pPr>
        <w:spacing w:after="0" w:line="360" w:lineRule="auto"/>
        <w:ind w:left="720" w:hanging="720"/>
        <w:rPr>
          <w:rFonts w:ascii="Arial" w:eastAsia="Arial" w:hAnsi="Arial" w:cs="Arial"/>
          <w:sz w:val="24"/>
          <w:szCs w:val="24"/>
        </w:rPr>
      </w:pPr>
    </w:p>
    <w:p w14:paraId="7A12436E" w14:textId="29B1DA48" w:rsidR="00CD0236" w:rsidRDefault="00CD0236" w:rsidP="7BED2C08">
      <w:pPr>
        <w:spacing w:after="0" w:line="360" w:lineRule="auto"/>
        <w:ind w:left="720" w:hanging="720"/>
        <w:rPr>
          <w:rFonts w:ascii="Arial" w:eastAsia="Arial" w:hAnsi="Arial" w:cs="Arial"/>
          <w:sz w:val="24"/>
          <w:szCs w:val="24"/>
        </w:rPr>
      </w:pPr>
    </w:p>
    <w:p w14:paraId="270FD7CC" w14:textId="25D66635" w:rsidR="00CD0236" w:rsidRDefault="00CD0236" w:rsidP="7BED2C08">
      <w:pPr>
        <w:spacing w:after="0" w:line="360" w:lineRule="auto"/>
        <w:ind w:left="720" w:hanging="720"/>
        <w:rPr>
          <w:rFonts w:ascii="Arial" w:eastAsia="Arial" w:hAnsi="Arial" w:cs="Arial"/>
          <w:sz w:val="24"/>
          <w:szCs w:val="24"/>
        </w:rPr>
      </w:pPr>
    </w:p>
    <w:p w14:paraId="2D1BC277" w14:textId="1D002673" w:rsidR="00CD0236" w:rsidRDefault="00CD0236" w:rsidP="7BED2C08">
      <w:pPr>
        <w:spacing w:after="0" w:line="360" w:lineRule="auto"/>
        <w:ind w:left="720" w:hanging="720"/>
        <w:rPr>
          <w:rFonts w:ascii="Arial" w:eastAsia="Arial" w:hAnsi="Arial" w:cs="Arial"/>
          <w:sz w:val="24"/>
          <w:szCs w:val="24"/>
        </w:rPr>
      </w:pPr>
    </w:p>
    <w:p w14:paraId="29CFCDBD" w14:textId="24149BD6" w:rsidR="00CD0236" w:rsidRDefault="00CD0236" w:rsidP="7BED2C08">
      <w:pPr>
        <w:spacing w:after="0" w:line="360" w:lineRule="auto"/>
        <w:ind w:left="720" w:hanging="720"/>
        <w:rPr>
          <w:rFonts w:ascii="Arial" w:eastAsia="Arial" w:hAnsi="Arial" w:cs="Arial"/>
          <w:sz w:val="24"/>
          <w:szCs w:val="24"/>
        </w:rPr>
      </w:pPr>
    </w:p>
    <w:p w14:paraId="45AB21DB" w14:textId="513EA27A" w:rsidR="00CD0236" w:rsidRDefault="00CD0236" w:rsidP="7BED2C08">
      <w:pPr>
        <w:spacing w:after="0" w:line="360" w:lineRule="auto"/>
        <w:ind w:left="720" w:hanging="720"/>
        <w:rPr>
          <w:rFonts w:ascii="Arial" w:eastAsia="Arial" w:hAnsi="Arial" w:cs="Arial"/>
          <w:sz w:val="24"/>
          <w:szCs w:val="24"/>
        </w:rPr>
      </w:pPr>
    </w:p>
    <w:p w14:paraId="6AEC0CF1" w14:textId="7CB96598" w:rsidR="00CD0236" w:rsidRDefault="00CD0236" w:rsidP="7BED2C08">
      <w:pPr>
        <w:spacing w:after="0" w:line="360" w:lineRule="auto"/>
        <w:ind w:left="720" w:hanging="720"/>
        <w:rPr>
          <w:rFonts w:ascii="Arial" w:eastAsia="Arial" w:hAnsi="Arial" w:cs="Arial"/>
          <w:sz w:val="24"/>
          <w:szCs w:val="24"/>
        </w:rPr>
      </w:pPr>
    </w:p>
    <w:p w14:paraId="6F7B75B9" w14:textId="6E601DA2" w:rsidR="00CD0236" w:rsidRDefault="00CD0236" w:rsidP="7BED2C08">
      <w:pPr>
        <w:spacing w:after="0" w:line="360" w:lineRule="auto"/>
        <w:ind w:left="720" w:hanging="720"/>
        <w:rPr>
          <w:rFonts w:ascii="Arial" w:eastAsia="Arial" w:hAnsi="Arial" w:cs="Arial"/>
          <w:sz w:val="24"/>
          <w:szCs w:val="24"/>
        </w:rPr>
      </w:pPr>
    </w:p>
    <w:p w14:paraId="785DD18D" w14:textId="423CF83F" w:rsidR="00CD0236" w:rsidRDefault="00CD0236" w:rsidP="7BED2C08">
      <w:pPr>
        <w:spacing w:after="0" w:line="360" w:lineRule="auto"/>
        <w:ind w:left="720" w:hanging="720"/>
        <w:rPr>
          <w:rFonts w:ascii="Arial" w:eastAsia="Arial" w:hAnsi="Arial" w:cs="Arial"/>
          <w:sz w:val="24"/>
          <w:szCs w:val="24"/>
        </w:rPr>
      </w:pPr>
    </w:p>
    <w:p w14:paraId="380C63A0" w14:textId="4E56C9B1" w:rsidR="00CD0236" w:rsidRDefault="00CD0236" w:rsidP="7BED2C08">
      <w:pPr>
        <w:spacing w:after="0" w:line="360" w:lineRule="auto"/>
        <w:ind w:left="720" w:hanging="720"/>
        <w:rPr>
          <w:rFonts w:ascii="Arial" w:eastAsia="Arial" w:hAnsi="Arial" w:cs="Arial"/>
          <w:sz w:val="24"/>
          <w:szCs w:val="24"/>
        </w:rPr>
      </w:pPr>
    </w:p>
    <w:p w14:paraId="72845999" w14:textId="72E3B04E" w:rsidR="00CD0236" w:rsidRDefault="00CD0236" w:rsidP="7BED2C08">
      <w:pPr>
        <w:spacing w:after="0" w:line="360" w:lineRule="auto"/>
        <w:ind w:left="720" w:hanging="720"/>
        <w:rPr>
          <w:rFonts w:ascii="Arial" w:eastAsia="Arial" w:hAnsi="Arial" w:cs="Arial"/>
          <w:b/>
          <w:bCs/>
          <w:sz w:val="24"/>
          <w:szCs w:val="24"/>
        </w:rPr>
      </w:pPr>
      <w:r w:rsidRPr="00CD0236">
        <w:rPr>
          <w:rFonts w:ascii="Arial" w:eastAsia="Arial" w:hAnsi="Arial" w:cs="Arial"/>
          <w:b/>
          <w:bCs/>
          <w:sz w:val="24"/>
          <w:szCs w:val="24"/>
        </w:rPr>
        <w:t>DATOS DE LAS AUTORAS</w:t>
      </w:r>
      <w:r>
        <w:rPr>
          <w:rFonts w:ascii="Arial" w:eastAsia="Arial" w:hAnsi="Arial" w:cs="Arial"/>
          <w:b/>
          <w:bCs/>
          <w:sz w:val="24"/>
          <w:szCs w:val="24"/>
        </w:rPr>
        <w:t>:</w:t>
      </w:r>
    </w:p>
    <w:p w14:paraId="23EF8A5D" w14:textId="379BC629" w:rsidR="00CD0236" w:rsidRDefault="00CD0236" w:rsidP="7BED2C08">
      <w:pPr>
        <w:spacing w:after="0" w:line="360" w:lineRule="auto"/>
        <w:ind w:left="720" w:hanging="720"/>
        <w:rPr>
          <w:rFonts w:ascii="Arial" w:eastAsia="Arial" w:hAnsi="Arial" w:cs="Arial"/>
          <w:b/>
          <w:bCs/>
          <w:sz w:val="24"/>
          <w:szCs w:val="24"/>
        </w:rPr>
      </w:pPr>
    </w:p>
    <w:p w14:paraId="6E0DEB75" w14:textId="78BEA343" w:rsidR="00CD0236" w:rsidRDefault="00CD0236" w:rsidP="00851AEA">
      <w:pPr>
        <w:spacing w:after="0" w:line="360" w:lineRule="auto"/>
        <w:jc w:val="both"/>
        <w:rPr>
          <w:rFonts w:ascii="Arial" w:eastAsia="Arial" w:hAnsi="Arial" w:cs="Arial"/>
          <w:sz w:val="24"/>
          <w:szCs w:val="24"/>
        </w:rPr>
      </w:pPr>
      <w:r w:rsidRPr="00851AEA">
        <w:rPr>
          <w:rFonts w:ascii="Arial" w:eastAsia="Arial" w:hAnsi="Arial" w:cs="Arial"/>
          <w:b/>
          <w:bCs/>
          <w:sz w:val="24"/>
          <w:szCs w:val="24"/>
        </w:rPr>
        <w:t>Mayra Ivonne Guadarrama Cárdenas</w:t>
      </w:r>
      <w:r w:rsidR="00851AEA">
        <w:rPr>
          <w:rFonts w:ascii="Arial" w:eastAsia="Arial" w:hAnsi="Arial" w:cs="Arial"/>
          <w:sz w:val="24"/>
          <w:szCs w:val="24"/>
        </w:rPr>
        <w:t xml:space="preserve">: </w:t>
      </w:r>
      <w:r>
        <w:rPr>
          <w:rFonts w:ascii="Arial" w:eastAsia="Arial" w:hAnsi="Arial" w:cs="Arial"/>
          <w:sz w:val="24"/>
          <w:szCs w:val="24"/>
        </w:rPr>
        <w:t xml:space="preserve">Licenciada en Finanzas, </w:t>
      </w:r>
      <w:r w:rsidR="00851AEA">
        <w:rPr>
          <w:rFonts w:ascii="Arial" w:eastAsia="Arial" w:hAnsi="Arial" w:cs="Arial"/>
          <w:sz w:val="24"/>
          <w:szCs w:val="24"/>
        </w:rPr>
        <w:t>Psicología, Maestr</w:t>
      </w:r>
      <w:r w:rsidR="00A812BE">
        <w:rPr>
          <w:rFonts w:ascii="Arial" w:eastAsia="Arial" w:hAnsi="Arial" w:cs="Arial"/>
          <w:sz w:val="24"/>
          <w:szCs w:val="24"/>
        </w:rPr>
        <w:t>í</w:t>
      </w:r>
      <w:r w:rsidR="00851AEA">
        <w:rPr>
          <w:rFonts w:ascii="Arial" w:eastAsia="Arial" w:hAnsi="Arial" w:cs="Arial"/>
          <w:sz w:val="24"/>
          <w:szCs w:val="24"/>
        </w:rPr>
        <w:t xml:space="preserve">a en Administración Financiera, Doctora en Finanzas, Docente de la Dirección de Educación Continua y a Distancia. E-mail: </w:t>
      </w:r>
      <w:hyperlink r:id="rId24" w:history="1">
        <w:r w:rsidR="00851AEA" w:rsidRPr="00331488">
          <w:rPr>
            <w:rStyle w:val="Hipervnculo"/>
            <w:rFonts w:ascii="Arial" w:eastAsia="Arial" w:hAnsi="Arial" w:cs="Arial"/>
            <w:sz w:val="24"/>
            <w:szCs w:val="24"/>
          </w:rPr>
          <w:t>mguadarrama@uaemex.mx</w:t>
        </w:r>
      </w:hyperlink>
    </w:p>
    <w:p w14:paraId="690CC31A" w14:textId="267C0F61" w:rsidR="00851AEA" w:rsidRDefault="00851AEA" w:rsidP="00851AEA">
      <w:pPr>
        <w:spacing w:after="0" w:line="360" w:lineRule="auto"/>
        <w:jc w:val="both"/>
        <w:rPr>
          <w:rFonts w:ascii="Arial" w:eastAsia="Arial" w:hAnsi="Arial" w:cs="Arial"/>
          <w:sz w:val="24"/>
          <w:szCs w:val="24"/>
        </w:rPr>
      </w:pPr>
      <w:r w:rsidRPr="00A812BE">
        <w:rPr>
          <w:rFonts w:ascii="Arial" w:eastAsia="Arial" w:hAnsi="Arial" w:cs="Arial"/>
          <w:b/>
          <w:bCs/>
          <w:sz w:val="24"/>
          <w:szCs w:val="24"/>
        </w:rPr>
        <w:t>Silvia Quevedo Moreno</w:t>
      </w:r>
      <w:r w:rsidR="00A812BE">
        <w:rPr>
          <w:rFonts w:ascii="Arial" w:eastAsia="Arial" w:hAnsi="Arial" w:cs="Arial"/>
          <w:sz w:val="24"/>
          <w:szCs w:val="24"/>
        </w:rPr>
        <w:t xml:space="preserve">: Licenciada en Psicología, Docente de la Dirección de Educación Continua y a Distancia. E-mail: </w:t>
      </w:r>
      <w:hyperlink r:id="rId25" w:history="1">
        <w:r w:rsidR="00A812BE" w:rsidRPr="00331488">
          <w:rPr>
            <w:rStyle w:val="Hipervnculo"/>
            <w:rFonts w:ascii="Arial" w:eastAsia="Arial" w:hAnsi="Arial" w:cs="Arial"/>
            <w:sz w:val="24"/>
            <w:szCs w:val="24"/>
          </w:rPr>
          <w:t>squevedom@uaemex.mx</w:t>
        </w:r>
      </w:hyperlink>
    </w:p>
    <w:p w14:paraId="6BB67127" w14:textId="31BCC167" w:rsidR="00A812BE" w:rsidRDefault="00A812BE" w:rsidP="00851AEA">
      <w:pPr>
        <w:spacing w:after="0" w:line="360" w:lineRule="auto"/>
        <w:jc w:val="both"/>
        <w:rPr>
          <w:rFonts w:ascii="Arial" w:eastAsia="Arial" w:hAnsi="Arial" w:cs="Arial"/>
          <w:sz w:val="24"/>
          <w:szCs w:val="24"/>
        </w:rPr>
      </w:pPr>
      <w:r w:rsidRPr="00A812BE">
        <w:rPr>
          <w:rFonts w:ascii="Arial" w:eastAsia="Arial" w:hAnsi="Arial" w:cs="Arial"/>
          <w:b/>
          <w:bCs/>
          <w:sz w:val="24"/>
          <w:szCs w:val="24"/>
        </w:rPr>
        <w:t>Tsereth Zubayda Loretto Castillo</w:t>
      </w:r>
      <w:r>
        <w:rPr>
          <w:rFonts w:ascii="Arial" w:eastAsia="Arial" w:hAnsi="Arial" w:cs="Arial"/>
          <w:sz w:val="24"/>
          <w:szCs w:val="24"/>
        </w:rPr>
        <w:t xml:space="preserve">: Licenciada en Psicología, Maestría en Psicología, Docente de la Dirección de Educación Continua y a Distancia. E-mail: </w:t>
      </w:r>
      <w:hyperlink r:id="rId26" w:history="1">
        <w:r w:rsidRPr="00331488">
          <w:rPr>
            <w:rStyle w:val="Hipervnculo"/>
            <w:rFonts w:ascii="Arial" w:eastAsia="Arial" w:hAnsi="Arial" w:cs="Arial"/>
            <w:sz w:val="24"/>
            <w:szCs w:val="24"/>
          </w:rPr>
          <w:t>tzlorettoc@uaemex.mx</w:t>
        </w:r>
      </w:hyperlink>
    </w:p>
    <w:p w14:paraId="3E51AC27" w14:textId="77777777" w:rsidR="00A812BE" w:rsidRDefault="00A812BE" w:rsidP="00851AEA">
      <w:pPr>
        <w:spacing w:after="0" w:line="360" w:lineRule="auto"/>
        <w:jc w:val="both"/>
        <w:rPr>
          <w:rFonts w:ascii="Arial" w:eastAsia="Arial" w:hAnsi="Arial" w:cs="Arial"/>
          <w:sz w:val="24"/>
          <w:szCs w:val="24"/>
        </w:rPr>
      </w:pPr>
    </w:p>
    <w:p w14:paraId="68E2C8C8" w14:textId="5F3D9638" w:rsidR="00851AEA" w:rsidRDefault="00851AEA" w:rsidP="00851AEA">
      <w:pPr>
        <w:spacing w:after="0" w:line="360" w:lineRule="auto"/>
        <w:jc w:val="both"/>
        <w:rPr>
          <w:rFonts w:ascii="Arial" w:eastAsia="Arial" w:hAnsi="Arial" w:cs="Arial"/>
          <w:sz w:val="24"/>
          <w:szCs w:val="24"/>
        </w:rPr>
      </w:pPr>
    </w:p>
    <w:p w14:paraId="58B8BBF5" w14:textId="77777777" w:rsidR="00851AEA" w:rsidRDefault="00851AEA" w:rsidP="00851AEA">
      <w:pPr>
        <w:spacing w:after="0" w:line="360" w:lineRule="auto"/>
        <w:jc w:val="both"/>
        <w:rPr>
          <w:rFonts w:ascii="Arial" w:eastAsia="Arial" w:hAnsi="Arial" w:cs="Arial"/>
          <w:sz w:val="24"/>
          <w:szCs w:val="24"/>
        </w:rPr>
      </w:pPr>
    </w:p>
    <w:p w14:paraId="56807FB0" w14:textId="77777777" w:rsidR="00851AEA" w:rsidRPr="00CD0236" w:rsidRDefault="00851AEA" w:rsidP="00851AEA">
      <w:pPr>
        <w:spacing w:after="0" w:line="360" w:lineRule="auto"/>
        <w:rPr>
          <w:rFonts w:ascii="Arial" w:eastAsia="Arial" w:hAnsi="Arial" w:cs="Arial"/>
          <w:sz w:val="24"/>
          <w:szCs w:val="24"/>
        </w:rPr>
      </w:pPr>
    </w:p>
    <w:p w14:paraId="1C2E7AB2" w14:textId="3E25BC41" w:rsidR="00CD0236" w:rsidRDefault="00CD0236" w:rsidP="7BED2C08">
      <w:pPr>
        <w:spacing w:after="0" w:line="360" w:lineRule="auto"/>
        <w:ind w:left="720" w:hanging="720"/>
        <w:rPr>
          <w:rFonts w:ascii="Arial" w:eastAsia="Arial" w:hAnsi="Arial" w:cs="Arial"/>
          <w:b/>
          <w:bCs/>
          <w:sz w:val="24"/>
          <w:szCs w:val="24"/>
        </w:rPr>
      </w:pPr>
    </w:p>
    <w:p w14:paraId="48B3EF4A" w14:textId="77777777" w:rsidR="00CD0236" w:rsidRPr="00CD0236" w:rsidRDefault="00CD0236" w:rsidP="7BED2C08">
      <w:pPr>
        <w:spacing w:after="0" w:line="360" w:lineRule="auto"/>
        <w:ind w:left="720" w:hanging="720"/>
        <w:rPr>
          <w:b/>
          <w:bCs/>
        </w:rPr>
      </w:pPr>
    </w:p>
    <w:sectPr w:rsidR="00CD0236" w:rsidRPr="00CD0236" w:rsidSect="005F3175">
      <w:headerReference w:type="even" r:id="rId27"/>
      <w:headerReference w:type="default" r:id="rId28"/>
      <w:footerReference w:type="even" r:id="rId29"/>
      <w:footerReference w:type="default" r:id="rId30"/>
      <w:headerReference w:type="first" r:id="rId31"/>
      <w:footerReference w:type="first" r:id="rId3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5AFFF" w14:textId="77777777" w:rsidR="009C5639" w:rsidRDefault="009C5639" w:rsidP="00E26552">
      <w:pPr>
        <w:spacing w:after="0" w:line="240" w:lineRule="auto"/>
      </w:pPr>
      <w:r>
        <w:separator/>
      </w:r>
    </w:p>
  </w:endnote>
  <w:endnote w:type="continuationSeparator" w:id="0">
    <w:p w14:paraId="637BD7E7" w14:textId="77777777" w:rsidR="009C5639" w:rsidRDefault="009C5639" w:rsidP="00E26552">
      <w:pPr>
        <w:spacing w:after="0" w:line="240" w:lineRule="auto"/>
      </w:pPr>
      <w:r>
        <w:continuationSeparator/>
      </w:r>
    </w:p>
  </w:endnote>
  <w:endnote w:type="continuationNotice" w:id="1">
    <w:p w14:paraId="7DFFA07E" w14:textId="77777777" w:rsidR="009C5639" w:rsidRDefault="009C5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775C" w14:textId="77777777" w:rsidR="007B7F48" w:rsidRDefault="007B7F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6"/>
      <w:gridCol w:w="2946"/>
      <w:gridCol w:w="2946"/>
    </w:tblGrid>
    <w:tr w:rsidR="0147395B" w14:paraId="1877AB42" w14:textId="77777777" w:rsidTr="0147395B">
      <w:tc>
        <w:tcPr>
          <w:tcW w:w="2946" w:type="dxa"/>
        </w:tcPr>
        <w:p w14:paraId="20E54C3E" w14:textId="4ED2881D" w:rsidR="0147395B" w:rsidRDefault="0147395B" w:rsidP="0147395B">
          <w:pPr>
            <w:pStyle w:val="Encabezado"/>
            <w:ind w:left="-115"/>
          </w:pPr>
        </w:p>
      </w:tc>
      <w:tc>
        <w:tcPr>
          <w:tcW w:w="2946" w:type="dxa"/>
        </w:tcPr>
        <w:p w14:paraId="1D2C7005" w14:textId="7EC27447" w:rsidR="0147395B" w:rsidRDefault="0147395B" w:rsidP="0147395B">
          <w:pPr>
            <w:pStyle w:val="Encabezado"/>
            <w:jc w:val="center"/>
          </w:pPr>
        </w:p>
      </w:tc>
      <w:tc>
        <w:tcPr>
          <w:tcW w:w="2946" w:type="dxa"/>
        </w:tcPr>
        <w:p w14:paraId="722D7B51" w14:textId="0F78129C" w:rsidR="0147395B" w:rsidRDefault="0147395B" w:rsidP="0147395B">
          <w:pPr>
            <w:pStyle w:val="Encabezado"/>
            <w:ind w:right="-115"/>
            <w:jc w:val="right"/>
          </w:pPr>
        </w:p>
      </w:tc>
    </w:tr>
  </w:tbl>
  <w:p w14:paraId="6888C732" w14:textId="235A782F" w:rsidR="0147395B" w:rsidRDefault="0147395B" w:rsidP="0147395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DCD8" w14:textId="77777777" w:rsidR="007B7F48" w:rsidRDefault="007B7F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E1C30" w14:textId="77777777" w:rsidR="009C5639" w:rsidRDefault="009C5639" w:rsidP="00E26552">
      <w:pPr>
        <w:spacing w:after="0" w:line="240" w:lineRule="auto"/>
      </w:pPr>
      <w:r>
        <w:separator/>
      </w:r>
    </w:p>
  </w:footnote>
  <w:footnote w:type="continuationSeparator" w:id="0">
    <w:p w14:paraId="4DAE3B79" w14:textId="77777777" w:rsidR="009C5639" w:rsidRDefault="009C5639" w:rsidP="00E26552">
      <w:pPr>
        <w:spacing w:after="0" w:line="240" w:lineRule="auto"/>
      </w:pPr>
      <w:r>
        <w:continuationSeparator/>
      </w:r>
    </w:p>
  </w:footnote>
  <w:footnote w:type="continuationNotice" w:id="1">
    <w:p w14:paraId="34B91262" w14:textId="77777777" w:rsidR="009C5639" w:rsidRDefault="009C5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6DFB" w14:textId="77777777" w:rsidR="007B7F48" w:rsidRDefault="007B7F4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835C" w14:textId="7E1B7940" w:rsidR="0147395B" w:rsidRPr="00283C5B" w:rsidRDefault="00202868" w:rsidP="00283C5B">
    <w:pPr>
      <w:jc w:val="center"/>
      <w:rPr>
        <w:rFonts w:ascii="Arial" w:hAnsi="Arial" w:cs="Arial"/>
        <w:b/>
        <w:bCs/>
        <w:sz w:val="24"/>
        <w:szCs w:val="24"/>
      </w:rPr>
    </w:pPr>
    <w:r>
      <w:rPr>
        <w:noProof/>
      </w:rPr>
      <w:drawing>
        <wp:inline distT="0" distB="0" distL="0" distR="0" wp14:anchorId="28C4EE8D" wp14:editId="260065D3">
          <wp:extent cx="5612130" cy="866775"/>
          <wp:effectExtent l="0" t="0" r="0" b="0"/>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r w:rsidR="00283C5B">
      <w:t xml:space="preserve">Volumen: 1                Número: 1               </w:t>
    </w:r>
    <w:r w:rsidR="00283C5B" w:rsidRPr="00E62E62">
      <w:t>Periodo: septiembre 2021 – enero 2022</w:t>
    </w:r>
    <w:r w:rsidR="00283C5B">
      <w:t xml:space="preserve">               </w:t>
    </w:r>
    <w:r w:rsidR="00D97C4C">
      <w:t>ISSN: 2954-4564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97A1" w14:textId="77777777" w:rsidR="007B7F48" w:rsidRDefault="007B7F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509B"/>
    <w:multiLevelType w:val="hybridMultilevel"/>
    <w:tmpl w:val="DFD46DF4"/>
    <w:lvl w:ilvl="0" w:tplc="080A0019">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F991BC8"/>
    <w:multiLevelType w:val="hybridMultilevel"/>
    <w:tmpl w:val="09181F3E"/>
    <w:lvl w:ilvl="0" w:tplc="F80CA2E2">
      <w:start w:val="1"/>
      <w:numFmt w:val="bullet"/>
      <w:lvlText w:val=""/>
      <w:lvlJc w:val="left"/>
      <w:pPr>
        <w:ind w:left="720" w:hanging="360"/>
      </w:pPr>
      <w:rPr>
        <w:rFonts w:ascii="Symbol" w:hAnsi="Symbol" w:hint="default"/>
      </w:rPr>
    </w:lvl>
    <w:lvl w:ilvl="1" w:tplc="6088D468">
      <w:start w:val="1"/>
      <w:numFmt w:val="bullet"/>
      <w:lvlText w:val="o"/>
      <w:lvlJc w:val="left"/>
      <w:pPr>
        <w:ind w:left="1440" w:hanging="360"/>
      </w:pPr>
      <w:rPr>
        <w:rFonts w:ascii="Courier New" w:hAnsi="Courier New" w:hint="default"/>
      </w:rPr>
    </w:lvl>
    <w:lvl w:ilvl="2" w:tplc="3430A560">
      <w:start w:val="1"/>
      <w:numFmt w:val="bullet"/>
      <w:lvlText w:val=""/>
      <w:lvlJc w:val="left"/>
      <w:pPr>
        <w:ind w:left="2160" w:hanging="360"/>
      </w:pPr>
      <w:rPr>
        <w:rFonts w:ascii="Wingdings" w:hAnsi="Wingdings" w:hint="default"/>
      </w:rPr>
    </w:lvl>
    <w:lvl w:ilvl="3" w:tplc="ECC86148">
      <w:start w:val="1"/>
      <w:numFmt w:val="bullet"/>
      <w:lvlText w:val=""/>
      <w:lvlJc w:val="left"/>
      <w:pPr>
        <w:ind w:left="2880" w:hanging="360"/>
      </w:pPr>
      <w:rPr>
        <w:rFonts w:ascii="Symbol" w:hAnsi="Symbol" w:hint="default"/>
      </w:rPr>
    </w:lvl>
    <w:lvl w:ilvl="4" w:tplc="79623F44">
      <w:start w:val="1"/>
      <w:numFmt w:val="bullet"/>
      <w:lvlText w:val="o"/>
      <w:lvlJc w:val="left"/>
      <w:pPr>
        <w:ind w:left="3600" w:hanging="360"/>
      </w:pPr>
      <w:rPr>
        <w:rFonts w:ascii="Courier New" w:hAnsi="Courier New" w:hint="default"/>
      </w:rPr>
    </w:lvl>
    <w:lvl w:ilvl="5" w:tplc="9D78A1CC">
      <w:start w:val="1"/>
      <w:numFmt w:val="bullet"/>
      <w:lvlText w:val=""/>
      <w:lvlJc w:val="left"/>
      <w:pPr>
        <w:ind w:left="4320" w:hanging="360"/>
      </w:pPr>
      <w:rPr>
        <w:rFonts w:ascii="Wingdings" w:hAnsi="Wingdings" w:hint="default"/>
      </w:rPr>
    </w:lvl>
    <w:lvl w:ilvl="6" w:tplc="AD840B52">
      <w:start w:val="1"/>
      <w:numFmt w:val="bullet"/>
      <w:lvlText w:val=""/>
      <w:lvlJc w:val="left"/>
      <w:pPr>
        <w:ind w:left="5040" w:hanging="360"/>
      </w:pPr>
      <w:rPr>
        <w:rFonts w:ascii="Symbol" w:hAnsi="Symbol" w:hint="default"/>
      </w:rPr>
    </w:lvl>
    <w:lvl w:ilvl="7" w:tplc="8C345256">
      <w:start w:val="1"/>
      <w:numFmt w:val="bullet"/>
      <w:lvlText w:val="o"/>
      <w:lvlJc w:val="left"/>
      <w:pPr>
        <w:ind w:left="5760" w:hanging="360"/>
      </w:pPr>
      <w:rPr>
        <w:rFonts w:ascii="Courier New" w:hAnsi="Courier New" w:hint="default"/>
      </w:rPr>
    </w:lvl>
    <w:lvl w:ilvl="8" w:tplc="39CE1DCE">
      <w:start w:val="1"/>
      <w:numFmt w:val="bullet"/>
      <w:lvlText w:val=""/>
      <w:lvlJc w:val="left"/>
      <w:pPr>
        <w:ind w:left="6480" w:hanging="360"/>
      </w:pPr>
      <w:rPr>
        <w:rFonts w:ascii="Wingdings" w:hAnsi="Wingdings" w:hint="default"/>
      </w:rPr>
    </w:lvl>
  </w:abstractNum>
  <w:abstractNum w:abstractNumId="2" w15:restartNumberingAfterBreak="0">
    <w:nsid w:val="104B3CD8"/>
    <w:multiLevelType w:val="hybridMultilevel"/>
    <w:tmpl w:val="454A765C"/>
    <w:lvl w:ilvl="0" w:tplc="0B24D246">
      <w:start w:val="1"/>
      <w:numFmt w:val="lowerLetter"/>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3490E9A"/>
    <w:multiLevelType w:val="hybridMultilevel"/>
    <w:tmpl w:val="DACEB0C4"/>
    <w:lvl w:ilvl="0" w:tplc="E41EE10A">
      <w:start w:val="1"/>
      <w:numFmt w:val="lowerLetter"/>
      <w:lvlText w:val="%1."/>
      <w:lvlJc w:val="left"/>
      <w:pPr>
        <w:ind w:left="360" w:hanging="360"/>
      </w:pPr>
      <w:rPr>
        <w:rFonts w:ascii="Arial" w:hAnsi="Arial" w:cs="Arial" w:hint="default"/>
      </w:rPr>
    </w:lvl>
    <w:lvl w:ilvl="1" w:tplc="67BE85A2">
      <w:start w:val="1"/>
      <w:numFmt w:val="lowerLetter"/>
      <w:lvlText w:val="%2."/>
      <w:lvlJc w:val="left"/>
      <w:pPr>
        <w:ind w:left="1080" w:hanging="360"/>
      </w:pPr>
    </w:lvl>
    <w:lvl w:ilvl="2" w:tplc="02549134">
      <w:start w:val="1"/>
      <w:numFmt w:val="lowerRoman"/>
      <w:lvlText w:val="%3."/>
      <w:lvlJc w:val="right"/>
      <w:pPr>
        <w:ind w:left="1800" w:hanging="180"/>
      </w:pPr>
    </w:lvl>
    <w:lvl w:ilvl="3" w:tplc="250E137C">
      <w:start w:val="1"/>
      <w:numFmt w:val="decimal"/>
      <w:lvlText w:val="%4."/>
      <w:lvlJc w:val="left"/>
      <w:pPr>
        <w:ind w:left="2520" w:hanging="360"/>
      </w:pPr>
    </w:lvl>
    <w:lvl w:ilvl="4" w:tplc="E1564896">
      <w:start w:val="1"/>
      <w:numFmt w:val="lowerLetter"/>
      <w:lvlText w:val="%5."/>
      <w:lvlJc w:val="left"/>
      <w:pPr>
        <w:ind w:left="3240" w:hanging="360"/>
      </w:pPr>
    </w:lvl>
    <w:lvl w:ilvl="5" w:tplc="314A4AF4">
      <w:start w:val="1"/>
      <w:numFmt w:val="lowerRoman"/>
      <w:lvlText w:val="%6."/>
      <w:lvlJc w:val="right"/>
      <w:pPr>
        <w:ind w:left="3960" w:hanging="180"/>
      </w:pPr>
    </w:lvl>
    <w:lvl w:ilvl="6" w:tplc="F83E1808">
      <w:start w:val="1"/>
      <w:numFmt w:val="decimal"/>
      <w:lvlText w:val="%7."/>
      <w:lvlJc w:val="left"/>
      <w:pPr>
        <w:ind w:left="4680" w:hanging="360"/>
      </w:pPr>
    </w:lvl>
    <w:lvl w:ilvl="7" w:tplc="48C86EB2">
      <w:start w:val="1"/>
      <w:numFmt w:val="lowerLetter"/>
      <w:lvlText w:val="%8."/>
      <w:lvlJc w:val="left"/>
      <w:pPr>
        <w:ind w:left="5400" w:hanging="360"/>
      </w:pPr>
    </w:lvl>
    <w:lvl w:ilvl="8" w:tplc="27F2F242">
      <w:start w:val="1"/>
      <w:numFmt w:val="lowerRoman"/>
      <w:lvlText w:val="%9."/>
      <w:lvlJc w:val="right"/>
      <w:pPr>
        <w:ind w:left="6120" w:hanging="180"/>
      </w:pPr>
    </w:lvl>
  </w:abstractNum>
  <w:abstractNum w:abstractNumId="4" w15:restartNumberingAfterBreak="0">
    <w:nsid w:val="176526DC"/>
    <w:multiLevelType w:val="hybridMultilevel"/>
    <w:tmpl w:val="04EE9F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6B0A22"/>
    <w:multiLevelType w:val="hybridMultilevel"/>
    <w:tmpl w:val="3DD44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363407"/>
    <w:multiLevelType w:val="hybridMultilevel"/>
    <w:tmpl w:val="8578D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B54381"/>
    <w:multiLevelType w:val="hybridMultilevel"/>
    <w:tmpl w:val="BC34974C"/>
    <w:lvl w:ilvl="0" w:tplc="A91C3630">
      <w:start w:val="1"/>
      <w:numFmt w:val="bullet"/>
      <w:lvlText w:val=""/>
      <w:lvlJc w:val="left"/>
      <w:pPr>
        <w:ind w:left="360" w:hanging="360"/>
      </w:pPr>
      <w:rPr>
        <w:rFonts w:ascii="Symbol" w:hAnsi="Symbol" w:hint="default"/>
      </w:rPr>
    </w:lvl>
    <w:lvl w:ilvl="1" w:tplc="526A3854">
      <w:start w:val="1"/>
      <w:numFmt w:val="bullet"/>
      <w:lvlText w:val="o"/>
      <w:lvlJc w:val="left"/>
      <w:pPr>
        <w:ind w:left="1080" w:hanging="360"/>
      </w:pPr>
      <w:rPr>
        <w:rFonts w:ascii="Courier New" w:hAnsi="Courier New" w:hint="default"/>
      </w:rPr>
    </w:lvl>
    <w:lvl w:ilvl="2" w:tplc="55C28A5E">
      <w:start w:val="1"/>
      <w:numFmt w:val="bullet"/>
      <w:lvlText w:val=""/>
      <w:lvlJc w:val="left"/>
      <w:pPr>
        <w:ind w:left="1800" w:hanging="360"/>
      </w:pPr>
      <w:rPr>
        <w:rFonts w:ascii="Wingdings" w:hAnsi="Wingdings" w:hint="default"/>
      </w:rPr>
    </w:lvl>
    <w:lvl w:ilvl="3" w:tplc="DB90A034">
      <w:start w:val="1"/>
      <w:numFmt w:val="bullet"/>
      <w:lvlText w:val=""/>
      <w:lvlJc w:val="left"/>
      <w:pPr>
        <w:ind w:left="2520" w:hanging="360"/>
      </w:pPr>
      <w:rPr>
        <w:rFonts w:ascii="Symbol" w:hAnsi="Symbol" w:hint="default"/>
      </w:rPr>
    </w:lvl>
    <w:lvl w:ilvl="4" w:tplc="78BEA892">
      <w:start w:val="1"/>
      <w:numFmt w:val="bullet"/>
      <w:lvlText w:val="o"/>
      <w:lvlJc w:val="left"/>
      <w:pPr>
        <w:ind w:left="3240" w:hanging="360"/>
      </w:pPr>
      <w:rPr>
        <w:rFonts w:ascii="Courier New" w:hAnsi="Courier New" w:hint="default"/>
      </w:rPr>
    </w:lvl>
    <w:lvl w:ilvl="5" w:tplc="6F06C3C2">
      <w:start w:val="1"/>
      <w:numFmt w:val="bullet"/>
      <w:lvlText w:val=""/>
      <w:lvlJc w:val="left"/>
      <w:pPr>
        <w:ind w:left="3960" w:hanging="360"/>
      </w:pPr>
      <w:rPr>
        <w:rFonts w:ascii="Wingdings" w:hAnsi="Wingdings" w:hint="default"/>
      </w:rPr>
    </w:lvl>
    <w:lvl w:ilvl="6" w:tplc="7898D288">
      <w:start w:val="1"/>
      <w:numFmt w:val="bullet"/>
      <w:lvlText w:val=""/>
      <w:lvlJc w:val="left"/>
      <w:pPr>
        <w:ind w:left="4680" w:hanging="360"/>
      </w:pPr>
      <w:rPr>
        <w:rFonts w:ascii="Symbol" w:hAnsi="Symbol" w:hint="default"/>
      </w:rPr>
    </w:lvl>
    <w:lvl w:ilvl="7" w:tplc="6764C7D4">
      <w:start w:val="1"/>
      <w:numFmt w:val="bullet"/>
      <w:lvlText w:val="o"/>
      <w:lvlJc w:val="left"/>
      <w:pPr>
        <w:ind w:left="5400" w:hanging="360"/>
      </w:pPr>
      <w:rPr>
        <w:rFonts w:ascii="Courier New" w:hAnsi="Courier New" w:hint="default"/>
      </w:rPr>
    </w:lvl>
    <w:lvl w:ilvl="8" w:tplc="BB48326E">
      <w:start w:val="1"/>
      <w:numFmt w:val="bullet"/>
      <w:lvlText w:val=""/>
      <w:lvlJc w:val="left"/>
      <w:pPr>
        <w:ind w:left="6120" w:hanging="360"/>
      </w:pPr>
      <w:rPr>
        <w:rFonts w:ascii="Wingdings" w:hAnsi="Wingdings" w:hint="default"/>
      </w:rPr>
    </w:lvl>
  </w:abstractNum>
  <w:abstractNum w:abstractNumId="8" w15:restartNumberingAfterBreak="0">
    <w:nsid w:val="3D6F0B29"/>
    <w:multiLevelType w:val="hybridMultilevel"/>
    <w:tmpl w:val="C1428570"/>
    <w:lvl w:ilvl="0" w:tplc="A37C3B74">
      <w:start w:val="1"/>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F1544CD"/>
    <w:multiLevelType w:val="hybridMultilevel"/>
    <w:tmpl w:val="5B0066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1D011C1"/>
    <w:multiLevelType w:val="hybridMultilevel"/>
    <w:tmpl w:val="89E6DE20"/>
    <w:lvl w:ilvl="0" w:tplc="0532A936">
      <w:start w:val="1"/>
      <w:numFmt w:val="decimal"/>
      <w:lvlText w:val="%1."/>
      <w:lvlJc w:val="left"/>
      <w:pPr>
        <w:ind w:left="720" w:hanging="360"/>
      </w:pPr>
    </w:lvl>
    <w:lvl w:ilvl="1" w:tplc="1BEA3804">
      <w:start w:val="1"/>
      <w:numFmt w:val="lowerLetter"/>
      <w:lvlText w:val="%2."/>
      <w:lvlJc w:val="left"/>
      <w:pPr>
        <w:ind w:left="1440" w:hanging="360"/>
      </w:pPr>
    </w:lvl>
    <w:lvl w:ilvl="2" w:tplc="50D443DC">
      <w:start w:val="1"/>
      <w:numFmt w:val="lowerRoman"/>
      <w:lvlText w:val="%3."/>
      <w:lvlJc w:val="right"/>
      <w:pPr>
        <w:ind w:left="2160" w:hanging="180"/>
      </w:pPr>
    </w:lvl>
    <w:lvl w:ilvl="3" w:tplc="CA4C83EA">
      <w:start w:val="1"/>
      <w:numFmt w:val="decimal"/>
      <w:lvlText w:val="%4."/>
      <w:lvlJc w:val="left"/>
      <w:pPr>
        <w:ind w:left="2880" w:hanging="360"/>
      </w:pPr>
    </w:lvl>
    <w:lvl w:ilvl="4" w:tplc="23084162">
      <w:start w:val="1"/>
      <w:numFmt w:val="lowerLetter"/>
      <w:lvlText w:val="%5."/>
      <w:lvlJc w:val="left"/>
      <w:pPr>
        <w:ind w:left="3600" w:hanging="360"/>
      </w:pPr>
    </w:lvl>
    <w:lvl w:ilvl="5" w:tplc="B322B13A">
      <w:start w:val="1"/>
      <w:numFmt w:val="lowerRoman"/>
      <w:lvlText w:val="%6."/>
      <w:lvlJc w:val="right"/>
      <w:pPr>
        <w:ind w:left="4320" w:hanging="180"/>
      </w:pPr>
    </w:lvl>
    <w:lvl w:ilvl="6" w:tplc="9BFED94A">
      <w:start w:val="1"/>
      <w:numFmt w:val="decimal"/>
      <w:lvlText w:val="%7."/>
      <w:lvlJc w:val="left"/>
      <w:pPr>
        <w:ind w:left="5040" w:hanging="360"/>
      </w:pPr>
    </w:lvl>
    <w:lvl w:ilvl="7" w:tplc="884410C2">
      <w:start w:val="1"/>
      <w:numFmt w:val="lowerLetter"/>
      <w:lvlText w:val="%8."/>
      <w:lvlJc w:val="left"/>
      <w:pPr>
        <w:ind w:left="5760" w:hanging="360"/>
      </w:pPr>
    </w:lvl>
    <w:lvl w:ilvl="8" w:tplc="23FE3730">
      <w:start w:val="1"/>
      <w:numFmt w:val="lowerRoman"/>
      <w:lvlText w:val="%9."/>
      <w:lvlJc w:val="right"/>
      <w:pPr>
        <w:ind w:left="6480" w:hanging="180"/>
      </w:pPr>
    </w:lvl>
  </w:abstractNum>
  <w:abstractNum w:abstractNumId="11" w15:restartNumberingAfterBreak="0">
    <w:nsid w:val="42336945"/>
    <w:multiLevelType w:val="hybridMultilevel"/>
    <w:tmpl w:val="968AB5D2"/>
    <w:lvl w:ilvl="0" w:tplc="579A43B6">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44C2161A"/>
    <w:multiLevelType w:val="hybridMultilevel"/>
    <w:tmpl w:val="40A43D16"/>
    <w:lvl w:ilvl="0" w:tplc="CCB01660">
      <w:start w:val="1"/>
      <w:numFmt w:val="bullet"/>
      <w:lvlText w:val=""/>
      <w:lvlJc w:val="left"/>
      <w:pPr>
        <w:ind w:left="720" w:hanging="360"/>
      </w:pPr>
      <w:rPr>
        <w:rFonts w:ascii="Symbol" w:hAnsi="Symbol" w:hint="default"/>
      </w:rPr>
    </w:lvl>
    <w:lvl w:ilvl="1" w:tplc="CCBC007A">
      <w:start w:val="1"/>
      <w:numFmt w:val="bullet"/>
      <w:lvlText w:val=""/>
      <w:lvlJc w:val="left"/>
      <w:pPr>
        <w:ind w:left="1440" w:hanging="360"/>
      </w:pPr>
      <w:rPr>
        <w:rFonts w:ascii="Symbol" w:hAnsi="Symbol" w:hint="default"/>
      </w:rPr>
    </w:lvl>
    <w:lvl w:ilvl="2" w:tplc="CA34B64E">
      <w:start w:val="1"/>
      <w:numFmt w:val="bullet"/>
      <w:lvlText w:val=""/>
      <w:lvlJc w:val="left"/>
      <w:pPr>
        <w:ind w:left="2160" w:hanging="360"/>
      </w:pPr>
      <w:rPr>
        <w:rFonts w:ascii="Wingdings" w:hAnsi="Wingdings" w:hint="default"/>
      </w:rPr>
    </w:lvl>
    <w:lvl w:ilvl="3" w:tplc="613009B0">
      <w:start w:val="1"/>
      <w:numFmt w:val="bullet"/>
      <w:lvlText w:val=""/>
      <w:lvlJc w:val="left"/>
      <w:pPr>
        <w:ind w:left="2880" w:hanging="360"/>
      </w:pPr>
      <w:rPr>
        <w:rFonts w:ascii="Symbol" w:hAnsi="Symbol" w:hint="default"/>
      </w:rPr>
    </w:lvl>
    <w:lvl w:ilvl="4" w:tplc="1070F152">
      <w:start w:val="1"/>
      <w:numFmt w:val="bullet"/>
      <w:lvlText w:val="o"/>
      <w:lvlJc w:val="left"/>
      <w:pPr>
        <w:ind w:left="3600" w:hanging="360"/>
      </w:pPr>
      <w:rPr>
        <w:rFonts w:ascii="Courier New" w:hAnsi="Courier New" w:hint="default"/>
      </w:rPr>
    </w:lvl>
    <w:lvl w:ilvl="5" w:tplc="95AC6198">
      <w:start w:val="1"/>
      <w:numFmt w:val="bullet"/>
      <w:lvlText w:val=""/>
      <w:lvlJc w:val="left"/>
      <w:pPr>
        <w:ind w:left="4320" w:hanging="360"/>
      </w:pPr>
      <w:rPr>
        <w:rFonts w:ascii="Wingdings" w:hAnsi="Wingdings" w:hint="default"/>
      </w:rPr>
    </w:lvl>
    <w:lvl w:ilvl="6" w:tplc="98D468A2">
      <w:start w:val="1"/>
      <w:numFmt w:val="bullet"/>
      <w:lvlText w:val=""/>
      <w:lvlJc w:val="left"/>
      <w:pPr>
        <w:ind w:left="5040" w:hanging="360"/>
      </w:pPr>
      <w:rPr>
        <w:rFonts w:ascii="Symbol" w:hAnsi="Symbol" w:hint="default"/>
      </w:rPr>
    </w:lvl>
    <w:lvl w:ilvl="7" w:tplc="783E702A">
      <w:start w:val="1"/>
      <w:numFmt w:val="bullet"/>
      <w:lvlText w:val="o"/>
      <w:lvlJc w:val="left"/>
      <w:pPr>
        <w:ind w:left="5760" w:hanging="360"/>
      </w:pPr>
      <w:rPr>
        <w:rFonts w:ascii="Courier New" w:hAnsi="Courier New" w:hint="default"/>
      </w:rPr>
    </w:lvl>
    <w:lvl w:ilvl="8" w:tplc="734808A6">
      <w:start w:val="1"/>
      <w:numFmt w:val="bullet"/>
      <w:lvlText w:val=""/>
      <w:lvlJc w:val="left"/>
      <w:pPr>
        <w:ind w:left="6480" w:hanging="360"/>
      </w:pPr>
      <w:rPr>
        <w:rFonts w:ascii="Wingdings" w:hAnsi="Wingdings" w:hint="default"/>
      </w:rPr>
    </w:lvl>
  </w:abstractNum>
  <w:abstractNum w:abstractNumId="13" w15:restartNumberingAfterBreak="0">
    <w:nsid w:val="4A210913"/>
    <w:multiLevelType w:val="hybridMultilevel"/>
    <w:tmpl w:val="78829C3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42F617D"/>
    <w:multiLevelType w:val="hybridMultilevel"/>
    <w:tmpl w:val="A6E427F2"/>
    <w:lvl w:ilvl="0" w:tplc="D2103700">
      <w:start w:val="1"/>
      <w:numFmt w:val="bullet"/>
      <w:lvlText w:val=""/>
      <w:lvlJc w:val="left"/>
      <w:pPr>
        <w:ind w:left="720" w:hanging="360"/>
      </w:pPr>
      <w:rPr>
        <w:rFonts w:ascii="Symbol" w:hAnsi="Symbol" w:hint="default"/>
      </w:rPr>
    </w:lvl>
    <w:lvl w:ilvl="1" w:tplc="79F64180">
      <w:start w:val="1"/>
      <w:numFmt w:val="bullet"/>
      <w:lvlText w:val="o"/>
      <w:lvlJc w:val="left"/>
      <w:pPr>
        <w:ind w:left="1440" w:hanging="360"/>
      </w:pPr>
      <w:rPr>
        <w:rFonts w:ascii="Courier New" w:hAnsi="Courier New" w:hint="default"/>
      </w:rPr>
    </w:lvl>
    <w:lvl w:ilvl="2" w:tplc="371EC492">
      <w:start w:val="1"/>
      <w:numFmt w:val="bullet"/>
      <w:lvlText w:val=""/>
      <w:lvlJc w:val="left"/>
      <w:pPr>
        <w:ind w:left="2160" w:hanging="360"/>
      </w:pPr>
      <w:rPr>
        <w:rFonts w:ascii="Wingdings" w:hAnsi="Wingdings" w:hint="default"/>
      </w:rPr>
    </w:lvl>
    <w:lvl w:ilvl="3" w:tplc="8AFA1C1C">
      <w:start w:val="1"/>
      <w:numFmt w:val="bullet"/>
      <w:lvlText w:val=""/>
      <w:lvlJc w:val="left"/>
      <w:pPr>
        <w:ind w:left="2880" w:hanging="360"/>
      </w:pPr>
      <w:rPr>
        <w:rFonts w:ascii="Symbol" w:hAnsi="Symbol" w:hint="default"/>
      </w:rPr>
    </w:lvl>
    <w:lvl w:ilvl="4" w:tplc="A8E28AB4">
      <w:start w:val="1"/>
      <w:numFmt w:val="bullet"/>
      <w:lvlText w:val="o"/>
      <w:lvlJc w:val="left"/>
      <w:pPr>
        <w:ind w:left="3600" w:hanging="360"/>
      </w:pPr>
      <w:rPr>
        <w:rFonts w:ascii="Courier New" w:hAnsi="Courier New" w:hint="default"/>
      </w:rPr>
    </w:lvl>
    <w:lvl w:ilvl="5" w:tplc="ADA883FE">
      <w:start w:val="1"/>
      <w:numFmt w:val="bullet"/>
      <w:lvlText w:val=""/>
      <w:lvlJc w:val="left"/>
      <w:pPr>
        <w:ind w:left="4320" w:hanging="360"/>
      </w:pPr>
      <w:rPr>
        <w:rFonts w:ascii="Wingdings" w:hAnsi="Wingdings" w:hint="default"/>
      </w:rPr>
    </w:lvl>
    <w:lvl w:ilvl="6" w:tplc="4B0A4682">
      <w:start w:val="1"/>
      <w:numFmt w:val="bullet"/>
      <w:lvlText w:val=""/>
      <w:lvlJc w:val="left"/>
      <w:pPr>
        <w:ind w:left="5040" w:hanging="360"/>
      </w:pPr>
      <w:rPr>
        <w:rFonts w:ascii="Symbol" w:hAnsi="Symbol" w:hint="default"/>
      </w:rPr>
    </w:lvl>
    <w:lvl w:ilvl="7" w:tplc="571AEF54">
      <w:start w:val="1"/>
      <w:numFmt w:val="bullet"/>
      <w:lvlText w:val="o"/>
      <w:lvlJc w:val="left"/>
      <w:pPr>
        <w:ind w:left="5760" w:hanging="360"/>
      </w:pPr>
      <w:rPr>
        <w:rFonts w:ascii="Courier New" w:hAnsi="Courier New" w:hint="default"/>
      </w:rPr>
    </w:lvl>
    <w:lvl w:ilvl="8" w:tplc="E8DE3A20">
      <w:start w:val="1"/>
      <w:numFmt w:val="bullet"/>
      <w:lvlText w:val=""/>
      <w:lvlJc w:val="left"/>
      <w:pPr>
        <w:ind w:left="6480" w:hanging="360"/>
      </w:pPr>
      <w:rPr>
        <w:rFonts w:ascii="Wingdings" w:hAnsi="Wingdings" w:hint="default"/>
      </w:rPr>
    </w:lvl>
  </w:abstractNum>
  <w:abstractNum w:abstractNumId="15" w15:restartNumberingAfterBreak="0">
    <w:nsid w:val="58EB7948"/>
    <w:multiLevelType w:val="hybridMultilevel"/>
    <w:tmpl w:val="42BA2AF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97A6110"/>
    <w:multiLevelType w:val="hybridMultilevel"/>
    <w:tmpl w:val="CA7EDB82"/>
    <w:lvl w:ilvl="0" w:tplc="9AFC2032">
      <w:start w:val="1"/>
      <w:numFmt w:val="decimal"/>
      <w:lvlText w:val="%1."/>
      <w:lvlJc w:val="left"/>
      <w:pPr>
        <w:ind w:left="720" w:hanging="360"/>
      </w:pPr>
    </w:lvl>
    <w:lvl w:ilvl="1" w:tplc="9F8C5D6E">
      <w:start w:val="1"/>
      <w:numFmt w:val="lowerLetter"/>
      <w:lvlText w:val="%2."/>
      <w:lvlJc w:val="left"/>
      <w:pPr>
        <w:ind w:left="1440" w:hanging="360"/>
      </w:pPr>
    </w:lvl>
    <w:lvl w:ilvl="2" w:tplc="AECC38B0">
      <w:start w:val="1"/>
      <w:numFmt w:val="lowerRoman"/>
      <w:lvlText w:val="%3."/>
      <w:lvlJc w:val="right"/>
      <w:pPr>
        <w:ind w:left="2160" w:hanging="180"/>
      </w:pPr>
    </w:lvl>
    <w:lvl w:ilvl="3" w:tplc="1E7A86CE">
      <w:start w:val="1"/>
      <w:numFmt w:val="decimal"/>
      <w:lvlText w:val="%4."/>
      <w:lvlJc w:val="left"/>
      <w:pPr>
        <w:ind w:left="2880" w:hanging="360"/>
      </w:pPr>
    </w:lvl>
    <w:lvl w:ilvl="4" w:tplc="2628514C">
      <w:start w:val="1"/>
      <w:numFmt w:val="lowerLetter"/>
      <w:lvlText w:val="%5."/>
      <w:lvlJc w:val="left"/>
      <w:pPr>
        <w:ind w:left="3600" w:hanging="360"/>
      </w:pPr>
    </w:lvl>
    <w:lvl w:ilvl="5" w:tplc="5962973C">
      <w:start w:val="1"/>
      <w:numFmt w:val="lowerRoman"/>
      <w:lvlText w:val="%6."/>
      <w:lvlJc w:val="right"/>
      <w:pPr>
        <w:ind w:left="4320" w:hanging="180"/>
      </w:pPr>
    </w:lvl>
    <w:lvl w:ilvl="6" w:tplc="68F29A22">
      <w:start w:val="1"/>
      <w:numFmt w:val="decimal"/>
      <w:lvlText w:val="%7."/>
      <w:lvlJc w:val="left"/>
      <w:pPr>
        <w:ind w:left="5040" w:hanging="360"/>
      </w:pPr>
    </w:lvl>
    <w:lvl w:ilvl="7" w:tplc="74E4CC6C">
      <w:start w:val="1"/>
      <w:numFmt w:val="lowerLetter"/>
      <w:lvlText w:val="%8."/>
      <w:lvlJc w:val="left"/>
      <w:pPr>
        <w:ind w:left="5760" w:hanging="360"/>
      </w:pPr>
    </w:lvl>
    <w:lvl w:ilvl="8" w:tplc="078276BC">
      <w:start w:val="1"/>
      <w:numFmt w:val="lowerRoman"/>
      <w:lvlText w:val="%9."/>
      <w:lvlJc w:val="right"/>
      <w:pPr>
        <w:ind w:left="6480" w:hanging="180"/>
      </w:pPr>
    </w:lvl>
  </w:abstractNum>
  <w:abstractNum w:abstractNumId="17" w15:restartNumberingAfterBreak="0">
    <w:nsid w:val="5C5D1D3F"/>
    <w:multiLevelType w:val="hybridMultilevel"/>
    <w:tmpl w:val="560EAC68"/>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99EEF066">
      <w:start w:val="1"/>
      <w:numFmt w:val="bullet"/>
      <w:lvlText w:val=""/>
      <w:lvlJc w:val="left"/>
      <w:pPr>
        <w:ind w:left="1800" w:hanging="360"/>
      </w:pPr>
      <w:rPr>
        <w:rFonts w:ascii="Wingdings" w:hAnsi="Wingdings" w:hint="default"/>
      </w:rPr>
    </w:lvl>
    <w:lvl w:ilvl="3" w:tplc="1390006A">
      <w:start w:val="1"/>
      <w:numFmt w:val="bullet"/>
      <w:lvlText w:val=""/>
      <w:lvlJc w:val="left"/>
      <w:pPr>
        <w:ind w:left="2520" w:hanging="360"/>
      </w:pPr>
      <w:rPr>
        <w:rFonts w:ascii="Symbol" w:hAnsi="Symbol" w:hint="default"/>
      </w:rPr>
    </w:lvl>
    <w:lvl w:ilvl="4" w:tplc="3C946C66">
      <w:start w:val="1"/>
      <w:numFmt w:val="bullet"/>
      <w:lvlText w:val="o"/>
      <w:lvlJc w:val="left"/>
      <w:pPr>
        <w:ind w:left="3240" w:hanging="360"/>
      </w:pPr>
      <w:rPr>
        <w:rFonts w:ascii="Courier New" w:hAnsi="Courier New" w:hint="default"/>
      </w:rPr>
    </w:lvl>
    <w:lvl w:ilvl="5" w:tplc="EC88CA26">
      <w:start w:val="1"/>
      <w:numFmt w:val="bullet"/>
      <w:lvlText w:val=""/>
      <w:lvlJc w:val="left"/>
      <w:pPr>
        <w:ind w:left="3960" w:hanging="360"/>
      </w:pPr>
      <w:rPr>
        <w:rFonts w:ascii="Wingdings" w:hAnsi="Wingdings" w:hint="default"/>
      </w:rPr>
    </w:lvl>
    <w:lvl w:ilvl="6" w:tplc="ABFC7416">
      <w:start w:val="1"/>
      <w:numFmt w:val="bullet"/>
      <w:lvlText w:val=""/>
      <w:lvlJc w:val="left"/>
      <w:pPr>
        <w:ind w:left="4680" w:hanging="360"/>
      </w:pPr>
      <w:rPr>
        <w:rFonts w:ascii="Symbol" w:hAnsi="Symbol" w:hint="default"/>
      </w:rPr>
    </w:lvl>
    <w:lvl w:ilvl="7" w:tplc="D8C6BDA6">
      <w:start w:val="1"/>
      <w:numFmt w:val="bullet"/>
      <w:lvlText w:val="o"/>
      <w:lvlJc w:val="left"/>
      <w:pPr>
        <w:ind w:left="5400" w:hanging="360"/>
      </w:pPr>
      <w:rPr>
        <w:rFonts w:ascii="Courier New" w:hAnsi="Courier New" w:hint="default"/>
      </w:rPr>
    </w:lvl>
    <w:lvl w:ilvl="8" w:tplc="FFDC4D6C">
      <w:start w:val="1"/>
      <w:numFmt w:val="bullet"/>
      <w:lvlText w:val=""/>
      <w:lvlJc w:val="left"/>
      <w:pPr>
        <w:ind w:left="6120" w:hanging="360"/>
      </w:pPr>
      <w:rPr>
        <w:rFonts w:ascii="Wingdings" w:hAnsi="Wingdings" w:hint="default"/>
      </w:rPr>
    </w:lvl>
  </w:abstractNum>
  <w:abstractNum w:abstractNumId="18" w15:restartNumberingAfterBreak="0">
    <w:nsid w:val="5FDC500C"/>
    <w:multiLevelType w:val="hybridMultilevel"/>
    <w:tmpl w:val="560ED3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D8F5AA8"/>
    <w:multiLevelType w:val="hybridMultilevel"/>
    <w:tmpl w:val="FFB2EDBE"/>
    <w:lvl w:ilvl="0" w:tplc="877C470E">
      <w:start w:val="1"/>
      <w:numFmt w:val="decimal"/>
      <w:lvlText w:val="%1."/>
      <w:lvlJc w:val="left"/>
      <w:pPr>
        <w:ind w:left="720" w:hanging="360"/>
      </w:pPr>
    </w:lvl>
    <w:lvl w:ilvl="1" w:tplc="29B0B01C">
      <w:start w:val="1"/>
      <w:numFmt w:val="lowerLetter"/>
      <w:lvlText w:val="%2."/>
      <w:lvlJc w:val="left"/>
      <w:pPr>
        <w:ind w:left="1440" w:hanging="360"/>
      </w:pPr>
      <w:rPr>
        <w:rFonts w:ascii="Arial" w:hAnsi="Arial" w:cs="Arial" w:hint="default"/>
      </w:rPr>
    </w:lvl>
    <w:lvl w:ilvl="2" w:tplc="DF22BAAE">
      <w:start w:val="1"/>
      <w:numFmt w:val="lowerRoman"/>
      <w:lvlText w:val="%3."/>
      <w:lvlJc w:val="right"/>
      <w:pPr>
        <w:ind w:left="2160" w:hanging="180"/>
      </w:pPr>
    </w:lvl>
    <w:lvl w:ilvl="3" w:tplc="4B2E8344">
      <w:start w:val="1"/>
      <w:numFmt w:val="decimal"/>
      <w:lvlText w:val="%4."/>
      <w:lvlJc w:val="left"/>
      <w:pPr>
        <w:ind w:left="2880" w:hanging="360"/>
      </w:pPr>
    </w:lvl>
    <w:lvl w:ilvl="4" w:tplc="564893E4">
      <w:start w:val="1"/>
      <w:numFmt w:val="lowerLetter"/>
      <w:lvlText w:val="%5."/>
      <w:lvlJc w:val="left"/>
      <w:pPr>
        <w:ind w:left="3600" w:hanging="360"/>
      </w:pPr>
    </w:lvl>
    <w:lvl w:ilvl="5" w:tplc="3E08246E">
      <w:start w:val="1"/>
      <w:numFmt w:val="lowerRoman"/>
      <w:lvlText w:val="%6."/>
      <w:lvlJc w:val="right"/>
      <w:pPr>
        <w:ind w:left="4320" w:hanging="180"/>
      </w:pPr>
    </w:lvl>
    <w:lvl w:ilvl="6" w:tplc="15D615E6">
      <w:start w:val="1"/>
      <w:numFmt w:val="decimal"/>
      <w:lvlText w:val="%7."/>
      <w:lvlJc w:val="left"/>
      <w:pPr>
        <w:ind w:left="5040" w:hanging="360"/>
      </w:pPr>
    </w:lvl>
    <w:lvl w:ilvl="7" w:tplc="8534C0E6">
      <w:start w:val="1"/>
      <w:numFmt w:val="lowerLetter"/>
      <w:lvlText w:val="%8."/>
      <w:lvlJc w:val="left"/>
      <w:pPr>
        <w:ind w:left="5760" w:hanging="360"/>
      </w:pPr>
    </w:lvl>
    <w:lvl w:ilvl="8" w:tplc="CB249FA0">
      <w:start w:val="1"/>
      <w:numFmt w:val="lowerRoman"/>
      <w:lvlText w:val="%9."/>
      <w:lvlJc w:val="right"/>
      <w:pPr>
        <w:ind w:left="6480" w:hanging="180"/>
      </w:pPr>
    </w:lvl>
  </w:abstractNum>
  <w:abstractNum w:abstractNumId="20" w15:restartNumberingAfterBreak="0">
    <w:nsid w:val="75F75E59"/>
    <w:multiLevelType w:val="hybridMultilevel"/>
    <w:tmpl w:val="A0EE3C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B7466BB"/>
    <w:multiLevelType w:val="hybridMultilevel"/>
    <w:tmpl w:val="BABAFEC4"/>
    <w:lvl w:ilvl="0" w:tplc="4790DAF8">
      <w:start w:val="1"/>
      <w:numFmt w:val="bullet"/>
      <w:lvlText w:val=""/>
      <w:lvlJc w:val="left"/>
      <w:pPr>
        <w:ind w:left="360" w:hanging="360"/>
      </w:pPr>
      <w:rPr>
        <w:rFonts w:ascii="Symbol" w:hAnsi="Symbol" w:hint="default"/>
      </w:rPr>
    </w:lvl>
    <w:lvl w:ilvl="1" w:tplc="ECD0A6D4">
      <w:start w:val="1"/>
      <w:numFmt w:val="bullet"/>
      <w:lvlText w:val="o"/>
      <w:lvlJc w:val="left"/>
      <w:pPr>
        <w:ind w:left="1080" w:hanging="360"/>
      </w:pPr>
      <w:rPr>
        <w:rFonts w:ascii="Courier New" w:hAnsi="Courier New" w:hint="default"/>
      </w:rPr>
    </w:lvl>
    <w:lvl w:ilvl="2" w:tplc="9C2A75DE">
      <w:start w:val="1"/>
      <w:numFmt w:val="bullet"/>
      <w:lvlText w:val=""/>
      <w:lvlJc w:val="left"/>
      <w:pPr>
        <w:ind w:left="1800" w:hanging="360"/>
      </w:pPr>
      <w:rPr>
        <w:rFonts w:ascii="Wingdings" w:hAnsi="Wingdings" w:hint="default"/>
      </w:rPr>
    </w:lvl>
    <w:lvl w:ilvl="3" w:tplc="2DBAC6F8">
      <w:start w:val="1"/>
      <w:numFmt w:val="bullet"/>
      <w:lvlText w:val=""/>
      <w:lvlJc w:val="left"/>
      <w:pPr>
        <w:ind w:left="2520" w:hanging="360"/>
      </w:pPr>
      <w:rPr>
        <w:rFonts w:ascii="Symbol" w:hAnsi="Symbol" w:hint="default"/>
      </w:rPr>
    </w:lvl>
    <w:lvl w:ilvl="4" w:tplc="A9103A0A">
      <w:start w:val="1"/>
      <w:numFmt w:val="bullet"/>
      <w:lvlText w:val="o"/>
      <w:lvlJc w:val="left"/>
      <w:pPr>
        <w:ind w:left="3240" w:hanging="360"/>
      </w:pPr>
      <w:rPr>
        <w:rFonts w:ascii="Courier New" w:hAnsi="Courier New" w:hint="default"/>
      </w:rPr>
    </w:lvl>
    <w:lvl w:ilvl="5" w:tplc="03485DE0">
      <w:start w:val="1"/>
      <w:numFmt w:val="bullet"/>
      <w:lvlText w:val=""/>
      <w:lvlJc w:val="left"/>
      <w:pPr>
        <w:ind w:left="3960" w:hanging="360"/>
      </w:pPr>
      <w:rPr>
        <w:rFonts w:ascii="Wingdings" w:hAnsi="Wingdings" w:hint="default"/>
      </w:rPr>
    </w:lvl>
    <w:lvl w:ilvl="6" w:tplc="C916CF68">
      <w:start w:val="1"/>
      <w:numFmt w:val="bullet"/>
      <w:lvlText w:val=""/>
      <w:lvlJc w:val="left"/>
      <w:pPr>
        <w:ind w:left="4680" w:hanging="360"/>
      </w:pPr>
      <w:rPr>
        <w:rFonts w:ascii="Symbol" w:hAnsi="Symbol" w:hint="default"/>
      </w:rPr>
    </w:lvl>
    <w:lvl w:ilvl="7" w:tplc="6F92C664">
      <w:start w:val="1"/>
      <w:numFmt w:val="bullet"/>
      <w:lvlText w:val="o"/>
      <w:lvlJc w:val="left"/>
      <w:pPr>
        <w:ind w:left="5400" w:hanging="360"/>
      </w:pPr>
      <w:rPr>
        <w:rFonts w:ascii="Courier New" w:hAnsi="Courier New" w:hint="default"/>
      </w:rPr>
    </w:lvl>
    <w:lvl w:ilvl="8" w:tplc="79202210">
      <w:start w:val="1"/>
      <w:numFmt w:val="bullet"/>
      <w:lvlText w:val=""/>
      <w:lvlJc w:val="left"/>
      <w:pPr>
        <w:ind w:left="6120" w:hanging="360"/>
      </w:pPr>
      <w:rPr>
        <w:rFonts w:ascii="Wingdings" w:hAnsi="Wingdings" w:hint="default"/>
      </w:rPr>
    </w:lvl>
  </w:abstractNum>
  <w:num w:numId="1" w16cid:durableId="171846994">
    <w:abstractNumId w:val="19"/>
  </w:num>
  <w:num w:numId="2" w16cid:durableId="940837916">
    <w:abstractNumId w:val="7"/>
  </w:num>
  <w:num w:numId="3" w16cid:durableId="1479999556">
    <w:abstractNumId w:val="21"/>
  </w:num>
  <w:num w:numId="4" w16cid:durableId="1421485360">
    <w:abstractNumId w:val="1"/>
  </w:num>
  <w:num w:numId="5" w16cid:durableId="1340886204">
    <w:abstractNumId w:val="14"/>
  </w:num>
  <w:num w:numId="6" w16cid:durableId="1594167137">
    <w:abstractNumId w:val="3"/>
  </w:num>
  <w:num w:numId="7" w16cid:durableId="768544848">
    <w:abstractNumId w:val="10"/>
  </w:num>
  <w:num w:numId="8" w16cid:durableId="503790699">
    <w:abstractNumId w:val="12"/>
  </w:num>
  <w:num w:numId="9" w16cid:durableId="1115952756">
    <w:abstractNumId w:val="17"/>
  </w:num>
  <w:num w:numId="10" w16cid:durableId="110828255">
    <w:abstractNumId w:val="16"/>
  </w:num>
  <w:num w:numId="11" w16cid:durableId="1357468626">
    <w:abstractNumId w:val="4"/>
  </w:num>
  <w:num w:numId="12" w16cid:durableId="734621771">
    <w:abstractNumId w:val="18"/>
  </w:num>
  <w:num w:numId="13" w16cid:durableId="581721206">
    <w:abstractNumId w:val="5"/>
  </w:num>
  <w:num w:numId="14" w16cid:durableId="32198117">
    <w:abstractNumId w:val="8"/>
  </w:num>
  <w:num w:numId="15" w16cid:durableId="1160854123">
    <w:abstractNumId w:val="6"/>
  </w:num>
  <w:num w:numId="16" w16cid:durableId="1623802592">
    <w:abstractNumId w:val="20"/>
  </w:num>
  <w:num w:numId="17" w16cid:durableId="148441920">
    <w:abstractNumId w:val="9"/>
  </w:num>
  <w:num w:numId="18" w16cid:durableId="1590767833">
    <w:abstractNumId w:val="13"/>
  </w:num>
  <w:num w:numId="19" w16cid:durableId="1266692824">
    <w:abstractNumId w:val="15"/>
  </w:num>
  <w:num w:numId="20" w16cid:durableId="419301466">
    <w:abstractNumId w:val="0"/>
  </w:num>
  <w:num w:numId="21" w16cid:durableId="174223441">
    <w:abstractNumId w:val="11"/>
  </w:num>
  <w:num w:numId="22" w16cid:durableId="1435399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389"/>
    <w:rsid w:val="0000118D"/>
    <w:rsid w:val="000018FB"/>
    <w:rsid w:val="00006CFF"/>
    <w:rsid w:val="000076FF"/>
    <w:rsid w:val="0001080D"/>
    <w:rsid w:val="00012D90"/>
    <w:rsid w:val="00014166"/>
    <w:rsid w:val="00016119"/>
    <w:rsid w:val="000202C7"/>
    <w:rsid w:val="00021338"/>
    <w:rsid w:val="000218D9"/>
    <w:rsid w:val="00022617"/>
    <w:rsid w:val="00022AB2"/>
    <w:rsid w:val="00023A5D"/>
    <w:rsid w:val="00025A8B"/>
    <w:rsid w:val="00026D29"/>
    <w:rsid w:val="000272CE"/>
    <w:rsid w:val="00027AC7"/>
    <w:rsid w:val="0002911A"/>
    <w:rsid w:val="0003040C"/>
    <w:rsid w:val="00030965"/>
    <w:rsid w:val="00033351"/>
    <w:rsid w:val="0003415D"/>
    <w:rsid w:val="000343ED"/>
    <w:rsid w:val="0003561E"/>
    <w:rsid w:val="00036896"/>
    <w:rsid w:val="00037D6C"/>
    <w:rsid w:val="00040FD1"/>
    <w:rsid w:val="00044430"/>
    <w:rsid w:val="000448A5"/>
    <w:rsid w:val="00045338"/>
    <w:rsid w:val="00046004"/>
    <w:rsid w:val="00046317"/>
    <w:rsid w:val="00047D2B"/>
    <w:rsid w:val="000508B6"/>
    <w:rsid w:val="00051BAC"/>
    <w:rsid w:val="00051EE5"/>
    <w:rsid w:val="00051FBB"/>
    <w:rsid w:val="00054E98"/>
    <w:rsid w:val="00056CA4"/>
    <w:rsid w:val="00064B21"/>
    <w:rsid w:val="0006613F"/>
    <w:rsid w:val="0006A453"/>
    <w:rsid w:val="000710C5"/>
    <w:rsid w:val="000737E7"/>
    <w:rsid w:val="00073B0F"/>
    <w:rsid w:val="00074141"/>
    <w:rsid w:val="00081084"/>
    <w:rsid w:val="00082379"/>
    <w:rsid w:val="00083838"/>
    <w:rsid w:val="00083BDB"/>
    <w:rsid w:val="00092069"/>
    <w:rsid w:val="00095164"/>
    <w:rsid w:val="0009736A"/>
    <w:rsid w:val="000A14DD"/>
    <w:rsid w:val="000A1A10"/>
    <w:rsid w:val="000A1BE1"/>
    <w:rsid w:val="000A3F9A"/>
    <w:rsid w:val="000A5223"/>
    <w:rsid w:val="000A5DEE"/>
    <w:rsid w:val="000A7411"/>
    <w:rsid w:val="000B1491"/>
    <w:rsid w:val="000B3743"/>
    <w:rsid w:val="000B5004"/>
    <w:rsid w:val="000B5D2B"/>
    <w:rsid w:val="000B5E4F"/>
    <w:rsid w:val="000B6959"/>
    <w:rsid w:val="000C0844"/>
    <w:rsid w:val="000C3302"/>
    <w:rsid w:val="000C420E"/>
    <w:rsid w:val="000C49D3"/>
    <w:rsid w:val="000C5140"/>
    <w:rsid w:val="000C696A"/>
    <w:rsid w:val="000D2F1A"/>
    <w:rsid w:val="000D4CAE"/>
    <w:rsid w:val="000D6738"/>
    <w:rsid w:val="000D73E6"/>
    <w:rsid w:val="000E17F2"/>
    <w:rsid w:val="000E32CD"/>
    <w:rsid w:val="000E5EA3"/>
    <w:rsid w:val="000E6887"/>
    <w:rsid w:val="000F1C39"/>
    <w:rsid w:val="000F3E70"/>
    <w:rsid w:val="000F5EDC"/>
    <w:rsid w:val="000F7873"/>
    <w:rsid w:val="000F794F"/>
    <w:rsid w:val="00100F77"/>
    <w:rsid w:val="001012FF"/>
    <w:rsid w:val="00101654"/>
    <w:rsid w:val="001018A4"/>
    <w:rsid w:val="001023D1"/>
    <w:rsid w:val="0010381F"/>
    <w:rsid w:val="00103A5C"/>
    <w:rsid w:val="00106257"/>
    <w:rsid w:val="001064E7"/>
    <w:rsid w:val="001073EF"/>
    <w:rsid w:val="001104B2"/>
    <w:rsid w:val="00112D86"/>
    <w:rsid w:val="001147AE"/>
    <w:rsid w:val="00120AF8"/>
    <w:rsid w:val="00121D7C"/>
    <w:rsid w:val="001255C8"/>
    <w:rsid w:val="001263AA"/>
    <w:rsid w:val="001274DD"/>
    <w:rsid w:val="001309AA"/>
    <w:rsid w:val="00134CFF"/>
    <w:rsid w:val="001367A7"/>
    <w:rsid w:val="00141ECC"/>
    <w:rsid w:val="001431A6"/>
    <w:rsid w:val="00144C5F"/>
    <w:rsid w:val="00145CB8"/>
    <w:rsid w:val="001461FF"/>
    <w:rsid w:val="00146D44"/>
    <w:rsid w:val="00147996"/>
    <w:rsid w:val="0015094C"/>
    <w:rsid w:val="00153D4F"/>
    <w:rsid w:val="001579AD"/>
    <w:rsid w:val="0016090A"/>
    <w:rsid w:val="00164400"/>
    <w:rsid w:val="00166084"/>
    <w:rsid w:val="00166BE5"/>
    <w:rsid w:val="00171638"/>
    <w:rsid w:val="001754FA"/>
    <w:rsid w:val="00175990"/>
    <w:rsid w:val="00176A64"/>
    <w:rsid w:val="001808BF"/>
    <w:rsid w:val="00182757"/>
    <w:rsid w:val="00190176"/>
    <w:rsid w:val="00196F91"/>
    <w:rsid w:val="001A03C2"/>
    <w:rsid w:val="001A03CC"/>
    <w:rsid w:val="001A22D0"/>
    <w:rsid w:val="001A2827"/>
    <w:rsid w:val="001B0128"/>
    <w:rsid w:val="001B162E"/>
    <w:rsid w:val="001B190E"/>
    <w:rsid w:val="001B30AB"/>
    <w:rsid w:val="001B3104"/>
    <w:rsid w:val="001B38C4"/>
    <w:rsid w:val="001B5332"/>
    <w:rsid w:val="001B70E0"/>
    <w:rsid w:val="001C30B6"/>
    <w:rsid w:val="001C5EE4"/>
    <w:rsid w:val="001C72FD"/>
    <w:rsid w:val="001D140F"/>
    <w:rsid w:val="001D31BF"/>
    <w:rsid w:val="001D3FA3"/>
    <w:rsid w:val="001D5FD9"/>
    <w:rsid w:val="001D76AF"/>
    <w:rsid w:val="001E047A"/>
    <w:rsid w:val="001E1894"/>
    <w:rsid w:val="001E3633"/>
    <w:rsid w:val="001E4AA6"/>
    <w:rsid w:val="001E541F"/>
    <w:rsid w:val="001E76E4"/>
    <w:rsid w:val="001F13D4"/>
    <w:rsid w:val="001F3228"/>
    <w:rsid w:val="001F4273"/>
    <w:rsid w:val="001F729A"/>
    <w:rsid w:val="001FFA2D"/>
    <w:rsid w:val="002026AF"/>
    <w:rsid w:val="00202868"/>
    <w:rsid w:val="00206A8B"/>
    <w:rsid w:val="00207338"/>
    <w:rsid w:val="002079A2"/>
    <w:rsid w:val="0021054A"/>
    <w:rsid w:val="00210966"/>
    <w:rsid w:val="00210A4B"/>
    <w:rsid w:val="00210C0A"/>
    <w:rsid w:val="002110CE"/>
    <w:rsid w:val="00212867"/>
    <w:rsid w:val="0021290E"/>
    <w:rsid w:val="002154D6"/>
    <w:rsid w:val="0021571F"/>
    <w:rsid w:val="002159D4"/>
    <w:rsid w:val="0021637F"/>
    <w:rsid w:val="0021668B"/>
    <w:rsid w:val="00222B8F"/>
    <w:rsid w:val="00223B4B"/>
    <w:rsid w:val="00223BBA"/>
    <w:rsid w:val="00223DF4"/>
    <w:rsid w:val="00224AAC"/>
    <w:rsid w:val="00225E19"/>
    <w:rsid w:val="00230D42"/>
    <w:rsid w:val="00231EF0"/>
    <w:rsid w:val="00233ED2"/>
    <w:rsid w:val="00234437"/>
    <w:rsid w:val="00234604"/>
    <w:rsid w:val="00234703"/>
    <w:rsid w:val="002367C3"/>
    <w:rsid w:val="00237048"/>
    <w:rsid w:val="00241787"/>
    <w:rsid w:val="00241FD2"/>
    <w:rsid w:val="00242F0B"/>
    <w:rsid w:val="00247236"/>
    <w:rsid w:val="002513D0"/>
    <w:rsid w:val="00254678"/>
    <w:rsid w:val="0025750E"/>
    <w:rsid w:val="0026056F"/>
    <w:rsid w:val="002607E4"/>
    <w:rsid w:val="00260F12"/>
    <w:rsid w:val="0026187F"/>
    <w:rsid w:val="002625BD"/>
    <w:rsid w:val="00264134"/>
    <w:rsid w:val="002655EE"/>
    <w:rsid w:val="00265F01"/>
    <w:rsid w:val="002662C6"/>
    <w:rsid w:val="00267B40"/>
    <w:rsid w:val="00274C75"/>
    <w:rsid w:val="002753B7"/>
    <w:rsid w:val="00282640"/>
    <w:rsid w:val="00282A19"/>
    <w:rsid w:val="00283C5B"/>
    <w:rsid w:val="00283CD6"/>
    <w:rsid w:val="002843DE"/>
    <w:rsid w:val="00285C27"/>
    <w:rsid w:val="002876C9"/>
    <w:rsid w:val="00290D15"/>
    <w:rsid w:val="0029497D"/>
    <w:rsid w:val="002963AB"/>
    <w:rsid w:val="002A33C5"/>
    <w:rsid w:val="002A3CFE"/>
    <w:rsid w:val="002A46FF"/>
    <w:rsid w:val="002A53D2"/>
    <w:rsid w:val="002A55E6"/>
    <w:rsid w:val="002A5D86"/>
    <w:rsid w:val="002A5DD7"/>
    <w:rsid w:val="002A7C23"/>
    <w:rsid w:val="002A9543"/>
    <w:rsid w:val="002B0A13"/>
    <w:rsid w:val="002B19FC"/>
    <w:rsid w:val="002B20AF"/>
    <w:rsid w:val="002B2791"/>
    <w:rsid w:val="002B3BC2"/>
    <w:rsid w:val="002B43EF"/>
    <w:rsid w:val="002B536A"/>
    <w:rsid w:val="002B77CF"/>
    <w:rsid w:val="002C197C"/>
    <w:rsid w:val="002C40F8"/>
    <w:rsid w:val="002C5DCA"/>
    <w:rsid w:val="002D05CF"/>
    <w:rsid w:val="002D1E78"/>
    <w:rsid w:val="002D323F"/>
    <w:rsid w:val="002D3DB5"/>
    <w:rsid w:val="002D4413"/>
    <w:rsid w:val="002D625E"/>
    <w:rsid w:val="002D785D"/>
    <w:rsid w:val="002D7BA8"/>
    <w:rsid w:val="002E087A"/>
    <w:rsid w:val="002E1A5A"/>
    <w:rsid w:val="002E2EA5"/>
    <w:rsid w:val="002E4AC6"/>
    <w:rsid w:val="002E500C"/>
    <w:rsid w:val="002E6275"/>
    <w:rsid w:val="002F5253"/>
    <w:rsid w:val="002F6862"/>
    <w:rsid w:val="002F7B61"/>
    <w:rsid w:val="0030012A"/>
    <w:rsid w:val="00303B2A"/>
    <w:rsid w:val="003057A4"/>
    <w:rsid w:val="0030591A"/>
    <w:rsid w:val="0030A789"/>
    <w:rsid w:val="003110D0"/>
    <w:rsid w:val="003112B1"/>
    <w:rsid w:val="003113DD"/>
    <w:rsid w:val="00311519"/>
    <w:rsid w:val="00311F5A"/>
    <w:rsid w:val="0031201B"/>
    <w:rsid w:val="003137D4"/>
    <w:rsid w:val="0031415A"/>
    <w:rsid w:val="00314513"/>
    <w:rsid w:val="0031594C"/>
    <w:rsid w:val="0031633A"/>
    <w:rsid w:val="003177C5"/>
    <w:rsid w:val="003178B8"/>
    <w:rsid w:val="00320D73"/>
    <w:rsid w:val="00324705"/>
    <w:rsid w:val="00324D33"/>
    <w:rsid w:val="003259A7"/>
    <w:rsid w:val="00325C6B"/>
    <w:rsid w:val="00325F89"/>
    <w:rsid w:val="00326FEC"/>
    <w:rsid w:val="003276FE"/>
    <w:rsid w:val="00332AA9"/>
    <w:rsid w:val="00332D3C"/>
    <w:rsid w:val="0033326B"/>
    <w:rsid w:val="00334315"/>
    <w:rsid w:val="003352F5"/>
    <w:rsid w:val="0033535A"/>
    <w:rsid w:val="00337E98"/>
    <w:rsid w:val="00337F97"/>
    <w:rsid w:val="00340CC5"/>
    <w:rsid w:val="003410D3"/>
    <w:rsid w:val="003415DA"/>
    <w:rsid w:val="00343E3C"/>
    <w:rsid w:val="0034705B"/>
    <w:rsid w:val="003471B8"/>
    <w:rsid w:val="003521DB"/>
    <w:rsid w:val="003528F7"/>
    <w:rsid w:val="00353861"/>
    <w:rsid w:val="00353CF8"/>
    <w:rsid w:val="00355F49"/>
    <w:rsid w:val="003565DD"/>
    <w:rsid w:val="0036373C"/>
    <w:rsid w:val="0036398D"/>
    <w:rsid w:val="00363AAA"/>
    <w:rsid w:val="003658CD"/>
    <w:rsid w:val="00366077"/>
    <w:rsid w:val="00370833"/>
    <w:rsid w:val="00372DC1"/>
    <w:rsid w:val="00373BE4"/>
    <w:rsid w:val="00380351"/>
    <w:rsid w:val="003808F4"/>
    <w:rsid w:val="0039052B"/>
    <w:rsid w:val="0039270B"/>
    <w:rsid w:val="0039270C"/>
    <w:rsid w:val="00392CA7"/>
    <w:rsid w:val="00393B62"/>
    <w:rsid w:val="003940FA"/>
    <w:rsid w:val="00395007"/>
    <w:rsid w:val="003A0139"/>
    <w:rsid w:val="003A0759"/>
    <w:rsid w:val="003A07F0"/>
    <w:rsid w:val="003A1832"/>
    <w:rsid w:val="003A1EEB"/>
    <w:rsid w:val="003A4343"/>
    <w:rsid w:val="003A45DC"/>
    <w:rsid w:val="003A5DBC"/>
    <w:rsid w:val="003A7347"/>
    <w:rsid w:val="003B073D"/>
    <w:rsid w:val="003B07B2"/>
    <w:rsid w:val="003B0A4F"/>
    <w:rsid w:val="003B18C0"/>
    <w:rsid w:val="003B3060"/>
    <w:rsid w:val="003B345F"/>
    <w:rsid w:val="003B3B34"/>
    <w:rsid w:val="003B3D33"/>
    <w:rsid w:val="003B44D4"/>
    <w:rsid w:val="003B64D9"/>
    <w:rsid w:val="003B7FBE"/>
    <w:rsid w:val="003C00E1"/>
    <w:rsid w:val="003C1477"/>
    <w:rsid w:val="003C1880"/>
    <w:rsid w:val="003C1999"/>
    <w:rsid w:val="003C2C4C"/>
    <w:rsid w:val="003C5C61"/>
    <w:rsid w:val="003C619D"/>
    <w:rsid w:val="003C7658"/>
    <w:rsid w:val="003C766F"/>
    <w:rsid w:val="003D00B7"/>
    <w:rsid w:val="003D1F56"/>
    <w:rsid w:val="003D3283"/>
    <w:rsid w:val="003D4039"/>
    <w:rsid w:val="003D6FCA"/>
    <w:rsid w:val="003E404D"/>
    <w:rsid w:val="003E40B4"/>
    <w:rsid w:val="003E47B3"/>
    <w:rsid w:val="003E5E0E"/>
    <w:rsid w:val="003E703A"/>
    <w:rsid w:val="003F3B16"/>
    <w:rsid w:val="003F4136"/>
    <w:rsid w:val="003F41B8"/>
    <w:rsid w:val="003F6761"/>
    <w:rsid w:val="003F6A1F"/>
    <w:rsid w:val="003F7477"/>
    <w:rsid w:val="004011AD"/>
    <w:rsid w:val="00403AB5"/>
    <w:rsid w:val="0040470D"/>
    <w:rsid w:val="00404BDD"/>
    <w:rsid w:val="00406A21"/>
    <w:rsid w:val="00410DE9"/>
    <w:rsid w:val="00410E3C"/>
    <w:rsid w:val="0041347F"/>
    <w:rsid w:val="00413EC9"/>
    <w:rsid w:val="004144B4"/>
    <w:rsid w:val="00414F0F"/>
    <w:rsid w:val="00415D39"/>
    <w:rsid w:val="00415F0D"/>
    <w:rsid w:val="0041627E"/>
    <w:rsid w:val="004170E7"/>
    <w:rsid w:val="00422B43"/>
    <w:rsid w:val="0042309D"/>
    <w:rsid w:val="00423D56"/>
    <w:rsid w:val="00425BD0"/>
    <w:rsid w:val="00426AC0"/>
    <w:rsid w:val="00430D42"/>
    <w:rsid w:val="00430F40"/>
    <w:rsid w:val="004319A4"/>
    <w:rsid w:val="00434736"/>
    <w:rsid w:val="00435678"/>
    <w:rsid w:val="00435E4D"/>
    <w:rsid w:val="00437BCE"/>
    <w:rsid w:val="00437E72"/>
    <w:rsid w:val="00440DC2"/>
    <w:rsid w:val="00441A7E"/>
    <w:rsid w:val="00442F8C"/>
    <w:rsid w:val="00443A35"/>
    <w:rsid w:val="00443A75"/>
    <w:rsid w:val="00444E64"/>
    <w:rsid w:val="004454B4"/>
    <w:rsid w:val="00445575"/>
    <w:rsid w:val="00446849"/>
    <w:rsid w:val="004514BE"/>
    <w:rsid w:val="00452D45"/>
    <w:rsid w:val="00453B12"/>
    <w:rsid w:val="0045548D"/>
    <w:rsid w:val="00455599"/>
    <w:rsid w:val="004556FE"/>
    <w:rsid w:val="00461F7F"/>
    <w:rsid w:val="004639EE"/>
    <w:rsid w:val="00463C63"/>
    <w:rsid w:val="004650B3"/>
    <w:rsid w:val="0046628E"/>
    <w:rsid w:val="0046639C"/>
    <w:rsid w:val="00466B55"/>
    <w:rsid w:val="004671D8"/>
    <w:rsid w:val="004708C6"/>
    <w:rsid w:val="00470A1C"/>
    <w:rsid w:val="00470A5E"/>
    <w:rsid w:val="00470EF1"/>
    <w:rsid w:val="00476BA1"/>
    <w:rsid w:val="00481C3B"/>
    <w:rsid w:val="00483654"/>
    <w:rsid w:val="00483D56"/>
    <w:rsid w:val="0048430E"/>
    <w:rsid w:val="00485C51"/>
    <w:rsid w:val="0048656D"/>
    <w:rsid w:val="004868E6"/>
    <w:rsid w:val="004875EE"/>
    <w:rsid w:val="004878F4"/>
    <w:rsid w:val="00487C7B"/>
    <w:rsid w:val="004901A5"/>
    <w:rsid w:val="00490E3A"/>
    <w:rsid w:val="00492127"/>
    <w:rsid w:val="00493B4D"/>
    <w:rsid w:val="004952BE"/>
    <w:rsid w:val="004953F5"/>
    <w:rsid w:val="00497A04"/>
    <w:rsid w:val="004A0A30"/>
    <w:rsid w:val="004A3259"/>
    <w:rsid w:val="004A474D"/>
    <w:rsid w:val="004A47CB"/>
    <w:rsid w:val="004A6117"/>
    <w:rsid w:val="004B181D"/>
    <w:rsid w:val="004B234D"/>
    <w:rsid w:val="004B2F45"/>
    <w:rsid w:val="004B3A38"/>
    <w:rsid w:val="004B40C8"/>
    <w:rsid w:val="004B462D"/>
    <w:rsid w:val="004B51B9"/>
    <w:rsid w:val="004B7BD5"/>
    <w:rsid w:val="004C25EB"/>
    <w:rsid w:val="004C3A70"/>
    <w:rsid w:val="004C3F59"/>
    <w:rsid w:val="004C58C1"/>
    <w:rsid w:val="004C6998"/>
    <w:rsid w:val="004C6DB1"/>
    <w:rsid w:val="004D02D1"/>
    <w:rsid w:val="004D1C8E"/>
    <w:rsid w:val="004D20A6"/>
    <w:rsid w:val="004D20D1"/>
    <w:rsid w:val="004D3F9D"/>
    <w:rsid w:val="004D6A59"/>
    <w:rsid w:val="004D7399"/>
    <w:rsid w:val="004E00B6"/>
    <w:rsid w:val="004E5484"/>
    <w:rsid w:val="004E5DF4"/>
    <w:rsid w:val="004E6FEE"/>
    <w:rsid w:val="004E77D4"/>
    <w:rsid w:val="004F016A"/>
    <w:rsid w:val="004F0A8A"/>
    <w:rsid w:val="004F3EED"/>
    <w:rsid w:val="004F4ECE"/>
    <w:rsid w:val="004F598F"/>
    <w:rsid w:val="004F6858"/>
    <w:rsid w:val="0050030E"/>
    <w:rsid w:val="00503AA5"/>
    <w:rsid w:val="005060EB"/>
    <w:rsid w:val="00507814"/>
    <w:rsid w:val="00510002"/>
    <w:rsid w:val="00510235"/>
    <w:rsid w:val="005105EC"/>
    <w:rsid w:val="00510DFC"/>
    <w:rsid w:val="005152EF"/>
    <w:rsid w:val="00516D2D"/>
    <w:rsid w:val="0051C0F0"/>
    <w:rsid w:val="005208DD"/>
    <w:rsid w:val="00520C3D"/>
    <w:rsid w:val="00521147"/>
    <w:rsid w:val="00525555"/>
    <w:rsid w:val="00530868"/>
    <w:rsid w:val="0053120B"/>
    <w:rsid w:val="00531688"/>
    <w:rsid w:val="00534B85"/>
    <w:rsid w:val="00534CC2"/>
    <w:rsid w:val="005358CB"/>
    <w:rsid w:val="00536FDD"/>
    <w:rsid w:val="005407B9"/>
    <w:rsid w:val="00541C64"/>
    <w:rsid w:val="0054486A"/>
    <w:rsid w:val="00546074"/>
    <w:rsid w:val="00546C31"/>
    <w:rsid w:val="00553CB9"/>
    <w:rsid w:val="00553DAD"/>
    <w:rsid w:val="00554BEA"/>
    <w:rsid w:val="00554C7D"/>
    <w:rsid w:val="00557B83"/>
    <w:rsid w:val="00560B16"/>
    <w:rsid w:val="00564FBF"/>
    <w:rsid w:val="00570D03"/>
    <w:rsid w:val="0057180C"/>
    <w:rsid w:val="00571ECA"/>
    <w:rsid w:val="00571F4C"/>
    <w:rsid w:val="0057240D"/>
    <w:rsid w:val="005726AB"/>
    <w:rsid w:val="005738D4"/>
    <w:rsid w:val="00573D78"/>
    <w:rsid w:val="005757F3"/>
    <w:rsid w:val="005777E2"/>
    <w:rsid w:val="00580741"/>
    <w:rsid w:val="005825FE"/>
    <w:rsid w:val="005829CE"/>
    <w:rsid w:val="00582D05"/>
    <w:rsid w:val="0058627E"/>
    <w:rsid w:val="00586F0D"/>
    <w:rsid w:val="005902B9"/>
    <w:rsid w:val="0059207E"/>
    <w:rsid w:val="00593C53"/>
    <w:rsid w:val="00593EC0"/>
    <w:rsid w:val="005941F9"/>
    <w:rsid w:val="0059426A"/>
    <w:rsid w:val="0059486F"/>
    <w:rsid w:val="00596BAF"/>
    <w:rsid w:val="005A1D26"/>
    <w:rsid w:val="005A4A17"/>
    <w:rsid w:val="005A53E6"/>
    <w:rsid w:val="005A56E7"/>
    <w:rsid w:val="005A57F3"/>
    <w:rsid w:val="005A5CBD"/>
    <w:rsid w:val="005A6234"/>
    <w:rsid w:val="005A679F"/>
    <w:rsid w:val="005B3088"/>
    <w:rsid w:val="005B402F"/>
    <w:rsid w:val="005B4B38"/>
    <w:rsid w:val="005C1706"/>
    <w:rsid w:val="005C28EB"/>
    <w:rsid w:val="005C37E7"/>
    <w:rsid w:val="005C4292"/>
    <w:rsid w:val="005C4A99"/>
    <w:rsid w:val="005C5151"/>
    <w:rsid w:val="005C6017"/>
    <w:rsid w:val="005C618A"/>
    <w:rsid w:val="005C7014"/>
    <w:rsid w:val="005C70F9"/>
    <w:rsid w:val="005C797C"/>
    <w:rsid w:val="005C7FCE"/>
    <w:rsid w:val="005D03FF"/>
    <w:rsid w:val="005D07BE"/>
    <w:rsid w:val="005D1CFD"/>
    <w:rsid w:val="005D230D"/>
    <w:rsid w:val="005D24D2"/>
    <w:rsid w:val="005D7C41"/>
    <w:rsid w:val="005E0EA1"/>
    <w:rsid w:val="005E1DAB"/>
    <w:rsid w:val="005E4670"/>
    <w:rsid w:val="005E4BB0"/>
    <w:rsid w:val="005F0365"/>
    <w:rsid w:val="005F3007"/>
    <w:rsid w:val="005F3175"/>
    <w:rsid w:val="005F4ABE"/>
    <w:rsid w:val="005F50B6"/>
    <w:rsid w:val="005F69B6"/>
    <w:rsid w:val="00600EE8"/>
    <w:rsid w:val="00603354"/>
    <w:rsid w:val="00603F7E"/>
    <w:rsid w:val="0060405F"/>
    <w:rsid w:val="00613740"/>
    <w:rsid w:val="00615AC5"/>
    <w:rsid w:val="006164AD"/>
    <w:rsid w:val="00617442"/>
    <w:rsid w:val="00617A4C"/>
    <w:rsid w:val="006209B3"/>
    <w:rsid w:val="00620C9C"/>
    <w:rsid w:val="006222F6"/>
    <w:rsid w:val="00623BCE"/>
    <w:rsid w:val="0062676F"/>
    <w:rsid w:val="006319C5"/>
    <w:rsid w:val="006332AB"/>
    <w:rsid w:val="006339C9"/>
    <w:rsid w:val="00635D32"/>
    <w:rsid w:val="00636C24"/>
    <w:rsid w:val="006406D9"/>
    <w:rsid w:val="00640C98"/>
    <w:rsid w:val="00641F56"/>
    <w:rsid w:val="0064220C"/>
    <w:rsid w:val="0064319B"/>
    <w:rsid w:val="0064343E"/>
    <w:rsid w:val="006439F1"/>
    <w:rsid w:val="00643A87"/>
    <w:rsid w:val="006441AD"/>
    <w:rsid w:val="006444EC"/>
    <w:rsid w:val="00644DD3"/>
    <w:rsid w:val="00646645"/>
    <w:rsid w:val="00647B36"/>
    <w:rsid w:val="00647E92"/>
    <w:rsid w:val="00650E71"/>
    <w:rsid w:val="00652599"/>
    <w:rsid w:val="00654A7E"/>
    <w:rsid w:val="006618FC"/>
    <w:rsid w:val="00661A39"/>
    <w:rsid w:val="00664182"/>
    <w:rsid w:val="00664D3B"/>
    <w:rsid w:val="00670D05"/>
    <w:rsid w:val="006765ED"/>
    <w:rsid w:val="0067753C"/>
    <w:rsid w:val="00680B7B"/>
    <w:rsid w:val="00682623"/>
    <w:rsid w:val="00683824"/>
    <w:rsid w:val="006863F0"/>
    <w:rsid w:val="0068714A"/>
    <w:rsid w:val="0069050A"/>
    <w:rsid w:val="00694D79"/>
    <w:rsid w:val="00695205"/>
    <w:rsid w:val="00697B5F"/>
    <w:rsid w:val="006A01A8"/>
    <w:rsid w:val="006A0A36"/>
    <w:rsid w:val="006A0E38"/>
    <w:rsid w:val="006A2E81"/>
    <w:rsid w:val="006A543B"/>
    <w:rsid w:val="006B040F"/>
    <w:rsid w:val="006B1D08"/>
    <w:rsid w:val="006B2110"/>
    <w:rsid w:val="006B41A4"/>
    <w:rsid w:val="006B493F"/>
    <w:rsid w:val="006B576E"/>
    <w:rsid w:val="006C1763"/>
    <w:rsid w:val="006C1C93"/>
    <w:rsid w:val="006C1E6A"/>
    <w:rsid w:val="006C27FF"/>
    <w:rsid w:val="006C4EAE"/>
    <w:rsid w:val="006C5FBB"/>
    <w:rsid w:val="006D0124"/>
    <w:rsid w:val="006D1E8C"/>
    <w:rsid w:val="006D247E"/>
    <w:rsid w:val="006D2C00"/>
    <w:rsid w:val="006D3A2A"/>
    <w:rsid w:val="006D4C1C"/>
    <w:rsid w:val="006D633A"/>
    <w:rsid w:val="006E0A5F"/>
    <w:rsid w:val="006E1F2F"/>
    <w:rsid w:val="006E4988"/>
    <w:rsid w:val="006E6AD9"/>
    <w:rsid w:val="006E7F24"/>
    <w:rsid w:val="006F02D1"/>
    <w:rsid w:val="006F0579"/>
    <w:rsid w:val="006F24A4"/>
    <w:rsid w:val="006F2E61"/>
    <w:rsid w:val="006F32FE"/>
    <w:rsid w:val="006F5431"/>
    <w:rsid w:val="006F5C2F"/>
    <w:rsid w:val="006F7DF5"/>
    <w:rsid w:val="007000D6"/>
    <w:rsid w:val="00700DFE"/>
    <w:rsid w:val="00702AD7"/>
    <w:rsid w:val="00702C7F"/>
    <w:rsid w:val="00704295"/>
    <w:rsid w:val="007116B6"/>
    <w:rsid w:val="00712F8B"/>
    <w:rsid w:val="0071591B"/>
    <w:rsid w:val="00721B54"/>
    <w:rsid w:val="00721EE3"/>
    <w:rsid w:val="00722AAB"/>
    <w:rsid w:val="00724312"/>
    <w:rsid w:val="00724797"/>
    <w:rsid w:val="00726F91"/>
    <w:rsid w:val="0073055B"/>
    <w:rsid w:val="00731257"/>
    <w:rsid w:val="007315AD"/>
    <w:rsid w:val="00734556"/>
    <w:rsid w:val="007404E6"/>
    <w:rsid w:val="00745482"/>
    <w:rsid w:val="00747439"/>
    <w:rsid w:val="00747AED"/>
    <w:rsid w:val="00747B49"/>
    <w:rsid w:val="00747D1E"/>
    <w:rsid w:val="007525CC"/>
    <w:rsid w:val="0075439E"/>
    <w:rsid w:val="00757C3D"/>
    <w:rsid w:val="007629BB"/>
    <w:rsid w:val="00763208"/>
    <w:rsid w:val="00763428"/>
    <w:rsid w:val="0076374B"/>
    <w:rsid w:val="0077020D"/>
    <w:rsid w:val="00771D41"/>
    <w:rsid w:val="00773DAB"/>
    <w:rsid w:val="00774293"/>
    <w:rsid w:val="0077497F"/>
    <w:rsid w:val="00776822"/>
    <w:rsid w:val="00782057"/>
    <w:rsid w:val="00782588"/>
    <w:rsid w:val="007840C4"/>
    <w:rsid w:val="00785E12"/>
    <w:rsid w:val="00786987"/>
    <w:rsid w:val="00786E26"/>
    <w:rsid w:val="0078711F"/>
    <w:rsid w:val="00790C6D"/>
    <w:rsid w:val="007A121B"/>
    <w:rsid w:val="007A2B4C"/>
    <w:rsid w:val="007A483F"/>
    <w:rsid w:val="007A4DEC"/>
    <w:rsid w:val="007A5859"/>
    <w:rsid w:val="007A59FE"/>
    <w:rsid w:val="007A62A0"/>
    <w:rsid w:val="007A63AA"/>
    <w:rsid w:val="007B1064"/>
    <w:rsid w:val="007B5E79"/>
    <w:rsid w:val="007B7F48"/>
    <w:rsid w:val="007B9278"/>
    <w:rsid w:val="007C18AC"/>
    <w:rsid w:val="007C1A8F"/>
    <w:rsid w:val="007C2131"/>
    <w:rsid w:val="007C2B75"/>
    <w:rsid w:val="007C2FBF"/>
    <w:rsid w:val="007C332E"/>
    <w:rsid w:val="007C3F03"/>
    <w:rsid w:val="007C48B5"/>
    <w:rsid w:val="007C68EC"/>
    <w:rsid w:val="007D21F4"/>
    <w:rsid w:val="007D475A"/>
    <w:rsid w:val="007D709A"/>
    <w:rsid w:val="007D7600"/>
    <w:rsid w:val="007E2364"/>
    <w:rsid w:val="007E2A8C"/>
    <w:rsid w:val="007E3EC7"/>
    <w:rsid w:val="007E67CD"/>
    <w:rsid w:val="007E7C3F"/>
    <w:rsid w:val="007F10AD"/>
    <w:rsid w:val="007F233D"/>
    <w:rsid w:val="007F4576"/>
    <w:rsid w:val="007F6C77"/>
    <w:rsid w:val="007F730D"/>
    <w:rsid w:val="007F7878"/>
    <w:rsid w:val="007F7EB5"/>
    <w:rsid w:val="0080086D"/>
    <w:rsid w:val="008008ED"/>
    <w:rsid w:val="00800D98"/>
    <w:rsid w:val="00801CAF"/>
    <w:rsid w:val="00802561"/>
    <w:rsid w:val="0080367D"/>
    <w:rsid w:val="00803DA3"/>
    <w:rsid w:val="00803E17"/>
    <w:rsid w:val="0080645F"/>
    <w:rsid w:val="0081587A"/>
    <w:rsid w:val="00815AE7"/>
    <w:rsid w:val="008169BC"/>
    <w:rsid w:val="0082021A"/>
    <w:rsid w:val="00821360"/>
    <w:rsid w:val="00823728"/>
    <w:rsid w:val="008244D4"/>
    <w:rsid w:val="00825815"/>
    <w:rsid w:val="0082C6AB"/>
    <w:rsid w:val="00830874"/>
    <w:rsid w:val="00834466"/>
    <w:rsid w:val="008350B7"/>
    <w:rsid w:val="008355DC"/>
    <w:rsid w:val="0083787F"/>
    <w:rsid w:val="0083C4E8"/>
    <w:rsid w:val="00841B98"/>
    <w:rsid w:val="0084340D"/>
    <w:rsid w:val="00843E23"/>
    <w:rsid w:val="0084761C"/>
    <w:rsid w:val="00850B48"/>
    <w:rsid w:val="00850C33"/>
    <w:rsid w:val="00851AEA"/>
    <w:rsid w:val="008539DD"/>
    <w:rsid w:val="0085433B"/>
    <w:rsid w:val="00856222"/>
    <w:rsid w:val="00856A0E"/>
    <w:rsid w:val="00857D5E"/>
    <w:rsid w:val="008602A3"/>
    <w:rsid w:val="0086071A"/>
    <w:rsid w:val="008609C4"/>
    <w:rsid w:val="0086118B"/>
    <w:rsid w:val="008611DE"/>
    <w:rsid w:val="00861DD6"/>
    <w:rsid w:val="008635E8"/>
    <w:rsid w:val="0086432C"/>
    <w:rsid w:val="00866461"/>
    <w:rsid w:val="00867826"/>
    <w:rsid w:val="00870CF9"/>
    <w:rsid w:val="00872207"/>
    <w:rsid w:val="00876226"/>
    <w:rsid w:val="008769BD"/>
    <w:rsid w:val="008806CD"/>
    <w:rsid w:val="00880AF6"/>
    <w:rsid w:val="00880D18"/>
    <w:rsid w:val="008851FC"/>
    <w:rsid w:val="0088598E"/>
    <w:rsid w:val="00887293"/>
    <w:rsid w:val="0088779C"/>
    <w:rsid w:val="008914F6"/>
    <w:rsid w:val="00895E5E"/>
    <w:rsid w:val="00897556"/>
    <w:rsid w:val="008A06E2"/>
    <w:rsid w:val="008A108F"/>
    <w:rsid w:val="008A23D1"/>
    <w:rsid w:val="008A2B36"/>
    <w:rsid w:val="008A4A91"/>
    <w:rsid w:val="008A7A5F"/>
    <w:rsid w:val="008B3700"/>
    <w:rsid w:val="008B3715"/>
    <w:rsid w:val="008B406A"/>
    <w:rsid w:val="008C17E0"/>
    <w:rsid w:val="008C1C55"/>
    <w:rsid w:val="008C36DD"/>
    <w:rsid w:val="008C6A41"/>
    <w:rsid w:val="008C79B8"/>
    <w:rsid w:val="008D06CF"/>
    <w:rsid w:val="008D07DD"/>
    <w:rsid w:val="008D1E70"/>
    <w:rsid w:val="008D26BA"/>
    <w:rsid w:val="008D4583"/>
    <w:rsid w:val="008D4D6D"/>
    <w:rsid w:val="008D65B0"/>
    <w:rsid w:val="008D7389"/>
    <w:rsid w:val="008E51A3"/>
    <w:rsid w:val="008E6644"/>
    <w:rsid w:val="008F0491"/>
    <w:rsid w:val="008F06C6"/>
    <w:rsid w:val="008F5DBA"/>
    <w:rsid w:val="00900367"/>
    <w:rsid w:val="009022D1"/>
    <w:rsid w:val="00903C72"/>
    <w:rsid w:val="009042E6"/>
    <w:rsid w:val="009057BE"/>
    <w:rsid w:val="0090791C"/>
    <w:rsid w:val="009107FD"/>
    <w:rsid w:val="00910971"/>
    <w:rsid w:val="00911273"/>
    <w:rsid w:val="00911D03"/>
    <w:rsid w:val="009122DC"/>
    <w:rsid w:val="009137F7"/>
    <w:rsid w:val="00913A1A"/>
    <w:rsid w:val="00915FB1"/>
    <w:rsid w:val="00917123"/>
    <w:rsid w:val="00917ED2"/>
    <w:rsid w:val="0092025E"/>
    <w:rsid w:val="0092101E"/>
    <w:rsid w:val="009212D9"/>
    <w:rsid w:val="00921814"/>
    <w:rsid w:val="009228AB"/>
    <w:rsid w:val="00923A1C"/>
    <w:rsid w:val="00925620"/>
    <w:rsid w:val="009257BB"/>
    <w:rsid w:val="0092635C"/>
    <w:rsid w:val="00926BCD"/>
    <w:rsid w:val="0093623C"/>
    <w:rsid w:val="009362F4"/>
    <w:rsid w:val="00936638"/>
    <w:rsid w:val="00940547"/>
    <w:rsid w:val="00940BD1"/>
    <w:rsid w:val="009410BA"/>
    <w:rsid w:val="009432D6"/>
    <w:rsid w:val="00950C3F"/>
    <w:rsid w:val="009518EF"/>
    <w:rsid w:val="00951A8F"/>
    <w:rsid w:val="0095217E"/>
    <w:rsid w:val="00952E8E"/>
    <w:rsid w:val="009548F7"/>
    <w:rsid w:val="00954C92"/>
    <w:rsid w:val="00955547"/>
    <w:rsid w:val="0095593F"/>
    <w:rsid w:val="00963E3B"/>
    <w:rsid w:val="00964124"/>
    <w:rsid w:val="009647BA"/>
    <w:rsid w:val="00964B48"/>
    <w:rsid w:val="00965CF0"/>
    <w:rsid w:val="00965E6E"/>
    <w:rsid w:val="00965FEB"/>
    <w:rsid w:val="009668C1"/>
    <w:rsid w:val="00972AA4"/>
    <w:rsid w:val="00973F68"/>
    <w:rsid w:val="0097615A"/>
    <w:rsid w:val="0097744C"/>
    <w:rsid w:val="009809D3"/>
    <w:rsid w:val="00982C74"/>
    <w:rsid w:val="00983A61"/>
    <w:rsid w:val="00984181"/>
    <w:rsid w:val="00985ACB"/>
    <w:rsid w:val="009862FD"/>
    <w:rsid w:val="00986B47"/>
    <w:rsid w:val="0098707A"/>
    <w:rsid w:val="009877A7"/>
    <w:rsid w:val="00990256"/>
    <w:rsid w:val="009920FB"/>
    <w:rsid w:val="0099244C"/>
    <w:rsid w:val="00992BC4"/>
    <w:rsid w:val="00993934"/>
    <w:rsid w:val="009953C2"/>
    <w:rsid w:val="0099543D"/>
    <w:rsid w:val="00995727"/>
    <w:rsid w:val="009963A2"/>
    <w:rsid w:val="009A02AA"/>
    <w:rsid w:val="009A49FE"/>
    <w:rsid w:val="009A4B7F"/>
    <w:rsid w:val="009A5E73"/>
    <w:rsid w:val="009A6872"/>
    <w:rsid w:val="009A7723"/>
    <w:rsid w:val="009A78CA"/>
    <w:rsid w:val="009A7956"/>
    <w:rsid w:val="009B1A4B"/>
    <w:rsid w:val="009B3626"/>
    <w:rsid w:val="009B4696"/>
    <w:rsid w:val="009B5B31"/>
    <w:rsid w:val="009B5CAE"/>
    <w:rsid w:val="009B6619"/>
    <w:rsid w:val="009B71A5"/>
    <w:rsid w:val="009B75D8"/>
    <w:rsid w:val="009B7740"/>
    <w:rsid w:val="009C1131"/>
    <w:rsid w:val="009C115B"/>
    <w:rsid w:val="009C2E90"/>
    <w:rsid w:val="009C3263"/>
    <w:rsid w:val="009C38D0"/>
    <w:rsid w:val="009C3BEC"/>
    <w:rsid w:val="009C5639"/>
    <w:rsid w:val="009C674E"/>
    <w:rsid w:val="009D27B0"/>
    <w:rsid w:val="009E42AB"/>
    <w:rsid w:val="009E4F36"/>
    <w:rsid w:val="009E6B4C"/>
    <w:rsid w:val="009E7664"/>
    <w:rsid w:val="009F275D"/>
    <w:rsid w:val="009F3643"/>
    <w:rsid w:val="009F3E78"/>
    <w:rsid w:val="009F6554"/>
    <w:rsid w:val="00A01217"/>
    <w:rsid w:val="00A014BD"/>
    <w:rsid w:val="00A04A8C"/>
    <w:rsid w:val="00A062DC"/>
    <w:rsid w:val="00A067A7"/>
    <w:rsid w:val="00A06DA0"/>
    <w:rsid w:val="00A07ADA"/>
    <w:rsid w:val="00A07B80"/>
    <w:rsid w:val="00A143A6"/>
    <w:rsid w:val="00A151D5"/>
    <w:rsid w:val="00A159ED"/>
    <w:rsid w:val="00A22D71"/>
    <w:rsid w:val="00A22ED1"/>
    <w:rsid w:val="00A230E0"/>
    <w:rsid w:val="00A25754"/>
    <w:rsid w:val="00A257E2"/>
    <w:rsid w:val="00A28F8B"/>
    <w:rsid w:val="00A321CB"/>
    <w:rsid w:val="00A33234"/>
    <w:rsid w:val="00A34970"/>
    <w:rsid w:val="00A35138"/>
    <w:rsid w:val="00A40824"/>
    <w:rsid w:val="00A41D77"/>
    <w:rsid w:val="00A423EE"/>
    <w:rsid w:val="00A4447B"/>
    <w:rsid w:val="00A53D85"/>
    <w:rsid w:val="00A5574E"/>
    <w:rsid w:val="00A566CC"/>
    <w:rsid w:val="00A567D8"/>
    <w:rsid w:val="00A603E7"/>
    <w:rsid w:val="00A6364A"/>
    <w:rsid w:val="00A63C92"/>
    <w:rsid w:val="00A643ED"/>
    <w:rsid w:val="00A644B4"/>
    <w:rsid w:val="00A64D1A"/>
    <w:rsid w:val="00A67E86"/>
    <w:rsid w:val="00A70574"/>
    <w:rsid w:val="00A721A8"/>
    <w:rsid w:val="00A7244D"/>
    <w:rsid w:val="00A727E1"/>
    <w:rsid w:val="00A75156"/>
    <w:rsid w:val="00A75790"/>
    <w:rsid w:val="00A767FE"/>
    <w:rsid w:val="00A80FD0"/>
    <w:rsid w:val="00A812BE"/>
    <w:rsid w:val="00A81642"/>
    <w:rsid w:val="00A820A8"/>
    <w:rsid w:val="00A87F2B"/>
    <w:rsid w:val="00A91D96"/>
    <w:rsid w:val="00A93AC2"/>
    <w:rsid w:val="00A942AF"/>
    <w:rsid w:val="00A9623B"/>
    <w:rsid w:val="00A96FFB"/>
    <w:rsid w:val="00A972BC"/>
    <w:rsid w:val="00AA0654"/>
    <w:rsid w:val="00AA2CE0"/>
    <w:rsid w:val="00AA42FA"/>
    <w:rsid w:val="00AB0CF1"/>
    <w:rsid w:val="00AB0EFE"/>
    <w:rsid w:val="00AB1068"/>
    <w:rsid w:val="00AB117A"/>
    <w:rsid w:val="00AB2236"/>
    <w:rsid w:val="00AB3A82"/>
    <w:rsid w:val="00AB4848"/>
    <w:rsid w:val="00AB57DE"/>
    <w:rsid w:val="00AB5955"/>
    <w:rsid w:val="00AB5A51"/>
    <w:rsid w:val="00AB7E83"/>
    <w:rsid w:val="00AC131A"/>
    <w:rsid w:val="00AC57FA"/>
    <w:rsid w:val="00AC7AF8"/>
    <w:rsid w:val="00AD0952"/>
    <w:rsid w:val="00AD16BA"/>
    <w:rsid w:val="00AD313B"/>
    <w:rsid w:val="00AD7463"/>
    <w:rsid w:val="00AE284F"/>
    <w:rsid w:val="00AE2A82"/>
    <w:rsid w:val="00AE5A8A"/>
    <w:rsid w:val="00AE6A99"/>
    <w:rsid w:val="00AE6F60"/>
    <w:rsid w:val="00AF019E"/>
    <w:rsid w:val="00AF0A29"/>
    <w:rsid w:val="00AF1AEE"/>
    <w:rsid w:val="00AF4A59"/>
    <w:rsid w:val="00AF530E"/>
    <w:rsid w:val="00B00444"/>
    <w:rsid w:val="00B00A15"/>
    <w:rsid w:val="00B01B01"/>
    <w:rsid w:val="00B03869"/>
    <w:rsid w:val="00B04BBF"/>
    <w:rsid w:val="00B0661A"/>
    <w:rsid w:val="00B06C13"/>
    <w:rsid w:val="00B0741B"/>
    <w:rsid w:val="00B108AC"/>
    <w:rsid w:val="00B10DB1"/>
    <w:rsid w:val="00B118F6"/>
    <w:rsid w:val="00B2012D"/>
    <w:rsid w:val="00B23ADD"/>
    <w:rsid w:val="00B24322"/>
    <w:rsid w:val="00B2483F"/>
    <w:rsid w:val="00B24D51"/>
    <w:rsid w:val="00B26578"/>
    <w:rsid w:val="00B27121"/>
    <w:rsid w:val="00B3057C"/>
    <w:rsid w:val="00B33786"/>
    <w:rsid w:val="00B35269"/>
    <w:rsid w:val="00B36FB2"/>
    <w:rsid w:val="00B40B4C"/>
    <w:rsid w:val="00B41357"/>
    <w:rsid w:val="00B422C1"/>
    <w:rsid w:val="00B43FCF"/>
    <w:rsid w:val="00B464C3"/>
    <w:rsid w:val="00B50D1A"/>
    <w:rsid w:val="00B5193D"/>
    <w:rsid w:val="00B5281D"/>
    <w:rsid w:val="00B57296"/>
    <w:rsid w:val="00B6531C"/>
    <w:rsid w:val="00B723B3"/>
    <w:rsid w:val="00B7250C"/>
    <w:rsid w:val="00B803D7"/>
    <w:rsid w:val="00B80A38"/>
    <w:rsid w:val="00B81090"/>
    <w:rsid w:val="00B81B6D"/>
    <w:rsid w:val="00B8259E"/>
    <w:rsid w:val="00B83EB5"/>
    <w:rsid w:val="00B85B44"/>
    <w:rsid w:val="00B90479"/>
    <w:rsid w:val="00B95388"/>
    <w:rsid w:val="00B97696"/>
    <w:rsid w:val="00BA0321"/>
    <w:rsid w:val="00BA5C8D"/>
    <w:rsid w:val="00BA704F"/>
    <w:rsid w:val="00BB1768"/>
    <w:rsid w:val="00BB2765"/>
    <w:rsid w:val="00BB2EFD"/>
    <w:rsid w:val="00BB2F05"/>
    <w:rsid w:val="00BB490C"/>
    <w:rsid w:val="00BB77C3"/>
    <w:rsid w:val="00BB7E0D"/>
    <w:rsid w:val="00BC260A"/>
    <w:rsid w:val="00BC54B3"/>
    <w:rsid w:val="00BC5904"/>
    <w:rsid w:val="00BC61D7"/>
    <w:rsid w:val="00BC6A76"/>
    <w:rsid w:val="00BCE28C"/>
    <w:rsid w:val="00BD2731"/>
    <w:rsid w:val="00BD2982"/>
    <w:rsid w:val="00BD311C"/>
    <w:rsid w:val="00BD426F"/>
    <w:rsid w:val="00BD5EC3"/>
    <w:rsid w:val="00BD5FD3"/>
    <w:rsid w:val="00BD6712"/>
    <w:rsid w:val="00BE69C9"/>
    <w:rsid w:val="00BF0A82"/>
    <w:rsid w:val="00BF1C8E"/>
    <w:rsid w:val="00BF23AC"/>
    <w:rsid w:val="00BF3295"/>
    <w:rsid w:val="00BF437E"/>
    <w:rsid w:val="00BF4A23"/>
    <w:rsid w:val="00BF5400"/>
    <w:rsid w:val="00BF6DF2"/>
    <w:rsid w:val="00C00423"/>
    <w:rsid w:val="00C00752"/>
    <w:rsid w:val="00C01808"/>
    <w:rsid w:val="00C01CD4"/>
    <w:rsid w:val="00C01D92"/>
    <w:rsid w:val="00C0238E"/>
    <w:rsid w:val="00C02CBA"/>
    <w:rsid w:val="00C03D42"/>
    <w:rsid w:val="00C054F8"/>
    <w:rsid w:val="00C11DB7"/>
    <w:rsid w:val="00C135D4"/>
    <w:rsid w:val="00C14A07"/>
    <w:rsid w:val="00C14E3C"/>
    <w:rsid w:val="00C14FB1"/>
    <w:rsid w:val="00C150BE"/>
    <w:rsid w:val="00C164ED"/>
    <w:rsid w:val="00C16ED3"/>
    <w:rsid w:val="00C17453"/>
    <w:rsid w:val="00C1781D"/>
    <w:rsid w:val="00C20BFD"/>
    <w:rsid w:val="00C20D33"/>
    <w:rsid w:val="00C20DC3"/>
    <w:rsid w:val="00C20FF6"/>
    <w:rsid w:val="00C218FD"/>
    <w:rsid w:val="00C226F1"/>
    <w:rsid w:val="00C23C46"/>
    <w:rsid w:val="00C24A4C"/>
    <w:rsid w:val="00C24A9B"/>
    <w:rsid w:val="00C24EFE"/>
    <w:rsid w:val="00C25266"/>
    <w:rsid w:val="00C256AC"/>
    <w:rsid w:val="00C261B6"/>
    <w:rsid w:val="00C26DF1"/>
    <w:rsid w:val="00C30155"/>
    <w:rsid w:val="00C31221"/>
    <w:rsid w:val="00C3291B"/>
    <w:rsid w:val="00C32C87"/>
    <w:rsid w:val="00C3495B"/>
    <w:rsid w:val="00C34F16"/>
    <w:rsid w:val="00C409FF"/>
    <w:rsid w:val="00C433C7"/>
    <w:rsid w:val="00C43A9C"/>
    <w:rsid w:val="00C46FCB"/>
    <w:rsid w:val="00C47966"/>
    <w:rsid w:val="00C51FBE"/>
    <w:rsid w:val="00C52B7D"/>
    <w:rsid w:val="00C53531"/>
    <w:rsid w:val="00C5492F"/>
    <w:rsid w:val="00C564D7"/>
    <w:rsid w:val="00C576E3"/>
    <w:rsid w:val="00C5FB72"/>
    <w:rsid w:val="00C62E3F"/>
    <w:rsid w:val="00C65D70"/>
    <w:rsid w:val="00C70E26"/>
    <w:rsid w:val="00C7236A"/>
    <w:rsid w:val="00C74226"/>
    <w:rsid w:val="00C75262"/>
    <w:rsid w:val="00C75AB9"/>
    <w:rsid w:val="00C75E6C"/>
    <w:rsid w:val="00C80EBB"/>
    <w:rsid w:val="00C80FDA"/>
    <w:rsid w:val="00C8148C"/>
    <w:rsid w:val="00C82063"/>
    <w:rsid w:val="00C82B2A"/>
    <w:rsid w:val="00C86F67"/>
    <w:rsid w:val="00C907C5"/>
    <w:rsid w:val="00C90ED3"/>
    <w:rsid w:val="00C9468B"/>
    <w:rsid w:val="00C96B1F"/>
    <w:rsid w:val="00C97C75"/>
    <w:rsid w:val="00C9DCC4"/>
    <w:rsid w:val="00CA0873"/>
    <w:rsid w:val="00CA0928"/>
    <w:rsid w:val="00CA13D7"/>
    <w:rsid w:val="00CA2146"/>
    <w:rsid w:val="00CA4044"/>
    <w:rsid w:val="00CA4199"/>
    <w:rsid w:val="00CA431E"/>
    <w:rsid w:val="00CA51C2"/>
    <w:rsid w:val="00CA6EF1"/>
    <w:rsid w:val="00CB05E9"/>
    <w:rsid w:val="00CB2CC1"/>
    <w:rsid w:val="00CB4135"/>
    <w:rsid w:val="00CB6B25"/>
    <w:rsid w:val="00CC0971"/>
    <w:rsid w:val="00CC6533"/>
    <w:rsid w:val="00CC6CA5"/>
    <w:rsid w:val="00CC78EE"/>
    <w:rsid w:val="00CD0236"/>
    <w:rsid w:val="00CD0CCC"/>
    <w:rsid w:val="00CD0FCB"/>
    <w:rsid w:val="00CD17CC"/>
    <w:rsid w:val="00CD250E"/>
    <w:rsid w:val="00CD2E0C"/>
    <w:rsid w:val="00CD44A7"/>
    <w:rsid w:val="00CD5DA8"/>
    <w:rsid w:val="00CD6963"/>
    <w:rsid w:val="00CD7EB1"/>
    <w:rsid w:val="00CE3C9F"/>
    <w:rsid w:val="00CE458E"/>
    <w:rsid w:val="00CE52A5"/>
    <w:rsid w:val="00CE64D0"/>
    <w:rsid w:val="00CF19E9"/>
    <w:rsid w:val="00D00D89"/>
    <w:rsid w:val="00D020DA"/>
    <w:rsid w:val="00D0443D"/>
    <w:rsid w:val="00D04FFC"/>
    <w:rsid w:val="00D05975"/>
    <w:rsid w:val="00D06DA7"/>
    <w:rsid w:val="00D11583"/>
    <w:rsid w:val="00D14A05"/>
    <w:rsid w:val="00D17763"/>
    <w:rsid w:val="00D22745"/>
    <w:rsid w:val="00D22A2E"/>
    <w:rsid w:val="00D23CA5"/>
    <w:rsid w:val="00D245A0"/>
    <w:rsid w:val="00D27D85"/>
    <w:rsid w:val="00D2EA4D"/>
    <w:rsid w:val="00D305A8"/>
    <w:rsid w:val="00D31587"/>
    <w:rsid w:val="00D32A9A"/>
    <w:rsid w:val="00D36677"/>
    <w:rsid w:val="00D3697B"/>
    <w:rsid w:val="00D36984"/>
    <w:rsid w:val="00D403B9"/>
    <w:rsid w:val="00D403E8"/>
    <w:rsid w:val="00D420EA"/>
    <w:rsid w:val="00D44AFE"/>
    <w:rsid w:val="00D507E0"/>
    <w:rsid w:val="00D53B93"/>
    <w:rsid w:val="00D543B1"/>
    <w:rsid w:val="00D61A56"/>
    <w:rsid w:val="00D62B52"/>
    <w:rsid w:val="00D642E4"/>
    <w:rsid w:val="00D672DE"/>
    <w:rsid w:val="00D67621"/>
    <w:rsid w:val="00D71D06"/>
    <w:rsid w:val="00D7290E"/>
    <w:rsid w:val="00D74270"/>
    <w:rsid w:val="00D747B7"/>
    <w:rsid w:val="00D75C30"/>
    <w:rsid w:val="00D808DA"/>
    <w:rsid w:val="00D811AF"/>
    <w:rsid w:val="00D81666"/>
    <w:rsid w:val="00D81705"/>
    <w:rsid w:val="00D81C0E"/>
    <w:rsid w:val="00D82041"/>
    <w:rsid w:val="00D86E60"/>
    <w:rsid w:val="00D91F65"/>
    <w:rsid w:val="00D92C73"/>
    <w:rsid w:val="00D932B1"/>
    <w:rsid w:val="00D93A0B"/>
    <w:rsid w:val="00D94E0E"/>
    <w:rsid w:val="00D951C7"/>
    <w:rsid w:val="00D959CB"/>
    <w:rsid w:val="00D96C44"/>
    <w:rsid w:val="00D9770D"/>
    <w:rsid w:val="00D97C4C"/>
    <w:rsid w:val="00D97CD2"/>
    <w:rsid w:val="00DA06D7"/>
    <w:rsid w:val="00DA4C9E"/>
    <w:rsid w:val="00DA4DE0"/>
    <w:rsid w:val="00DA51A0"/>
    <w:rsid w:val="00DA56C3"/>
    <w:rsid w:val="00DA5B85"/>
    <w:rsid w:val="00DA7032"/>
    <w:rsid w:val="00DA7B8E"/>
    <w:rsid w:val="00DB0D4C"/>
    <w:rsid w:val="00DB128E"/>
    <w:rsid w:val="00DB2D27"/>
    <w:rsid w:val="00DB3E7D"/>
    <w:rsid w:val="00DB515F"/>
    <w:rsid w:val="00DB7224"/>
    <w:rsid w:val="00DC142B"/>
    <w:rsid w:val="00DC25A6"/>
    <w:rsid w:val="00DC2FB4"/>
    <w:rsid w:val="00DC5025"/>
    <w:rsid w:val="00DC6413"/>
    <w:rsid w:val="00DD3BA9"/>
    <w:rsid w:val="00DD4508"/>
    <w:rsid w:val="00DD4F11"/>
    <w:rsid w:val="00DD521D"/>
    <w:rsid w:val="00DE011D"/>
    <w:rsid w:val="00DE1E63"/>
    <w:rsid w:val="00DE28DF"/>
    <w:rsid w:val="00DF00E0"/>
    <w:rsid w:val="00DF1AA4"/>
    <w:rsid w:val="00DF6049"/>
    <w:rsid w:val="00E022BA"/>
    <w:rsid w:val="00E02E62"/>
    <w:rsid w:val="00E06526"/>
    <w:rsid w:val="00E06BEF"/>
    <w:rsid w:val="00E07102"/>
    <w:rsid w:val="00E0770C"/>
    <w:rsid w:val="00E07F31"/>
    <w:rsid w:val="00E11C6E"/>
    <w:rsid w:val="00E139D8"/>
    <w:rsid w:val="00E13D0E"/>
    <w:rsid w:val="00E1580A"/>
    <w:rsid w:val="00E17585"/>
    <w:rsid w:val="00E20D13"/>
    <w:rsid w:val="00E210DC"/>
    <w:rsid w:val="00E21B45"/>
    <w:rsid w:val="00E23998"/>
    <w:rsid w:val="00E25AEB"/>
    <w:rsid w:val="00E26552"/>
    <w:rsid w:val="00E31556"/>
    <w:rsid w:val="00E32002"/>
    <w:rsid w:val="00E32948"/>
    <w:rsid w:val="00E33A5F"/>
    <w:rsid w:val="00E33B2A"/>
    <w:rsid w:val="00E3780A"/>
    <w:rsid w:val="00E37952"/>
    <w:rsid w:val="00E41B07"/>
    <w:rsid w:val="00E45F38"/>
    <w:rsid w:val="00E4672B"/>
    <w:rsid w:val="00E47965"/>
    <w:rsid w:val="00E49222"/>
    <w:rsid w:val="00E501D6"/>
    <w:rsid w:val="00E50B59"/>
    <w:rsid w:val="00E50D99"/>
    <w:rsid w:val="00E50FB7"/>
    <w:rsid w:val="00E51203"/>
    <w:rsid w:val="00E513E1"/>
    <w:rsid w:val="00E51944"/>
    <w:rsid w:val="00E51A0C"/>
    <w:rsid w:val="00E531D8"/>
    <w:rsid w:val="00E53652"/>
    <w:rsid w:val="00E54106"/>
    <w:rsid w:val="00E544FC"/>
    <w:rsid w:val="00E5595E"/>
    <w:rsid w:val="00E612CD"/>
    <w:rsid w:val="00E631CA"/>
    <w:rsid w:val="00E63D65"/>
    <w:rsid w:val="00E64D63"/>
    <w:rsid w:val="00E65DD4"/>
    <w:rsid w:val="00E70589"/>
    <w:rsid w:val="00E711E3"/>
    <w:rsid w:val="00E71D48"/>
    <w:rsid w:val="00E72AC1"/>
    <w:rsid w:val="00E73A5C"/>
    <w:rsid w:val="00E74147"/>
    <w:rsid w:val="00E749C1"/>
    <w:rsid w:val="00E76E37"/>
    <w:rsid w:val="00E772B7"/>
    <w:rsid w:val="00E801A5"/>
    <w:rsid w:val="00E80635"/>
    <w:rsid w:val="00E80881"/>
    <w:rsid w:val="00E80C9A"/>
    <w:rsid w:val="00E86529"/>
    <w:rsid w:val="00E86A2E"/>
    <w:rsid w:val="00E86FFB"/>
    <w:rsid w:val="00E8746E"/>
    <w:rsid w:val="00E92268"/>
    <w:rsid w:val="00E9328F"/>
    <w:rsid w:val="00E94573"/>
    <w:rsid w:val="00E94C40"/>
    <w:rsid w:val="00E96EB6"/>
    <w:rsid w:val="00E97852"/>
    <w:rsid w:val="00EA0F65"/>
    <w:rsid w:val="00EA199F"/>
    <w:rsid w:val="00EA24AC"/>
    <w:rsid w:val="00EA499D"/>
    <w:rsid w:val="00EA51F9"/>
    <w:rsid w:val="00EA5F35"/>
    <w:rsid w:val="00EA71F8"/>
    <w:rsid w:val="00EA7297"/>
    <w:rsid w:val="00EA7749"/>
    <w:rsid w:val="00EB136F"/>
    <w:rsid w:val="00EB1476"/>
    <w:rsid w:val="00EB5A90"/>
    <w:rsid w:val="00EB5BCB"/>
    <w:rsid w:val="00EB5F19"/>
    <w:rsid w:val="00EB7AF4"/>
    <w:rsid w:val="00EC0549"/>
    <w:rsid w:val="00EC2D85"/>
    <w:rsid w:val="00EC424E"/>
    <w:rsid w:val="00EC509F"/>
    <w:rsid w:val="00EC54F2"/>
    <w:rsid w:val="00EC5993"/>
    <w:rsid w:val="00EC6962"/>
    <w:rsid w:val="00ED035B"/>
    <w:rsid w:val="00ED0364"/>
    <w:rsid w:val="00ED2C6C"/>
    <w:rsid w:val="00EDEE42"/>
    <w:rsid w:val="00EE3B30"/>
    <w:rsid w:val="00EE4486"/>
    <w:rsid w:val="00EE4E14"/>
    <w:rsid w:val="00EE51B1"/>
    <w:rsid w:val="00EE58C8"/>
    <w:rsid w:val="00EE6817"/>
    <w:rsid w:val="00EE79F4"/>
    <w:rsid w:val="00EF3BF3"/>
    <w:rsid w:val="00EF4DDA"/>
    <w:rsid w:val="00EF596E"/>
    <w:rsid w:val="00F0158D"/>
    <w:rsid w:val="00F02E11"/>
    <w:rsid w:val="00F03171"/>
    <w:rsid w:val="00F0388B"/>
    <w:rsid w:val="00F070BA"/>
    <w:rsid w:val="00F07106"/>
    <w:rsid w:val="00F0750A"/>
    <w:rsid w:val="00F1055A"/>
    <w:rsid w:val="00F1732D"/>
    <w:rsid w:val="00F17564"/>
    <w:rsid w:val="00F22A2C"/>
    <w:rsid w:val="00F23988"/>
    <w:rsid w:val="00F2771B"/>
    <w:rsid w:val="00F31591"/>
    <w:rsid w:val="00F3399C"/>
    <w:rsid w:val="00F3430A"/>
    <w:rsid w:val="00F3459A"/>
    <w:rsid w:val="00F34BC6"/>
    <w:rsid w:val="00F3526D"/>
    <w:rsid w:val="00F36C00"/>
    <w:rsid w:val="00F40D1C"/>
    <w:rsid w:val="00F42B7D"/>
    <w:rsid w:val="00F452B3"/>
    <w:rsid w:val="00F524DD"/>
    <w:rsid w:val="00F5541B"/>
    <w:rsid w:val="00F55BB5"/>
    <w:rsid w:val="00F6095E"/>
    <w:rsid w:val="00F615B6"/>
    <w:rsid w:val="00F63097"/>
    <w:rsid w:val="00F63667"/>
    <w:rsid w:val="00F63ECE"/>
    <w:rsid w:val="00F644A4"/>
    <w:rsid w:val="00F7298A"/>
    <w:rsid w:val="00F7795E"/>
    <w:rsid w:val="00F80752"/>
    <w:rsid w:val="00F80DC1"/>
    <w:rsid w:val="00F80F04"/>
    <w:rsid w:val="00F81788"/>
    <w:rsid w:val="00F838E7"/>
    <w:rsid w:val="00F83A16"/>
    <w:rsid w:val="00F83D76"/>
    <w:rsid w:val="00F85BF8"/>
    <w:rsid w:val="00F86C39"/>
    <w:rsid w:val="00F86FE1"/>
    <w:rsid w:val="00F93E6C"/>
    <w:rsid w:val="00F9686D"/>
    <w:rsid w:val="00F96D53"/>
    <w:rsid w:val="00FA01E7"/>
    <w:rsid w:val="00FA0462"/>
    <w:rsid w:val="00FA1B9C"/>
    <w:rsid w:val="00FA230A"/>
    <w:rsid w:val="00FA3E5B"/>
    <w:rsid w:val="00FA3F21"/>
    <w:rsid w:val="00FA48A0"/>
    <w:rsid w:val="00FA4904"/>
    <w:rsid w:val="00FA66F4"/>
    <w:rsid w:val="00FB52E6"/>
    <w:rsid w:val="00FB5BB9"/>
    <w:rsid w:val="00FB626F"/>
    <w:rsid w:val="00FB716A"/>
    <w:rsid w:val="00FC2FAC"/>
    <w:rsid w:val="00FC3FFD"/>
    <w:rsid w:val="00FC543A"/>
    <w:rsid w:val="00FC6E22"/>
    <w:rsid w:val="00FD06E4"/>
    <w:rsid w:val="00FD0762"/>
    <w:rsid w:val="00FD413D"/>
    <w:rsid w:val="00FD42B2"/>
    <w:rsid w:val="00FD48C5"/>
    <w:rsid w:val="00FD57CF"/>
    <w:rsid w:val="00FD5A2D"/>
    <w:rsid w:val="00FD6AB7"/>
    <w:rsid w:val="00FD6E1A"/>
    <w:rsid w:val="00FD7E72"/>
    <w:rsid w:val="00FE0127"/>
    <w:rsid w:val="00FE30B9"/>
    <w:rsid w:val="00FE3FC9"/>
    <w:rsid w:val="00FE50D5"/>
    <w:rsid w:val="00FE7BC8"/>
    <w:rsid w:val="00FF068E"/>
    <w:rsid w:val="00FF107C"/>
    <w:rsid w:val="00FF1254"/>
    <w:rsid w:val="00FF22ED"/>
    <w:rsid w:val="00FF4344"/>
    <w:rsid w:val="00FF6DCE"/>
    <w:rsid w:val="00FF76CA"/>
    <w:rsid w:val="01025D93"/>
    <w:rsid w:val="0103A2FC"/>
    <w:rsid w:val="01045950"/>
    <w:rsid w:val="010D4637"/>
    <w:rsid w:val="01138436"/>
    <w:rsid w:val="011384A3"/>
    <w:rsid w:val="011496A8"/>
    <w:rsid w:val="0115C931"/>
    <w:rsid w:val="011AC7D8"/>
    <w:rsid w:val="011D0293"/>
    <w:rsid w:val="01272D1B"/>
    <w:rsid w:val="012843E0"/>
    <w:rsid w:val="012ED757"/>
    <w:rsid w:val="0130EFBE"/>
    <w:rsid w:val="013B2AFC"/>
    <w:rsid w:val="013FA938"/>
    <w:rsid w:val="0144DEA7"/>
    <w:rsid w:val="0147395B"/>
    <w:rsid w:val="0148FF27"/>
    <w:rsid w:val="01545A25"/>
    <w:rsid w:val="01589ED5"/>
    <w:rsid w:val="015A0B97"/>
    <w:rsid w:val="015D57EB"/>
    <w:rsid w:val="01603BF3"/>
    <w:rsid w:val="016EFF35"/>
    <w:rsid w:val="0171BEE4"/>
    <w:rsid w:val="0183616E"/>
    <w:rsid w:val="0185B13F"/>
    <w:rsid w:val="018929E7"/>
    <w:rsid w:val="018B36D8"/>
    <w:rsid w:val="019E3B67"/>
    <w:rsid w:val="01A05E97"/>
    <w:rsid w:val="01A27A02"/>
    <w:rsid w:val="01A3BA03"/>
    <w:rsid w:val="01A4FAA9"/>
    <w:rsid w:val="01AA5CE6"/>
    <w:rsid w:val="01B9A1B3"/>
    <w:rsid w:val="01BB84E8"/>
    <w:rsid w:val="01BD9F68"/>
    <w:rsid w:val="01C65ED2"/>
    <w:rsid w:val="01C9A348"/>
    <w:rsid w:val="01D4D4B6"/>
    <w:rsid w:val="01E2D3C3"/>
    <w:rsid w:val="01EB162C"/>
    <w:rsid w:val="01EF53D5"/>
    <w:rsid w:val="01F97C3D"/>
    <w:rsid w:val="01FA4A18"/>
    <w:rsid w:val="01FE09C0"/>
    <w:rsid w:val="01FFEF4E"/>
    <w:rsid w:val="02054971"/>
    <w:rsid w:val="0214E0CA"/>
    <w:rsid w:val="0224C613"/>
    <w:rsid w:val="02258729"/>
    <w:rsid w:val="0226B05E"/>
    <w:rsid w:val="0234A951"/>
    <w:rsid w:val="023DE4A9"/>
    <w:rsid w:val="0242A15E"/>
    <w:rsid w:val="02454901"/>
    <w:rsid w:val="02571885"/>
    <w:rsid w:val="02635A67"/>
    <w:rsid w:val="0269F132"/>
    <w:rsid w:val="026D23D2"/>
    <w:rsid w:val="027AD73F"/>
    <w:rsid w:val="027B0104"/>
    <w:rsid w:val="027BCAAB"/>
    <w:rsid w:val="027F3834"/>
    <w:rsid w:val="0295887C"/>
    <w:rsid w:val="029DE865"/>
    <w:rsid w:val="029E9C9C"/>
    <w:rsid w:val="02A275F7"/>
    <w:rsid w:val="02A74756"/>
    <w:rsid w:val="02A9BF42"/>
    <w:rsid w:val="02B293CE"/>
    <w:rsid w:val="02BB3030"/>
    <w:rsid w:val="02C56144"/>
    <w:rsid w:val="02DF9FCF"/>
    <w:rsid w:val="02E43233"/>
    <w:rsid w:val="02E510FD"/>
    <w:rsid w:val="02E6BADF"/>
    <w:rsid w:val="02E7CB6F"/>
    <w:rsid w:val="02E9DE2F"/>
    <w:rsid w:val="02EED409"/>
    <w:rsid w:val="02F5AE1E"/>
    <w:rsid w:val="02F917F7"/>
    <w:rsid w:val="02FF2BCE"/>
    <w:rsid w:val="030377D0"/>
    <w:rsid w:val="030590FE"/>
    <w:rsid w:val="03180EA3"/>
    <w:rsid w:val="0326B8AB"/>
    <w:rsid w:val="033246E3"/>
    <w:rsid w:val="0333ECA5"/>
    <w:rsid w:val="03395841"/>
    <w:rsid w:val="033FAE4E"/>
    <w:rsid w:val="035000F7"/>
    <w:rsid w:val="0354DFE4"/>
    <w:rsid w:val="03735B98"/>
    <w:rsid w:val="0379A746"/>
    <w:rsid w:val="037AAC64"/>
    <w:rsid w:val="0380B35C"/>
    <w:rsid w:val="03816939"/>
    <w:rsid w:val="038DC379"/>
    <w:rsid w:val="0397E0E1"/>
    <w:rsid w:val="03A5727E"/>
    <w:rsid w:val="03A607E3"/>
    <w:rsid w:val="03A6A63C"/>
    <w:rsid w:val="03B3BD75"/>
    <w:rsid w:val="03BEBBCC"/>
    <w:rsid w:val="03D73B81"/>
    <w:rsid w:val="03DBFD01"/>
    <w:rsid w:val="03E26EDD"/>
    <w:rsid w:val="03E2C523"/>
    <w:rsid w:val="03F1BCEA"/>
    <w:rsid w:val="03F48216"/>
    <w:rsid w:val="04019575"/>
    <w:rsid w:val="0403F1F8"/>
    <w:rsid w:val="04050317"/>
    <w:rsid w:val="0406BB8A"/>
    <w:rsid w:val="04075970"/>
    <w:rsid w:val="0410602D"/>
    <w:rsid w:val="0412032A"/>
    <w:rsid w:val="0413BFDC"/>
    <w:rsid w:val="0429EE73"/>
    <w:rsid w:val="04322A24"/>
    <w:rsid w:val="04322A6A"/>
    <w:rsid w:val="043406F7"/>
    <w:rsid w:val="043CB414"/>
    <w:rsid w:val="043D52F4"/>
    <w:rsid w:val="0443B088"/>
    <w:rsid w:val="044A61AD"/>
    <w:rsid w:val="04541400"/>
    <w:rsid w:val="045B9D69"/>
    <w:rsid w:val="045F9173"/>
    <w:rsid w:val="045FA033"/>
    <w:rsid w:val="046E22B8"/>
    <w:rsid w:val="0471456A"/>
    <w:rsid w:val="0472DFE7"/>
    <w:rsid w:val="047B8CC0"/>
    <w:rsid w:val="0480E13F"/>
    <w:rsid w:val="048C5CB8"/>
    <w:rsid w:val="048FC027"/>
    <w:rsid w:val="0491676B"/>
    <w:rsid w:val="0493D089"/>
    <w:rsid w:val="0498D754"/>
    <w:rsid w:val="049ECD78"/>
    <w:rsid w:val="04A1157B"/>
    <w:rsid w:val="04A21B8D"/>
    <w:rsid w:val="04AC4CD7"/>
    <w:rsid w:val="04AD850E"/>
    <w:rsid w:val="04ADB3A9"/>
    <w:rsid w:val="04B2F38D"/>
    <w:rsid w:val="04BDD3A0"/>
    <w:rsid w:val="04BE6BE7"/>
    <w:rsid w:val="04BEFDED"/>
    <w:rsid w:val="04C4C8F8"/>
    <w:rsid w:val="04CF3ACD"/>
    <w:rsid w:val="04D7211B"/>
    <w:rsid w:val="04D8FA4F"/>
    <w:rsid w:val="04DC4AA0"/>
    <w:rsid w:val="04DCC4E7"/>
    <w:rsid w:val="04DF07AD"/>
    <w:rsid w:val="04E19CB9"/>
    <w:rsid w:val="04E51E5B"/>
    <w:rsid w:val="04EC3D7B"/>
    <w:rsid w:val="04ED1636"/>
    <w:rsid w:val="05055461"/>
    <w:rsid w:val="05109AF6"/>
    <w:rsid w:val="0516AE5B"/>
    <w:rsid w:val="05173534"/>
    <w:rsid w:val="051747D6"/>
    <w:rsid w:val="0523369D"/>
    <w:rsid w:val="052E2CB0"/>
    <w:rsid w:val="0530AF5A"/>
    <w:rsid w:val="05378C95"/>
    <w:rsid w:val="053C6F7A"/>
    <w:rsid w:val="05450A5E"/>
    <w:rsid w:val="05459781"/>
    <w:rsid w:val="054C6B04"/>
    <w:rsid w:val="0551015C"/>
    <w:rsid w:val="05518326"/>
    <w:rsid w:val="055270E2"/>
    <w:rsid w:val="0559C9E8"/>
    <w:rsid w:val="055CE1D3"/>
    <w:rsid w:val="056E7722"/>
    <w:rsid w:val="0572E488"/>
    <w:rsid w:val="0577765B"/>
    <w:rsid w:val="0581B9E4"/>
    <w:rsid w:val="0584B9D4"/>
    <w:rsid w:val="0585C706"/>
    <w:rsid w:val="058660AB"/>
    <w:rsid w:val="0586BC47"/>
    <w:rsid w:val="0588C18D"/>
    <w:rsid w:val="0591F7BE"/>
    <w:rsid w:val="05921128"/>
    <w:rsid w:val="059259F5"/>
    <w:rsid w:val="0596C271"/>
    <w:rsid w:val="0599B777"/>
    <w:rsid w:val="05A1EADE"/>
    <w:rsid w:val="05A7638C"/>
    <w:rsid w:val="05AFAD03"/>
    <w:rsid w:val="05B30092"/>
    <w:rsid w:val="05B56D3E"/>
    <w:rsid w:val="05B87A59"/>
    <w:rsid w:val="05B97344"/>
    <w:rsid w:val="05BD5133"/>
    <w:rsid w:val="05C38757"/>
    <w:rsid w:val="05C51627"/>
    <w:rsid w:val="05C8A8BD"/>
    <w:rsid w:val="05CB508A"/>
    <w:rsid w:val="05CB9E3D"/>
    <w:rsid w:val="05E65F75"/>
    <w:rsid w:val="05EA4A10"/>
    <w:rsid w:val="05EDD1A2"/>
    <w:rsid w:val="05EF36A3"/>
    <w:rsid w:val="05EFD878"/>
    <w:rsid w:val="05F204AC"/>
    <w:rsid w:val="05F93ECA"/>
    <w:rsid w:val="06036390"/>
    <w:rsid w:val="0604230D"/>
    <w:rsid w:val="060DA5CF"/>
    <w:rsid w:val="060EF391"/>
    <w:rsid w:val="0611DA47"/>
    <w:rsid w:val="0617364D"/>
    <w:rsid w:val="061ACD9D"/>
    <w:rsid w:val="0626A75E"/>
    <w:rsid w:val="063206D6"/>
    <w:rsid w:val="0636978A"/>
    <w:rsid w:val="06375EFF"/>
    <w:rsid w:val="063D4363"/>
    <w:rsid w:val="064CBC84"/>
    <w:rsid w:val="0653872F"/>
    <w:rsid w:val="0659F58E"/>
    <w:rsid w:val="065CA28B"/>
    <w:rsid w:val="0670035C"/>
    <w:rsid w:val="0674FA81"/>
    <w:rsid w:val="06805FAC"/>
    <w:rsid w:val="0683FD75"/>
    <w:rsid w:val="0685B096"/>
    <w:rsid w:val="068B9485"/>
    <w:rsid w:val="06956D40"/>
    <w:rsid w:val="06966892"/>
    <w:rsid w:val="069B4B0F"/>
    <w:rsid w:val="069EDA6A"/>
    <w:rsid w:val="06A10437"/>
    <w:rsid w:val="06A2B86D"/>
    <w:rsid w:val="06B9C997"/>
    <w:rsid w:val="06BC9F05"/>
    <w:rsid w:val="06D06C5C"/>
    <w:rsid w:val="06D2D1DA"/>
    <w:rsid w:val="06D2FC21"/>
    <w:rsid w:val="06D419D4"/>
    <w:rsid w:val="06E1005E"/>
    <w:rsid w:val="06E90790"/>
    <w:rsid w:val="06EC4BC0"/>
    <w:rsid w:val="06EE3CD4"/>
    <w:rsid w:val="06F064F1"/>
    <w:rsid w:val="06F0D06A"/>
    <w:rsid w:val="06FE79AA"/>
    <w:rsid w:val="0708026B"/>
    <w:rsid w:val="070A9A0D"/>
    <w:rsid w:val="07123690"/>
    <w:rsid w:val="071C371F"/>
    <w:rsid w:val="071FD65D"/>
    <w:rsid w:val="07216FDC"/>
    <w:rsid w:val="07226D80"/>
    <w:rsid w:val="073703AC"/>
    <w:rsid w:val="07371A38"/>
    <w:rsid w:val="0745BDB9"/>
    <w:rsid w:val="074EF410"/>
    <w:rsid w:val="07512058"/>
    <w:rsid w:val="075F6E07"/>
    <w:rsid w:val="0766FD97"/>
    <w:rsid w:val="07679608"/>
    <w:rsid w:val="076DAB18"/>
    <w:rsid w:val="076E0452"/>
    <w:rsid w:val="07726B65"/>
    <w:rsid w:val="0777BD89"/>
    <w:rsid w:val="0784802D"/>
    <w:rsid w:val="07854119"/>
    <w:rsid w:val="078AB1F6"/>
    <w:rsid w:val="0791B059"/>
    <w:rsid w:val="07996A25"/>
    <w:rsid w:val="079AB75A"/>
    <w:rsid w:val="079C17FB"/>
    <w:rsid w:val="07A3B77C"/>
    <w:rsid w:val="07A4BF1D"/>
    <w:rsid w:val="07A50077"/>
    <w:rsid w:val="07A6E235"/>
    <w:rsid w:val="07AB6836"/>
    <w:rsid w:val="07BF2AD7"/>
    <w:rsid w:val="07C024B3"/>
    <w:rsid w:val="07C19BD9"/>
    <w:rsid w:val="07C47693"/>
    <w:rsid w:val="07C8BEE1"/>
    <w:rsid w:val="07CAE73F"/>
    <w:rsid w:val="07EBB929"/>
    <w:rsid w:val="07F76E91"/>
    <w:rsid w:val="0801200A"/>
    <w:rsid w:val="080F0643"/>
    <w:rsid w:val="08109B58"/>
    <w:rsid w:val="0813B40E"/>
    <w:rsid w:val="08174C1D"/>
    <w:rsid w:val="081A451D"/>
    <w:rsid w:val="081C6641"/>
    <w:rsid w:val="081FB20B"/>
    <w:rsid w:val="0820D99E"/>
    <w:rsid w:val="08239762"/>
    <w:rsid w:val="0825AE9A"/>
    <w:rsid w:val="0828A388"/>
    <w:rsid w:val="082F48C4"/>
    <w:rsid w:val="082F6CCB"/>
    <w:rsid w:val="083140DC"/>
    <w:rsid w:val="0837FE6B"/>
    <w:rsid w:val="083BD33E"/>
    <w:rsid w:val="084C4114"/>
    <w:rsid w:val="084EED85"/>
    <w:rsid w:val="0852E2FF"/>
    <w:rsid w:val="0857E72F"/>
    <w:rsid w:val="085C06DF"/>
    <w:rsid w:val="085DA95A"/>
    <w:rsid w:val="085F0603"/>
    <w:rsid w:val="08615E74"/>
    <w:rsid w:val="0864B32D"/>
    <w:rsid w:val="086515A4"/>
    <w:rsid w:val="08755216"/>
    <w:rsid w:val="087A20FC"/>
    <w:rsid w:val="087CB1FE"/>
    <w:rsid w:val="088ACF15"/>
    <w:rsid w:val="088DF714"/>
    <w:rsid w:val="08A30C93"/>
    <w:rsid w:val="08A857C0"/>
    <w:rsid w:val="08B44239"/>
    <w:rsid w:val="08BD81CD"/>
    <w:rsid w:val="08BD89F0"/>
    <w:rsid w:val="08CA1526"/>
    <w:rsid w:val="08CC2B17"/>
    <w:rsid w:val="08CC5B2E"/>
    <w:rsid w:val="08CD6EF4"/>
    <w:rsid w:val="08D7D0BB"/>
    <w:rsid w:val="08D9FF7C"/>
    <w:rsid w:val="08E30872"/>
    <w:rsid w:val="08E7C815"/>
    <w:rsid w:val="08EE4E44"/>
    <w:rsid w:val="08EEE414"/>
    <w:rsid w:val="08FB0DC1"/>
    <w:rsid w:val="0909A8CA"/>
    <w:rsid w:val="0926F8F9"/>
    <w:rsid w:val="092E2E8A"/>
    <w:rsid w:val="0935FE26"/>
    <w:rsid w:val="093F04FA"/>
    <w:rsid w:val="09412C28"/>
    <w:rsid w:val="094261EF"/>
    <w:rsid w:val="0951531C"/>
    <w:rsid w:val="09552844"/>
    <w:rsid w:val="095FE89A"/>
    <w:rsid w:val="09634FF0"/>
    <w:rsid w:val="0963B4FC"/>
    <w:rsid w:val="0966B8F6"/>
    <w:rsid w:val="09682A6A"/>
    <w:rsid w:val="09687F03"/>
    <w:rsid w:val="096A90C1"/>
    <w:rsid w:val="096B968E"/>
    <w:rsid w:val="096F857B"/>
    <w:rsid w:val="0975FED1"/>
    <w:rsid w:val="0979C358"/>
    <w:rsid w:val="0982176E"/>
    <w:rsid w:val="09831395"/>
    <w:rsid w:val="0987085D"/>
    <w:rsid w:val="0997A382"/>
    <w:rsid w:val="0998F7AE"/>
    <w:rsid w:val="099A5877"/>
    <w:rsid w:val="099C9B71"/>
    <w:rsid w:val="09A387AE"/>
    <w:rsid w:val="09A69EA5"/>
    <w:rsid w:val="09B6D40F"/>
    <w:rsid w:val="09BE2225"/>
    <w:rsid w:val="09BF989B"/>
    <w:rsid w:val="09C0B98E"/>
    <w:rsid w:val="09C0DBA1"/>
    <w:rsid w:val="09CB72C8"/>
    <w:rsid w:val="09D3E9D8"/>
    <w:rsid w:val="09D44092"/>
    <w:rsid w:val="09DB97D1"/>
    <w:rsid w:val="09E7D63B"/>
    <w:rsid w:val="09F27465"/>
    <w:rsid w:val="09F40D7A"/>
    <w:rsid w:val="0A02F1BA"/>
    <w:rsid w:val="0A0413DD"/>
    <w:rsid w:val="0A062757"/>
    <w:rsid w:val="0A06E3CA"/>
    <w:rsid w:val="0A07D68A"/>
    <w:rsid w:val="0A13D5AC"/>
    <w:rsid w:val="0A1FB5CB"/>
    <w:rsid w:val="0A1FE52C"/>
    <w:rsid w:val="0A2B4274"/>
    <w:rsid w:val="0A340007"/>
    <w:rsid w:val="0A352B30"/>
    <w:rsid w:val="0A3D643B"/>
    <w:rsid w:val="0A457887"/>
    <w:rsid w:val="0A503705"/>
    <w:rsid w:val="0A52CECC"/>
    <w:rsid w:val="0A570FD4"/>
    <w:rsid w:val="0A5974A2"/>
    <w:rsid w:val="0A685569"/>
    <w:rsid w:val="0A69A337"/>
    <w:rsid w:val="0A6DE32A"/>
    <w:rsid w:val="0A6EDCFE"/>
    <w:rsid w:val="0A75EC01"/>
    <w:rsid w:val="0A7B2063"/>
    <w:rsid w:val="0A830B59"/>
    <w:rsid w:val="0A859014"/>
    <w:rsid w:val="0A85ABE1"/>
    <w:rsid w:val="0A870282"/>
    <w:rsid w:val="0A88123E"/>
    <w:rsid w:val="0A93A3C7"/>
    <w:rsid w:val="0A94A4EC"/>
    <w:rsid w:val="0A9A6098"/>
    <w:rsid w:val="0A9A6B44"/>
    <w:rsid w:val="0AA65FA0"/>
    <w:rsid w:val="0AA70019"/>
    <w:rsid w:val="0AA833CE"/>
    <w:rsid w:val="0AA927F5"/>
    <w:rsid w:val="0AB091B9"/>
    <w:rsid w:val="0AB19A1C"/>
    <w:rsid w:val="0AB32E8A"/>
    <w:rsid w:val="0AB44A4C"/>
    <w:rsid w:val="0AB686B1"/>
    <w:rsid w:val="0ABA33B4"/>
    <w:rsid w:val="0AC3B16C"/>
    <w:rsid w:val="0AC3ED17"/>
    <w:rsid w:val="0ACCEA85"/>
    <w:rsid w:val="0AD29CCA"/>
    <w:rsid w:val="0AD65C65"/>
    <w:rsid w:val="0AD78C40"/>
    <w:rsid w:val="0AE764A4"/>
    <w:rsid w:val="0AE879DE"/>
    <w:rsid w:val="0AEA55B7"/>
    <w:rsid w:val="0AEBD5AC"/>
    <w:rsid w:val="0AEC671A"/>
    <w:rsid w:val="0AF27492"/>
    <w:rsid w:val="0AF914BE"/>
    <w:rsid w:val="0AF97466"/>
    <w:rsid w:val="0AFDE8A4"/>
    <w:rsid w:val="0B0654BF"/>
    <w:rsid w:val="0B0B5E3A"/>
    <w:rsid w:val="0B0F9C7F"/>
    <w:rsid w:val="0B1263D5"/>
    <w:rsid w:val="0B1374F5"/>
    <w:rsid w:val="0B194A97"/>
    <w:rsid w:val="0B2F7CBA"/>
    <w:rsid w:val="0B2FBD27"/>
    <w:rsid w:val="0B33FD86"/>
    <w:rsid w:val="0B340FA5"/>
    <w:rsid w:val="0B38F0D8"/>
    <w:rsid w:val="0B3A08C3"/>
    <w:rsid w:val="0B3E7E29"/>
    <w:rsid w:val="0B408118"/>
    <w:rsid w:val="0B4A423D"/>
    <w:rsid w:val="0B5CBB4B"/>
    <w:rsid w:val="0B614326"/>
    <w:rsid w:val="0B65976A"/>
    <w:rsid w:val="0B75856C"/>
    <w:rsid w:val="0B76EB75"/>
    <w:rsid w:val="0B784C4E"/>
    <w:rsid w:val="0B7E5DD0"/>
    <w:rsid w:val="0B8081E8"/>
    <w:rsid w:val="0B81B0B2"/>
    <w:rsid w:val="0B82172F"/>
    <w:rsid w:val="0B90A66D"/>
    <w:rsid w:val="0B91E64C"/>
    <w:rsid w:val="0B930575"/>
    <w:rsid w:val="0B950234"/>
    <w:rsid w:val="0B9720C4"/>
    <w:rsid w:val="0BA00911"/>
    <w:rsid w:val="0BA11511"/>
    <w:rsid w:val="0BA1A415"/>
    <w:rsid w:val="0BB3A22F"/>
    <w:rsid w:val="0BD110AA"/>
    <w:rsid w:val="0BE9AE9F"/>
    <w:rsid w:val="0BED0336"/>
    <w:rsid w:val="0BF4940C"/>
    <w:rsid w:val="0BFBC0A5"/>
    <w:rsid w:val="0BFFA746"/>
    <w:rsid w:val="0C0128E1"/>
    <w:rsid w:val="0C0D1452"/>
    <w:rsid w:val="0C11D6C1"/>
    <w:rsid w:val="0C1A66E3"/>
    <w:rsid w:val="0C1FDC60"/>
    <w:rsid w:val="0C2618CD"/>
    <w:rsid w:val="0C262E71"/>
    <w:rsid w:val="0C27741B"/>
    <w:rsid w:val="0C3604FD"/>
    <w:rsid w:val="0C37986A"/>
    <w:rsid w:val="0C50FE9B"/>
    <w:rsid w:val="0C51075F"/>
    <w:rsid w:val="0C5CF774"/>
    <w:rsid w:val="0C6815D9"/>
    <w:rsid w:val="0C686319"/>
    <w:rsid w:val="0C6A4B18"/>
    <w:rsid w:val="0C6A96DB"/>
    <w:rsid w:val="0C719249"/>
    <w:rsid w:val="0C7DF4C7"/>
    <w:rsid w:val="0C7F723B"/>
    <w:rsid w:val="0C80CFED"/>
    <w:rsid w:val="0C84AC5C"/>
    <w:rsid w:val="0C85EC63"/>
    <w:rsid w:val="0C89EF4C"/>
    <w:rsid w:val="0C8F0A7B"/>
    <w:rsid w:val="0CA54175"/>
    <w:rsid w:val="0CA57537"/>
    <w:rsid w:val="0CABF1EB"/>
    <w:rsid w:val="0CBA7BDD"/>
    <w:rsid w:val="0CBB4DCF"/>
    <w:rsid w:val="0CBD7188"/>
    <w:rsid w:val="0CC2F50F"/>
    <w:rsid w:val="0CC5997E"/>
    <w:rsid w:val="0CCA94E0"/>
    <w:rsid w:val="0CDBBB47"/>
    <w:rsid w:val="0CDF2646"/>
    <w:rsid w:val="0CEA8B3E"/>
    <w:rsid w:val="0CEBFF5E"/>
    <w:rsid w:val="0CF9E9AE"/>
    <w:rsid w:val="0CFF6B76"/>
    <w:rsid w:val="0D011A2C"/>
    <w:rsid w:val="0D0C236F"/>
    <w:rsid w:val="0D117B84"/>
    <w:rsid w:val="0D23B56A"/>
    <w:rsid w:val="0D296173"/>
    <w:rsid w:val="0D2B82D0"/>
    <w:rsid w:val="0D37A171"/>
    <w:rsid w:val="0D3DF660"/>
    <w:rsid w:val="0D494B8A"/>
    <w:rsid w:val="0D4AD553"/>
    <w:rsid w:val="0D54478F"/>
    <w:rsid w:val="0D552EC2"/>
    <w:rsid w:val="0D55EAE9"/>
    <w:rsid w:val="0D5CF8BE"/>
    <w:rsid w:val="0D628B4C"/>
    <w:rsid w:val="0D66F184"/>
    <w:rsid w:val="0D6BC248"/>
    <w:rsid w:val="0D6CEC65"/>
    <w:rsid w:val="0D70A66C"/>
    <w:rsid w:val="0D7A7386"/>
    <w:rsid w:val="0D7A9C34"/>
    <w:rsid w:val="0D804591"/>
    <w:rsid w:val="0D80C137"/>
    <w:rsid w:val="0D81A2B4"/>
    <w:rsid w:val="0D81E5E2"/>
    <w:rsid w:val="0D84799C"/>
    <w:rsid w:val="0D8D89BF"/>
    <w:rsid w:val="0D911A4C"/>
    <w:rsid w:val="0D92136E"/>
    <w:rsid w:val="0D948790"/>
    <w:rsid w:val="0D94BEE1"/>
    <w:rsid w:val="0DAD231A"/>
    <w:rsid w:val="0DB16773"/>
    <w:rsid w:val="0DB2A60E"/>
    <w:rsid w:val="0DB52094"/>
    <w:rsid w:val="0DBAE210"/>
    <w:rsid w:val="0DBCCB9C"/>
    <w:rsid w:val="0DBFB300"/>
    <w:rsid w:val="0DC02943"/>
    <w:rsid w:val="0DC03995"/>
    <w:rsid w:val="0DC05A0F"/>
    <w:rsid w:val="0DC67A2C"/>
    <w:rsid w:val="0DC6B795"/>
    <w:rsid w:val="0DCF4EBB"/>
    <w:rsid w:val="0DD45C16"/>
    <w:rsid w:val="0DD71827"/>
    <w:rsid w:val="0DDE8676"/>
    <w:rsid w:val="0DE1B90F"/>
    <w:rsid w:val="0DE5AABA"/>
    <w:rsid w:val="0DFF8178"/>
    <w:rsid w:val="0E001678"/>
    <w:rsid w:val="0E06CF34"/>
    <w:rsid w:val="0E073F2B"/>
    <w:rsid w:val="0E075956"/>
    <w:rsid w:val="0E0877E0"/>
    <w:rsid w:val="0E0950EF"/>
    <w:rsid w:val="0E101041"/>
    <w:rsid w:val="0E137444"/>
    <w:rsid w:val="0E1ADDC3"/>
    <w:rsid w:val="0E293D87"/>
    <w:rsid w:val="0E373059"/>
    <w:rsid w:val="0E380E17"/>
    <w:rsid w:val="0E3BF95F"/>
    <w:rsid w:val="0E408A33"/>
    <w:rsid w:val="0E433B2E"/>
    <w:rsid w:val="0E483888"/>
    <w:rsid w:val="0E52A54F"/>
    <w:rsid w:val="0E587354"/>
    <w:rsid w:val="0E5C4BD5"/>
    <w:rsid w:val="0E5F2184"/>
    <w:rsid w:val="0E601893"/>
    <w:rsid w:val="0E60F29D"/>
    <w:rsid w:val="0E635F33"/>
    <w:rsid w:val="0E68D3D4"/>
    <w:rsid w:val="0E6DCE23"/>
    <w:rsid w:val="0E73339B"/>
    <w:rsid w:val="0E747C10"/>
    <w:rsid w:val="0E879DE4"/>
    <w:rsid w:val="0E8D9B82"/>
    <w:rsid w:val="0E8E4C3D"/>
    <w:rsid w:val="0E98ECD0"/>
    <w:rsid w:val="0E9B9271"/>
    <w:rsid w:val="0EA4FABD"/>
    <w:rsid w:val="0EA5A1D3"/>
    <w:rsid w:val="0EA6D171"/>
    <w:rsid w:val="0EADF373"/>
    <w:rsid w:val="0EB53031"/>
    <w:rsid w:val="0EB59981"/>
    <w:rsid w:val="0EC3F1E8"/>
    <w:rsid w:val="0EC4520A"/>
    <w:rsid w:val="0ED083CB"/>
    <w:rsid w:val="0ED5B27B"/>
    <w:rsid w:val="0ED6290A"/>
    <w:rsid w:val="0EDB93A8"/>
    <w:rsid w:val="0EDC6BA0"/>
    <w:rsid w:val="0EDC89BA"/>
    <w:rsid w:val="0EE0A513"/>
    <w:rsid w:val="0EE91F66"/>
    <w:rsid w:val="0EEA0063"/>
    <w:rsid w:val="0EEB7223"/>
    <w:rsid w:val="0EF0C8AF"/>
    <w:rsid w:val="0EF31A79"/>
    <w:rsid w:val="0F0838AE"/>
    <w:rsid w:val="0F0D26A9"/>
    <w:rsid w:val="0F159F7E"/>
    <w:rsid w:val="0F1DA44E"/>
    <w:rsid w:val="0F21D0AE"/>
    <w:rsid w:val="0F25996C"/>
    <w:rsid w:val="0F2C0025"/>
    <w:rsid w:val="0F2C67F6"/>
    <w:rsid w:val="0F30DABA"/>
    <w:rsid w:val="0F339964"/>
    <w:rsid w:val="0F35636B"/>
    <w:rsid w:val="0F3966E0"/>
    <w:rsid w:val="0F3E889D"/>
    <w:rsid w:val="0F462219"/>
    <w:rsid w:val="0F589AD5"/>
    <w:rsid w:val="0F65BBBE"/>
    <w:rsid w:val="0F7E2539"/>
    <w:rsid w:val="0F7EBC29"/>
    <w:rsid w:val="0F847599"/>
    <w:rsid w:val="0F8B1159"/>
    <w:rsid w:val="0F97F8DB"/>
    <w:rsid w:val="0FA1DC83"/>
    <w:rsid w:val="0FB31EED"/>
    <w:rsid w:val="0FB453DE"/>
    <w:rsid w:val="0FB92CB4"/>
    <w:rsid w:val="0FB94C42"/>
    <w:rsid w:val="0FC2A581"/>
    <w:rsid w:val="0FC66BB3"/>
    <w:rsid w:val="0FCF7F7D"/>
    <w:rsid w:val="0FD06499"/>
    <w:rsid w:val="0FDF9CD3"/>
    <w:rsid w:val="0FE74474"/>
    <w:rsid w:val="0FEAEBF9"/>
    <w:rsid w:val="0FEB8EE8"/>
    <w:rsid w:val="0FECB5DC"/>
    <w:rsid w:val="0FEE68BA"/>
    <w:rsid w:val="0FF4B531"/>
    <w:rsid w:val="0FFAB495"/>
    <w:rsid w:val="0FFCD3A7"/>
    <w:rsid w:val="10006B90"/>
    <w:rsid w:val="10037429"/>
    <w:rsid w:val="10040C70"/>
    <w:rsid w:val="10054B16"/>
    <w:rsid w:val="10081D55"/>
    <w:rsid w:val="100B0ACF"/>
    <w:rsid w:val="10161D23"/>
    <w:rsid w:val="10225744"/>
    <w:rsid w:val="1027D705"/>
    <w:rsid w:val="102D8251"/>
    <w:rsid w:val="102DB59E"/>
    <w:rsid w:val="1037FDDF"/>
    <w:rsid w:val="103EDF63"/>
    <w:rsid w:val="104C9869"/>
    <w:rsid w:val="104CFF0F"/>
    <w:rsid w:val="104D1F45"/>
    <w:rsid w:val="104F3CB2"/>
    <w:rsid w:val="10520B7C"/>
    <w:rsid w:val="10523E8B"/>
    <w:rsid w:val="10555EB0"/>
    <w:rsid w:val="105F3393"/>
    <w:rsid w:val="1064D4FB"/>
    <w:rsid w:val="106AE55B"/>
    <w:rsid w:val="106CF679"/>
    <w:rsid w:val="107E41F4"/>
    <w:rsid w:val="108628BA"/>
    <w:rsid w:val="108C5F7A"/>
    <w:rsid w:val="10AB13AD"/>
    <w:rsid w:val="10B3D493"/>
    <w:rsid w:val="10BA4681"/>
    <w:rsid w:val="10C1C439"/>
    <w:rsid w:val="10D18231"/>
    <w:rsid w:val="10D71EB4"/>
    <w:rsid w:val="10D72666"/>
    <w:rsid w:val="10DC852C"/>
    <w:rsid w:val="10DCC758"/>
    <w:rsid w:val="10DD577F"/>
    <w:rsid w:val="10DDB582"/>
    <w:rsid w:val="10DF79D1"/>
    <w:rsid w:val="10E1F68F"/>
    <w:rsid w:val="10F49B50"/>
    <w:rsid w:val="10F816BE"/>
    <w:rsid w:val="10F9E528"/>
    <w:rsid w:val="110C43C1"/>
    <w:rsid w:val="110EE78D"/>
    <w:rsid w:val="11123A1F"/>
    <w:rsid w:val="1112A702"/>
    <w:rsid w:val="11136872"/>
    <w:rsid w:val="11155601"/>
    <w:rsid w:val="111D6516"/>
    <w:rsid w:val="111F4A91"/>
    <w:rsid w:val="1123BA17"/>
    <w:rsid w:val="112F8024"/>
    <w:rsid w:val="113442B9"/>
    <w:rsid w:val="1134F385"/>
    <w:rsid w:val="1137AE9A"/>
    <w:rsid w:val="1146C4EB"/>
    <w:rsid w:val="114C1D28"/>
    <w:rsid w:val="11611A78"/>
    <w:rsid w:val="1162940B"/>
    <w:rsid w:val="116A7F1F"/>
    <w:rsid w:val="116E686E"/>
    <w:rsid w:val="117203AE"/>
    <w:rsid w:val="1173C018"/>
    <w:rsid w:val="1174E0C2"/>
    <w:rsid w:val="117771B8"/>
    <w:rsid w:val="11816375"/>
    <w:rsid w:val="118EFA4E"/>
    <w:rsid w:val="1192C653"/>
    <w:rsid w:val="119D5DC8"/>
    <w:rsid w:val="119D8866"/>
    <w:rsid w:val="119FD239"/>
    <w:rsid w:val="11A20B58"/>
    <w:rsid w:val="11A5AC3E"/>
    <w:rsid w:val="11AF1E9B"/>
    <w:rsid w:val="11AF9550"/>
    <w:rsid w:val="11B078A5"/>
    <w:rsid w:val="11B3CE9C"/>
    <w:rsid w:val="11C042C4"/>
    <w:rsid w:val="11C0EBE9"/>
    <w:rsid w:val="11CAFDEC"/>
    <w:rsid w:val="11D11320"/>
    <w:rsid w:val="11D2F1F8"/>
    <w:rsid w:val="11D5E947"/>
    <w:rsid w:val="11DF4A8B"/>
    <w:rsid w:val="11E99FC4"/>
    <w:rsid w:val="11F1A7A9"/>
    <w:rsid w:val="11F1DB59"/>
    <w:rsid w:val="11FA4082"/>
    <w:rsid w:val="11FAA21E"/>
    <w:rsid w:val="120910AA"/>
    <w:rsid w:val="12132040"/>
    <w:rsid w:val="12188BF6"/>
    <w:rsid w:val="121C6D35"/>
    <w:rsid w:val="12232C77"/>
    <w:rsid w:val="1224D73A"/>
    <w:rsid w:val="122F21B6"/>
    <w:rsid w:val="1230F50B"/>
    <w:rsid w:val="124655F5"/>
    <w:rsid w:val="1246BA56"/>
    <w:rsid w:val="124E452F"/>
    <w:rsid w:val="1258C951"/>
    <w:rsid w:val="125AAF1E"/>
    <w:rsid w:val="1265B85A"/>
    <w:rsid w:val="1267643B"/>
    <w:rsid w:val="1268C985"/>
    <w:rsid w:val="126972A7"/>
    <w:rsid w:val="126BF1F7"/>
    <w:rsid w:val="12747B2B"/>
    <w:rsid w:val="1274FBCF"/>
    <w:rsid w:val="127811B6"/>
    <w:rsid w:val="12781685"/>
    <w:rsid w:val="127F4257"/>
    <w:rsid w:val="128392E2"/>
    <w:rsid w:val="128D1855"/>
    <w:rsid w:val="128E77BC"/>
    <w:rsid w:val="128F5B82"/>
    <w:rsid w:val="1290ED2D"/>
    <w:rsid w:val="1291DA65"/>
    <w:rsid w:val="129256C4"/>
    <w:rsid w:val="1298D38B"/>
    <w:rsid w:val="129AD560"/>
    <w:rsid w:val="129C16F0"/>
    <w:rsid w:val="129FE64E"/>
    <w:rsid w:val="12A0AD09"/>
    <w:rsid w:val="12A4E9C1"/>
    <w:rsid w:val="12B038E2"/>
    <w:rsid w:val="12BD7AAC"/>
    <w:rsid w:val="12BE5B3D"/>
    <w:rsid w:val="12CCCDCA"/>
    <w:rsid w:val="12CD7C64"/>
    <w:rsid w:val="12D791EB"/>
    <w:rsid w:val="12DAA030"/>
    <w:rsid w:val="12F9F61B"/>
    <w:rsid w:val="12FCC82D"/>
    <w:rsid w:val="1306876E"/>
    <w:rsid w:val="130A4393"/>
    <w:rsid w:val="1311998D"/>
    <w:rsid w:val="131275DD"/>
    <w:rsid w:val="131BF88A"/>
    <w:rsid w:val="1321A7C5"/>
    <w:rsid w:val="1328B1C4"/>
    <w:rsid w:val="132FBFAE"/>
    <w:rsid w:val="13369A70"/>
    <w:rsid w:val="133A9A19"/>
    <w:rsid w:val="133C8BF8"/>
    <w:rsid w:val="133EBFB7"/>
    <w:rsid w:val="13454307"/>
    <w:rsid w:val="13518DC8"/>
    <w:rsid w:val="13544582"/>
    <w:rsid w:val="1354C337"/>
    <w:rsid w:val="13591FE3"/>
    <w:rsid w:val="135E59CD"/>
    <w:rsid w:val="136A49EF"/>
    <w:rsid w:val="136B0ACF"/>
    <w:rsid w:val="136C43C4"/>
    <w:rsid w:val="13709B45"/>
    <w:rsid w:val="1371999B"/>
    <w:rsid w:val="13851DCA"/>
    <w:rsid w:val="1385DF64"/>
    <w:rsid w:val="1390B4C1"/>
    <w:rsid w:val="13987DB1"/>
    <w:rsid w:val="139E50CB"/>
    <w:rsid w:val="13A5B449"/>
    <w:rsid w:val="13A98B53"/>
    <w:rsid w:val="13BF26D9"/>
    <w:rsid w:val="13BF5F34"/>
    <w:rsid w:val="13C82D0B"/>
    <w:rsid w:val="13C8C3F4"/>
    <w:rsid w:val="13CBD960"/>
    <w:rsid w:val="13D40075"/>
    <w:rsid w:val="13D6DE0D"/>
    <w:rsid w:val="13E25FC5"/>
    <w:rsid w:val="13FFDAE9"/>
    <w:rsid w:val="1401FBEE"/>
    <w:rsid w:val="14052089"/>
    <w:rsid w:val="140EE4D8"/>
    <w:rsid w:val="14116CFF"/>
    <w:rsid w:val="141170F9"/>
    <w:rsid w:val="1412F1CF"/>
    <w:rsid w:val="141395B7"/>
    <w:rsid w:val="1414821D"/>
    <w:rsid w:val="141FFB43"/>
    <w:rsid w:val="1421F028"/>
    <w:rsid w:val="143853FC"/>
    <w:rsid w:val="1439F22B"/>
    <w:rsid w:val="143F364D"/>
    <w:rsid w:val="143F83D3"/>
    <w:rsid w:val="1445717B"/>
    <w:rsid w:val="14552850"/>
    <w:rsid w:val="145D2083"/>
    <w:rsid w:val="145ED73D"/>
    <w:rsid w:val="14682AE6"/>
    <w:rsid w:val="147AF935"/>
    <w:rsid w:val="147D7808"/>
    <w:rsid w:val="147D78C5"/>
    <w:rsid w:val="14886911"/>
    <w:rsid w:val="14909EE5"/>
    <w:rsid w:val="1498FE95"/>
    <w:rsid w:val="149CD70A"/>
    <w:rsid w:val="149F7BD3"/>
    <w:rsid w:val="14B06CA9"/>
    <w:rsid w:val="14B269C8"/>
    <w:rsid w:val="14B82859"/>
    <w:rsid w:val="14BB4930"/>
    <w:rsid w:val="14BC2DDF"/>
    <w:rsid w:val="14D1BFA1"/>
    <w:rsid w:val="14D60D47"/>
    <w:rsid w:val="14D89499"/>
    <w:rsid w:val="14E2B668"/>
    <w:rsid w:val="14EA56C5"/>
    <w:rsid w:val="14F5BB02"/>
    <w:rsid w:val="14F5BDEA"/>
    <w:rsid w:val="1501F7C4"/>
    <w:rsid w:val="15066DA1"/>
    <w:rsid w:val="1508DC90"/>
    <w:rsid w:val="15239D84"/>
    <w:rsid w:val="15269C79"/>
    <w:rsid w:val="152900BF"/>
    <w:rsid w:val="152DCD5A"/>
    <w:rsid w:val="15301371"/>
    <w:rsid w:val="154151D9"/>
    <w:rsid w:val="154764FE"/>
    <w:rsid w:val="1548D77F"/>
    <w:rsid w:val="1548FA16"/>
    <w:rsid w:val="154F3B3A"/>
    <w:rsid w:val="155B2382"/>
    <w:rsid w:val="155E9964"/>
    <w:rsid w:val="15631115"/>
    <w:rsid w:val="15659FFD"/>
    <w:rsid w:val="156C8BC6"/>
    <w:rsid w:val="1577BA4D"/>
    <w:rsid w:val="157CB308"/>
    <w:rsid w:val="158021AE"/>
    <w:rsid w:val="159C2A45"/>
    <w:rsid w:val="15A20214"/>
    <w:rsid w:val="15A52F36"/>
    <w:rsid w:val="15A638DC"/>
    <w:rsid w:val="15A6EF17"/>
    <w:rsid w:val="15A81A7E"/>
    <w:rsid w:val="15ACD662"/>
    <w:rsid w:val="15B840F9"/>
    <w:rsid w:val="15B9462D"/>
    <w:rsid w:val="15BA61AB"/>
    <w:rsid w:val="15BCEEA5"/>
    <w:rsid w:val="15BFDD99"/>
    <w:rsid w:val="15C6676D"/>
    <w:rsid w:val="15D05AEE"/>
    <w:rsid w:val="15D99A6B"/>
    <w:rsid w:val="15DB9333"/>
    <w:rsid w:val="15DBCA60"/>
    <w:rsid w:val="15DC5C5B"/>
    <w:rsid w:val="15DED36F"/>
    <w:rsid w:val="15E0DCAF"/>
    <w:rsid w:val="15E0F40A"/>
    <w:rsid w:val="15E649D4"/>
    <w:rsid w:val="15E8A549"/>
    <w:rsid w:val="15EAA8D5"/>
    <w:rsid w:val="15F9EC97"/>
    <w:rsid w:val="1601983C"/>
    <w:rsid w:val="1603E112"/>
    <w:rsid w:val="160AD218"/>
    <w:rsid w:val="1611AF6F"/>
    <w:rsid w:val="161966A1"/>
    <w:rsid w:val="161AC7C3"/>
    <w:rsid w:val="161B341B"/>
    <w:rsid w:val="1621C870"/>
    <w:rsid w:val="16275F0C"/>
    <w:rsid w:val="16299829"/>
    <w:rsid w:val="162AF337"/>
    <w:rsid w:val="16305ED6"/>
    <w:rsid w:val="163B4ED8"/>
    <w:rsid w:val="1647DF4C"/>
    <w:rsid w:val="164EE52A"/>
    <w:rsid w:val="1653345C"/>
    <w:rsid w:val="16543176"/>
    <w:rsid w:val="16549E98"/>
    <w:rsid w:val="1658B521"/>
    <w:rsid w:val="165A1B0B"/>
    <w:rsid w:val="166D1D1E"/>
    <w:rsid w:val="16798A65"/>
    <w:rsid w:val="16804DC6"/>
    <w:rsid w:val="1684EE7B"/>
    <w:rsid w:val="1685359F"/>
    <w:rsid w:val="168F0538"/>
    <w:rsid w:val="16964EBB"/>
    <w:rsid w:val="169EACA9"/>
    <w:rsid w:val="16A80F60"/>
    <w:rsid w:val="16AC7230"/>
    <w:rsid w:val="16B0DBAC"/>
    <w:rsid w:val="16C02114"/>
    <w:rsid w:val="16C31FCB"/>
    <w:rsid w:val="16C40441"/>
    <w:rsid w:val="16C66D20"/>
    <w:rsid w:val="16CD8342"/>
    <w:rsid w:val="16D301CA"/>
    <w:rsid w:val="16EC1BF0"/>
    <w:rsid w:val="16EE7775"/>
    <w:rsid w:val="16F7B1F1"/>
    <w:rsid w:val="16FC0A84"/>
    <w:rsid w:val="1703E36E"/>
    <w:rsid w:val="17082E78"/>
    <w:rsid w:val="170E3181"/>
    <w:rsid w:val="170F7A80"/>
    <w:rsid w:val="171409A0"/>
    <w:rsid w:val="171508E5"/>
    <w:rsid w:val="1722A814"/>
    <w:rsid w:val="1727A5D0"/>
    <w:rsid w:val="1728562F"/>
    <w:rsid w:val="1739CCE8"/>
    <w:rsid w:val="17562393"/>
    <w:rsid w:val="175BDFB9"/>
    <w:rsid w:val="1764FFF8"/>
    <w:rsid w:val="176F0BA4"/>
    <w:rsid w:val="1781E886"/>
    <w:rsid w:val="17884B38"/>
    <w:rsid w:val="179E226C"/>
    <w:rsid w:val="17A24B0D"/>
    <w:rsid w:val="17A6B26B"/>
    <w:rsid w:val="17B4D118"/>
    <w:rsid w:val="17BB9D1D"/>
    <w:rsid w:val="17BC529D"/>
    <w:rsid w:val="17BDD2F6"/>
    <w:rsid w:val="17C6213C"/>
    <w:rsid w:val="17CB627A"/>
    <w:rsid w:val="17CBFA3A"/>
    <w:rsid w:val="17CFD2E3"/>
    <w:rsid w:val="17D7AFB1"/>
    <w:rsid w:val="17DE7ED3"/>
    <w:rsid w:val="17E58591"/>
    <w:rsid w:val="17E9D62B"/>
    <w:rsid w:val="17ED5263"/>
    <w:rsid w:val="180057D5"/>
    <w:rsid w:val="18067237"/>
    <w:rsid w:val="1807CE0C"/>
    <w:rsid w:val="1809ADB6"/>
    <w:rsid w:val="181958E7"/>
    <w:rsid w:val="181C01F3"/>
    <w:rsid w:val="181EE16C"/>
    <w:rsid w:val="182269BC"/>
    <w:rsid w:val="1822D415"/>
    <w:rsid w:val="1823B336"/>
    <w:rsid w:val="182B4F1C"/>
    <w:rsid w:val="182F3CE3"/>
    <w:rsid w:val="183144DB"/>
    <w:rsid w:val="1832EC18"/>
    <w:rsid w:val="1832F853"/>
    <w:rsid w:val="183951C3"/>
    <w:rsid w:val="183C178C"/>
    <w:rsid w:val="183E12E6"/>
    <w:rsid w:val="18435F5D"/>
    <w:rsid w:val="187E56BA"/>
    <w:rsid w:val="188A608A"/>
    <w:rsid w:val="188DB163"/>
    <w:rsid w:val="1895656B"/>
    <w:rsid w:val="189DF4FC"/>
    <w:rsid w:val="18A5850D"/>
    <w:rsid w:val="18AAB909"/>
    <w:rsid w:val="18B0B4BA"/>
    <w:rsid w:val="18B168DC"/>
    <w:rsid w:val="18B1EAC5"/>
    <w:rsid w:val="18B4EC1E"/>
    <w:rsid w:val="18B5D87D"/>
    <w:rsid w:val="18B6A980"/>
    <w:rsid w:val="18BD69B8"/>
    <w:rsid w:val="18C11C1D"/>
    <w:rsid w:val="18C8CAA1"/>
    <w:rsid w:val="18D16AA4"/>
    <w:rsid w:val="18D77614"/>
    <w:rsid w:val="18D9387E"/>
    <w:rsid w:val="18D96A1B"/>
    <w:rsid w:val="18DBFC2E"/>
    <w:rsid w:val="18E8F2A8"/>
    <w:rsid w:val="18EAB396"/>
    <w:rsid w:val="18F1D688"/>
    <w:rsid w:val="18F69986"/>
    <w:rsid w:val="18F8C7D8"/>
    <w:rsid w:val="18F9A8D0"/>
    <w:rsid w:val="18FC7612"/>
    <w:rsid w:val="18FFACF1"/>
    <w:rsid w:val="1906CE62"/>
    <w:rsid w:val="1910FE93"/>
    <w:rsid w:val="1911CADE"/>
    <w:rsid w:val="191321CF"/>
    <w:rsid w:val="191D5026"/>
    <w:rsid w:val="1923E9CE"/>
    <w:rsid w:val="1925236F"/>
    <w:rsid w:val="1929D383"/>
    <w:rsid w:val="192A1320"/>
    <w:rsid w:val="1931FF00"/>
    <w:rsid w:val="193260CD"/>
    <w:rsid w:val="1934C42C"/>
    <w:rsid w:val="1938F683"/>
    <w:rsid w:val="193E649A"/>
    <w:rsid w:val="193F8341"/>
    <w:rsid w:val="19432055"/>
    <w:rsid w:val="1948F3C9"/>
    <w:rsid w:val="19498B7F"/>
    <w:rsid w:val="194DF7EC"/>
    <w:rsid w:val="19593DB3"/>
    <w:rsid w:val="195CD723"/>
    <w:rsid w:val="195D538F"/>
    <w:rsid w:val="19608FC9"/>
    <w:rsid w:val="19632119"/>
    <w:rsid w:val="19668F3F"/>
    <w:rsid w:val="1970C1E7"/>
    <w:rsid w:val="19710019"/>
    <w:rsid w:val="19859790"/>
    <w:rsid w:val="1989ED3F"/>
    <w:rsid w:val="198D8548"/>
    <w:rsid w:val="1990943E"/>
    <w:rsid w:val="199BFAC5"/>
    <w:rsid w:val="199DC649"/>
    <w:rsid w:val="19A0E99A"/>
    <w:rsid w:val="19A94425"/>
    <w:rsid w:val="19AE56B7"/>
    <w:rsid w:val="19B7B7F7"/>
    <w:rsid w:val="19B9F032"/>
    <w:rsid w:val="19C60D11"/>
    <w:rsid w:val="19C8EAF7"/>
    <w:rsid w:val="19D619B2"/>
    <w:rsid w:val="19DAA980"/>
    <w:rsid w:val="19DE455B"/>
    <w:rsid w:val="19E5EBA3"/>
    <w:rsid w:val="19F9819E"/>
    <w:rsid w:val="1A09700D"/>
    <w:rsid w:val="1A0BD9CF"/>
    <w:rsid w:val="1A15111F"/>
    <w:rsid w:val="1A18139E"/>
    <w:rsid w:val="1A1E7E9B"/>
    <w:rsid w:val="1A20AA07"/>
    <w:rsid w:val="1A22D51C"/>
    <w:rsid w:val="1A27904D"/>
    <w:rsid w:val="1A33328A"/>
    <w:rsid w:val="1A3AA3D5"/>
    <w:rsid w:val="1A3AFDE9"/>
    <w:rsid w:val="1A3B04BB"/>
    <w:rsid w:val="1A3CCEE4"/>
    <w:rsid w:val="1A3F59C5"/>
    <w:rsid w:val="1A41D88A"/>
    <w:rsid w:val="1A571EE1"/>
    <w:rsid w:val="1A5AB6D9"/>
    <w:rsid w:val="1A5D1983"/>
    <w:rsid w:val="1A5FEC7E"/>
    <w:rsid w:val="1A695F2C"/>
    <w:rsid w:val="1A6DD3EF"/>
    <w:rsid w:val="1A6FC646"/>
    <w:rsid w:val="1A7066F5"/>
    <w:rsid w:val="1A73A0FE"/>
    <w:rsid w:val="1A75EE41"/>
    <w:rsid w:val="1A80775C"/>
    <w:rsid w:val="1A9D213B"/>
    <w:rsid w:val="1AA938AE"/>
    <w:rsid w:val="1AAC4D8B"/>
    <w:rsid w:val="1AAD03C4"/>
    <w:rsid w:val="1AAE1922"/>
    <w:rsid w:val="1AB5D3D7"/>
    <w:rsid w:val="1ABD7509"/>
    <w:rsid w:val="1ABE3364"/>
    <w:rsid w:val="1ABE80C2"/>
    <w:rsid w:val="1ABF1252"/>
    <w:rsid w:val="1AC09BA1"/>
    <w:rsid w:val="1AC8CC6F"/>
    <w:rsid w:val="1AC973B6"/>
    <w:rsid w:val="1AD7D3F3"/>
    <w:rsid w:val="1ADC23BF"/>
    <w:rsid w:val="1AE46116"/>
    <w:rsid w:val="1AFA1944"/>
    <w:rsid w:val="1AFAAE7D"/>
    <w:rsid w:val="1AFB3E88"/>
    <w:rsid w:val="1AFED464"/>
    <w:rsid w:val="1B011512"/>
    <w:rsid w:val="1B0320CE"/>
    <w:rsid w:val="1B042755"/>
    <w:rsid w:val="1B079983"/>
    <w:rsid w:val="1B08C0BD"/>
    <w:rsid w:val="1B0C3CB8"/>
    <w:rsid w:val="1B133F99"/>
    <w:rsid w:val="1B1A2440"/>
    <w:rsid w:val="1B24F7B2"/>
    <w:rsid w:val="1B250B5F"/>
    <w:rsid w:val="1B2F1370"/>
    <w:rsid w:val="1B31EAAC"/>
    <w:rsid w:val="1B34AD84"/>
    <w:rsid w:val="1B3796BF"/>
    <w:rsid w:val="1B51D4BB"/>
    <w:rsid w:val="1B56822E"/>
    <w:rsid w:val="1B57E6EC"/>
    <w:rsid w:val="1B58B4F2"/>
    <w:rsid w:val="1B5B09D7"/>
    <w:rsid w:val="1B708AD3"/>
    <w:rsid w:val="1B7108FF"/>
    <w:rsid w:val="1B73D870"/>
    <w:rsid w:val="1B784FD2"/>
    <w:rsid w:val="1B7ADEC2"/>
    <w:rsid w:val="1B7AF61B"/>
    <w:rsid w:val="1B7BD31C"/>
    <w:rsid w:val="1B867F8A"/>
    <w:rsid w:val="1B8E0784"/>
    <w:rsid w:val="1B91CCB6"/>
    <w:rsid w:val="1B91E5E6"/>
    <w:rsid w:val="1B95C8ED"/>
    <w:rsid w:val="1BA4A46E"/>
    <w:rsid w:val="1BA62227"/>
    <w:rsid w:val="1BB808D4"/>
    <w:rsid w:val="1BB9EA9D"/>
    <w:rsid w:val="1BC00033"/>
    <w:rsid w:val="1BC0388E"/>
    <w:rsid w:val="1BC292F8"/>
    <w:rsid w:val="1BC2A1C6"/>
    <w:rsid w:val="1BC89E56"/>
    <w:rsid w:val="1BCC757F"/>
    <w:rsid w:val="1BCEC771"/>
    <w:rsid w:val="1BD66498"/>
    <w:rsid w:val="1BDD3957"/>
    <w:rsid w:val="1BE603CF"/>
    <w:rsid w:val="1BE742C1"/>
    <w:rsid w:val="1BE9B7B1"/>
    <w:rsid w:val="1BEBF3F8"/>
    <w:rsid w:val="1BEC38DC"/>
    <w:rsid w:val="1BF145B8"/>
    <w:rsid w:val="1BF6E2D8"/>
    <w:rsid w:val="1BF8C3C0"/>
    <w:rsid w:val="1C0C280D"/>
    <w:rsid w:val="1C0E9D6B"/>
    <w:rsid w:val="1C16836A"/>
    <w:rsid w:val="1C16AEA1"/>
    <w:rsid w:val="1C1E2DAC"/>
    <w:rsid w:val="1C1F4618"/>
    <w:rsid w:val="1C215150"/>
    <w:rsid w:val="1C2241A5"/>
    <w:rsid w:val="1C229457"/>
    <w:rsid w:val="1C27E67B"/>
    <w:rsid w:val="1C344329"/>
    <w:rsid w:val="1C359AD4"/>
    <w:rsid w:val="1C3FE66B"/>
    <w:rsid w:val="1C445F46"/>
    <w:rsid w:val="1C49D5B6"/>
    <w:rsid w:val="1C587F16"/>
    <w:rsid w:val="1C68414D"/>
    <w:rsid w:val="1C6E8E5D"/>
    <w:rsid w:val="1C739916"/>
    <w:rsid w:val="1C746751"/>
    <w:rsid w:val="1C75EE2A"/>
    <w:rsid w:val="1C81A419"/>
    <w:rsid w:val="1C8263B1"/>
    <w:rsid w:val="1C88CDB9"/>
    <w:rsid w:val="1C896589"/>
    <w:rsid w:val="1C8F17FF"/>
    <w:rsid w:val="1C9381D5"/>
    <w:rsid w:val="1C98BA72"/>
    <w:rsid w:val="1C9AFF8B"/>
    <w:rsid w:val="1CA5FD8B"/>
    <w:rsid w:val="1CA882A6"/>
    <w:rsid w:val="1CA95F91"/>
    <w:rsid w:val="1CABCC05"/>
    <w:rsid w:val="1CAC2881"/>
    <w:rsid w:val="1CB25D76"/>
    <w:rsid w:val="1CBCDA13"/>
    <w:rsid w:val="1CC0A199"/>
    <w:rsid w:val="1CCFFBAD"/>
    <w:rsid w:val="1CD0BE32"/>
    <w:rsid w:val="1CD688AB"/>
    <w:rsid w:val="1CD77A1D"/>
    <w:rsid w:val="1CD9EA9C"/>
    <w:rsid w:val="1CEEAB4D"/>
    <w:rsid w:val="1CF16F3C"/>
    <w:rsid w:val="1CF240BF"/>
    <w:rsid w:val="1CFAD692"/>
    <w:rsid w:val="1CFE19FC"/>
    <w:rsid w:val="1CFED340"/>
    <w:rsid w:val="1D04F01D"/>
    <w:rsid w:val="1D0C50AA"/>
    <w:rsid w:val="1D18BA97"/>
    <w:rsid w:val="1D1A886F"/>
    <w:rsid w:val="1D1AAED5"/>
    <w:rsid w:val="1D2A9A19"/>
    <w:rsid w:val="1D2D2AC0"/>
    <w:rsid w:val="1D2D7AF2"/>
    <w:rsid w:val="1D3ADB51"/>
    <w:rsid w:val="1D431533"/>
    <w:rsid w:val="1D5071B5"/>
    <w:rsid w:val="1D51D1DB"/>
    <w:rsid w:val="1D5AC96A"/>
    <w:rsid w:val="1D5C8481"/>
    <w:rsid w:val="1D5D1B20"/>
    <w:rsid w:val="1D631033"/>
    <w:rsid w:val="1D6F1FDC"/>
    <w:rsid w:val="1D75FAE3"/>
    <w:rsid w:val="1D774FFF"/>
    <w:rsid w:val="1D828DA7"/>
    <w:rsid w:val="1D852BA2"/>
    <w:rsid w:val="1D9720F6"/>
    <w:rsid w:val="1D9D8158"/>
    <w:rsid w:val="1D9D8E2B"/>
    <w:rsid w:val="1D9F6D31"/>
    <w:rsid w:val="1DA7E621"/>
    <w:rsid w:val="1DB14D58"/>
    <w:rsid w:val="1DB3BB11"/>
    <w:rsid w:val="1DB90A8B"/>
    <w:rsid w:val="1DBE395D"/>
    <w:rsid w:val="1DC2337B"/>
    <w:rsid w:val="1DCB387D"/>
    <w:rsid w:val="1DE02C9C"/>
    <w:rsid w:val="1DE46B52"/>
    <w:rsid w:val="1DE744B4"/>
    <w:rsid w:val="1DE7B9CB"/>
    <w:rsid w:val="1DF2CD6E"/>
    <w:rsid w:val="1DF435F7"/>
    <w:rsid w:val="1DF951B8"/>
    <w:rsid w:val="1E051F38"/>
    <w:rsid w:val="1E0530E3"/>
    <w:rsid w:val="1E0B3965"/>
    <w:rsid w:val="1E0B3BA9"/>
    <w:rsid w:val="1E1F77DB"/>
    <w:rsid w:val="1E206FCE"/>
    <w:rsid w:val="1E27A98F"/>
    <w:rsid w:val="1E2EE29D"/>
    <w:rsid w:val="1E347307"/>
    <w:rsid w:val="1E3C3102"/>
    <w:rsid w:val="1E4065F2"/>
    <w:rsid w:val="1E44551E"/>
    <w:rsid w:val="1E503B4B"/>
    <w:rsid w:val="1E51EA0E"/>
    <w:rsid w:val="1E592029"/>
    <w:rsid w:val="1E59E01E"/>
    <w:rsid w:val="1E5EF9B2"/>
    <w:rsid w:val="1E6F8B89"/>
    <w:rsid w:val="1E789B04"/>
    <w:rsid w:val="1E7B93C3"/>
    <w:rsid w:val="1E7F26C6"/>
    <w:rsid w:val="1E844E28"/>
    <w:rsid w:val="1E8A2C96"/>
    <w:rsid w:val="1E92BC39"/>
    <w:rsid w:val="1E9F3F92"/>
    <w:rsid w:val="1EA5BC1D"/>
    <w:rsid w:val="1EAF1AD0"/>
    <w:rsid w:val="1EB39F22"/>
    <w:rsid w:val="1EB6B081"/>
    <w:rsid w:val="1EB890BC"/>
    <w:rsid w:val="1EBC3AB3"/>
    <w:rsid w:val="1EBEB687"/>
    <w:rsid w:val="1EC90CD8"/>
    <w:rsid w:val="1ECB34C4"/>
    <w:rsid w:val="1ECCF931"/>
    <w:rsid w:val="1EDE933A"/>
    <w:rsid w:val="1EDFB4E5"/>
    <w:rsid w:val="1EE28684"/>
    <w:rsid w:val="1EEDED91"/>
    <w:rsid w:val="1EEE671E"/>
    <w:rsid w:val="1EF00BED"/>
    <w:rsid w:val="1EF2B469"/>
    <w:rsid w:val="1EF5B11F"/>
    <w:rsid w:val="1EF9DEB8"/>
    <w:rsid w:val="1F02018B"/>
    <w:rsid w:val="1F06E81F"/>
    <w:rsid w:val="1F112062"/>
    <w:rsid w:val="1F14D939"/>
    <w:rsid w:val="1F177EE1"/>
    <w:rsid w:val="1F29C424"/>
    <w:rsid w:val="1F2C3A3B"/>
    <w:rsid w:val="1F2C4C49"/>
    <w:rsid w:val="1F2DF058"/>
    <w:rsid w:val="1F31ADCD"/>
    <w:rsid w:val="1F343E41"/>
    <w:rsid w:val="1F3B987D"/>
    <w:rsid w:val="1F3C706D"/>
    <w:rsid w:val="1F3E6522"/>
    <w:rsid w:val="1F51C336"/>
    <w:rsid w:val="1F5D07BD"/>
    <w:rsid w:val="1F5DB263"/>
    <w:rsid w:val="1F5FECAC"/>
    <w:rsid w:val="1F63FC62"/>
    <w:rsid w:val="1F6836FA"/>
    <w:rsid w:val="1F6C536D"/>
    <w:rsid w:val="1F6D157F"/>
    <w:rsid w:val="1F6DF488"/>
    <w:rsid w:val="1F6FD849"/>
    <w:rsid w:val="1F72DA8F"/>
    <w:rsid w:val="1F731EEB"/>
    <w:rsid w:val="1F733439"/>
    <w:rsid w:val="1F756508"/>
    <w:rsid w:val="1F78E7EE"/>
    <w:rsid w:val="1F7F04B4"/>
    <w:rsid w:val="1F904FAE"/>
    <w:rsid w:val="1FAAF6C3"/>
    <w:rsid w:val="1FAC0546"/>
    <w:rsid w:val="1FAF4C4E"/>
    <w:rsid w:val="1FB08F59"/>
    <w:rsid w:val="1FCAB2E6"/>
    <w:rsid w:val="1FCED120"/>
    <w:rsid w:val="1FCF7F96"/>
    <w:rsid w:val="1FD63E43"/>
    <w:rsid w:val="1FDB3090"/>
    <w:rsid w:val="1FDE092A"/>
    <w:rsid w:val="1FE96B80"/>
    <w:rsid w:val="1FEAC1A9"/>
    <w:rsid w:val="1FEEDAA3"/>
    <w:rsid w:val="1FF012A7"/>
    <w:rsid w:val="1FF0F267"/>
    <w:rsid w:val="1FF73F0F"/>
    <w:rsid w:val="2006B113"/>
    <w:rsid w:val="200D2A9C"/>
    <w:rsid w:val="2010E056"/>
    <w:rsid w:val="201526E1"/>
    <w:rsid w:val="20180EA0"/>
    <w:rsid w:val="201C06E6"/>
    <w:rsid w:val="202B849F"/>
    <w:rsid w:val="202EEE0D"/>
    <w:rsid w:val="203640DF"/>
    <w:rsid w:val="2044570E"/>
    <w:rsid w:val="2048702D"/>
    <w:rsid w:val="204F902D"/>
    <w:rsid w:val="2050DD8A"/>
    <w:rsid w:val="2053FB73"/>
    <w:rsid w:val="205B0939"/>
    <w:rsid w:val="206574B6"/>
    <w:rsid w:val="2073003B"/>
    <w:rsid w:val="20756B41"/>
    <w:rsid w:val="20903130"/>
    <w:rsid w:val="2094072A"/>
    <w:rsid w:val="209436B5"/>
    <w:rsid w:val="209D8DC9"/>
    <w:rsid w:val="20A00139"/>
    <w:rsid w:val="20A257C6"/>
    <w:rsid w:val="20B0CA29"/>
    <w:rsid w:val="20C71CFA"/>
    <w:rsid w:val="20C744E6"/>
    <w:rsid w:val="20CF0C62"/>
    <w:rsid w:val="20D1165F"/>
    <w:rsid w:val="20D199FF"/>
    <w:rsid w:val="20D4BB94"/>
    <w:rsid w:val="20DB584A"/>
    <w:rsid w:val="20DC8655"/>
    <w:rsid w:val="20E095CE"/>
    <w:rsid w:val="20EE271E"/>
    <w:rsid w:val="20F2945A"/>
    <w:rsid w:val="2103A8C2"/>
    <w:rsid w:val="211A4FCD"/>
    <w:rsid w:val="211B0CFE"/>
    <w:rsid w:val="211CD53C"/>
    <w:rsid w:val="2131D65F"/>
    <w:rsid w:val="2138FA81"/>
    <w:rsid w:val="2142493C"/>
    <w:rsid w:val="21498DCB"/>
    <w:rsid w:val="2154CEE3"/>
    <w:rsid w:val="215F531B"/>
    <w:rsid w:val="21608224"/>
    <w:rsid w:val="2167BB8C"/>
    <w:rsid w:val="2170D250"/>
    <w:rsid w:val="2171B1BD"/>
    <w:rsid w:val="2171DD42"/>
    <w:rsid w:val="21728AF8"/>
    <w:rsid w:val="21735CA4"/>
    <w:rsid w:val="21790BCA"/>
    <w:rsid w:val="217E8D25"/>
    <w:rsid w:val="2180D1AB"/>
    <w:rsid w:val="218A5FBA"/>
    <w:rsid w:val="218EF3BF"/>
    <w:rsid w:val="21915C39"/>
    <w:rsid w:val="2192833B"/>
    <w:rsid w:val="21A08902"/>
    <w:rsid w:val="21A6F3DE"/>
    <w:rsid w:val="21A90659"/>
    <w:rsid w:val="21AA2ABF"/>
    <w:rsid w:val="21B689FE"/>
    <w:rsid w:val="21B80E35"/>
    <w:rsid w:val="21C6DC3B"/>
    <w:rsid w:val="21CA2A18"/>
    <w:rsid w:val="21CBFDFE"/>
    <w:rsid w:val="21D0C69C"/>
    <w:rsid w:val="21DE7B6C"/>
    <w:rsid w:val="21EDB50F"/>
    <w:rsid w:val="21F27676"/>
    <w:rsid w:val="21F48269"/>
    <w:rsid w:val="220B2B0B"/>
    <w:rsid w:val="220C27EC"/>
    <w:rsid w:val="22128234"/>
    <w:rsid w:val="221E7A49"/>
    <w:rsid w:val="221EFB28"/>
    <w:rsid w:val="221F0CF5"/>
    <w:rsid w:val="222374F8"/>
    <w:rsid w:val="223BF3AD"/>
    <w:rsid w:val="22470134"/>
    <w:rsid w:val="22489F7F"/>
    <w:rsid w:val="224C66FE"/>
    <w:rsid w:val="224DD7D4"/>
    <w:rsid w:val="2250DA0C"/>
    <w:rsid w:val="225215D6"/>
    <w:rsid w:val="2252FF27"/>
    <w:rsid w:val="22555534"/>
    <w:rsid w:val="22566493"/>
    <w:rsid w:val="22574667"/>
    <w:rsid w:val="22594E71"/>
    <w:rsid w:val="226B20C0"/>
    <w:rsid w:val="226DB63A"/>
    <w:rsid w:val="22765160"/>
    <w:rsid w:val="22778413"/>
    <w:rsid w:val="228B9D1B"/>
    <w:rsid w:val="228E8292"/>
    <w:rsid w:val="2291606D"/>
    <w:rsid w:val="22960CEF"/>
    <w:rsid w:val="22A02616"/>
    <w:rsid w:val="22A3CA7F"/>
    <w:rsid w:val="22A5CF46"/>
    <w:rsid w:val="22A61FE9"/>
    <w:rsid w:val="22ABCD0B"/>
    <w:rsid w:val="22B7D469"/>
    <w:rsid w:val="22BC706A"/>
    <w:rsid w:val="22CBE0CB"/>
    <w:rsid w:val="22CEBA3C"/>
    <w:rsid w:val="22D3ABD9"/>
    <w:rsid w:val="22D5A270"/>
    <w:rsid w:val="22D88B11"/>
    <w:rsid w:val="22EC42AB"/>
    <w:rsid w:val="22EE1B78"/>
    <w:rsid w:val="22F04F68"/>
    <w:rsid w:val="22F26229"/>
    <w:rsid w:val="22FDEB18"/>
    <w:rsid w:val="2306C48A"/>
    <w:rsid w:val="230A57B7"/>
    <w:rsid w:val="230B7C74"/>
    <w:rsid w:val="2310F599"/>
    <w:rsid w:val="2312FF88"/>
    <w:rsid w:val="23171ABD"/>
    <w:rsid w:val="2317E58C"/>
    <w:rsid w:val="23191640"/>
    <w:rsid w:val="231E99DE"/>
    <w:rsid w:val="2333FC44"/>
    <w:rsid w:val="233BDF5E"/>
    <w:rsid w:val="233E16AF"/>
    <w:rsid w:val="234426B3"/>
    <w:rsid w:val="23448FD6"/>
    <w:rsid w:val="2348C498"/>
    <w:rsid w:val="234F4E4B"/>
    <w:rsid w:val="235A84DB"/>
    <w:rsid w:val="235CA89B"/>
    <w:rsid w:val="235E5DC5"/>
    <w:rsid w:val="235E8F80"/>
    <w:rsid w:val="23678F69"/>
    <w:rsid w:val="2369DC43"/>
    <w:rsid w:val="236EEA48"/>
    <w:rsid w:val="2370800F"/>
    <w:rsid w:val="23784A99"/>
    <w:rsid w:val="237ADFA7"/>
    <w:rsid w:val="2388B4AC"/>
    <w:rsid w:val="2390BA5B"/>
    <w:rsid w:val="23961979"/>
    <w:rsid w:val="2398988C"/>
    <w:rsid w:val="23A8480F"/>
    <w:rsid w:val="23B9366B"/>
    <w:rsid w:val="23BB29A7"/>
    <w:rsid w:val="23C3C871"/>
    <w:rsid w:val="23C45EBD"/>
    <w:rsid w:val="23CF9808"/>
    <w:rsid w:val="23DD4A30"/>
    <w:rsid w:val="23E4B1F4"/>
    <w:rsid w:val="23E4D8ED"/>
    <w:rsid w:val="23E52CD7"/>
    <w:rsid w:val="23E5CB0D"/>
    <w:rsid w:val="23EAE3B7"/>
    <w:rsid w:val="23F3781B"/>
    <w:rsid w:val="23F44499"/>
    <w:rsid w:val="23F9BCD8"/>
    <w:rsid w:val="24020F72"/>
    <w:rsid w:val="24026BE2"/>
    <w:rsid w:val="24086CB7"/>
    <w:rsid w:val="240BD29A"/>
    <w:rsid w:val="240F3251"/>
    <w:rsid w:val="2412E671"/>
    <w:rsid w:val="2413689D"/>
    <w:rsid w:val="2414AE0C"/>
    <w:rsid w:val="2415A538"/>
    <w:rsid w:val="2418FD47"/>
    <w:rsid w:val="2424181A"/>
    <w:rsid w:val="242BE783"/>
    <w:rsid w:val="242C7686"/>
    <w:rsid w:val="2436F148"/>
    <w:rsid w:val="243FDE9C"/>
    <w:rsid w:val="244533D2"/>
    <w:rsid w:val="245F4D57"/>
    <w:rsid w:val="246740C7"/>
    <w:rsid w:val="246811F9"/>
    <w:rsid w:val="246DC85C"/>
    <w:rsid w:val="24711EAF"/>
    <w:rsid w:val="2471608C"/>
    <w:rsid w:val="24751330"/>
    <w:rsid w:val="247B3295"/>
    <w:rsid w:val="2481ADD5"/>
    <w:rsid w:val="2489A21F"/>
    <w:rsid w:val="24907957"/>
    <w:rsid w:val="2496A96D"/>
    <w:rsid w:val="2498BDF6"/>
    <w:rsid w:val="249BBAF8"/>
    <w:rsid w:val="249C4CB2"/>
    <w:rsid w:val="24A0E937"/>
    <w:rsid w:val="24AC9B19"/>
    <w:rsid w:val="24B1B5DF"/>
    <w:rsid w:val="24B68C41"/>
    <w:rsid w:val="24B821EE"/>
    <w:rsid w:val="24BCBC5F"/>
    <w:rsid w:val="24D26A0E"/>
    <w:rsid w:val="24D307D4"/>
    <w:rsid w:val="24DE3F0F"/>
    <w:rsid w:val="24E8F15C"/>
    <w:rsid w:val="24EEFAF2"/>
    <w:rsid w:val="24F68780"/>
    <w:rsid w:val="25073D6D"/>
    <w:rsid w:val="250AF197"/>
    <w:rsid w:val="251989C7"/>
    <w:rsid w:val="251D4C1C"/>
    <w:rsid w:val="251D8A14"/>
    <w:rsid w:val="2521D3BA"/>
    <w:rsid w:val="2522936E"/>
    <w:rsid w:val="252F7680"/>
    <w:rsid w:val="253450B3"/>
    <w:rsid w:val="2535CE4B"/>
    <w:rsid w:val="25367A32"/>
    <w:rsid w:val="253A651B"/>
    <w:rsid w:val="253C3764"/>
    <w:rsid w:val="25434C08"/>
    <w:rsid w:val="2546B023"/>
    <w:rsid w:val="254D6EA6"/>
    <w:rsid w:val="25545518"/>
    <w:rsid w:val="2555E5E6"/>
    <w:rsid w:val="2566C8A0"/>
    <w:rsid w:val="2567CEAA"/>
    <w:rsid w:val="25697503"/>
    <w:rsid w:val="256F16D9"/>
    <w:rsid w:val="25708686"/>
    <w:rsid w:val="257313AE"/>
    <w:rsid w:val="2575657D"/>
    <w:rsid w:val="25758003"/>
    <w:rsid w:val="2575E4AA"/>
    <w:rsid w:val="257BE961"/>
    <w:rsid w:val="25819959"/>
    <w:rsid w:val="25944FD2"/>
    <w:rsid w:val="25951343"/>
    <w:rsid w:val="2595D609"/>
    <w:rsid w:val="2597FEF8"/>
    <w:rsid w:val="2599002F"/>
    <w:rsid w:val="2599088D"/>
    <w:rsid w:val="259C4CA0"/>
    <w:rsid w:val="259DE7A7"/>
    <w:rsid w:val="259ED3BB"/>
    <w:rsid w:val="25A7DA5A"/>
    <w:rsid w:val="25A8FB27"/>
    <w:rsid w:val="25B72D16"/>
    <w:rsid w:val="25C04633"/>
    <w:rsid w:val="25CBEE73"/>
    <w:rsid w:val="25D1A9F0"/>
    <w:rsid w:val="25D9D6D8"/>
    <w:rsid w:val="25E41023"/>
    <w:rsid w:val="25E781CD"/>
    <w:rsid w:val="25EDB66A"/>
    <w:rsid w:val="25F1F5D7"/>
    <w:rsid w:val="25FB39BC"/>
    <w:rsid w:val="26045120"/>
    <w:rsid w:val="2610D7FA"/>
    <w:rsid w:val="261E329D"/>
    <w:rsid w:val="262B59BD"/>
    <w:rsid w:val="26398E54"/>
    <w:rsid w:val="26399419"/>
    <w:rsid w:val="264DB11F"/>
    <w:rsid w:val="265DE846"/>
    <w:rsid w:val="2673D5D6"/>
    <w:rsid w:val="2674E780"/>
    <w:rsid w:val="26772191"/>
    <w:rsid w:val="267BCDDA"/>
    <w:rsid w:val="267C984F"/>
    <w:rsid w:val="2680C123"/>
    <w:rsid w:val="26815792"/>
    <w:rsid w:val="2686C1C0"/>
    <w:rsid w:val="2693BB71"/>
    <w:rsid w:val="269A48C2"/>
    <w:rsid w:val="26A23058"/>
    <w:rsid w:val="26A24C09"/>
    <w:rsid w:val="26ABC27B"/>
    <w:rsid w:val="26ABD692"/>
    <w:rsid w:val="26AF3BA0"/>
    <w:rsid w:val="26AFB4CF"/>
    <w:rsid w:val="26B16451"/>
    <w:rsid w:val="26BC2989"/>
    <w:rsid w:val="26BF8D6A"/>
    <w:rsid w:val="26CBB65D"/>
    <w:rsid w:val="26CDDF8E"/>
    <w:rsid w:val="26D03FD9"/>
    <w:rsid w:val="26D07908"/>
    <w:rsid w:val="26D3AE4B"/>
    <w:rsid w:val="26D5EDC0"/>
    <w:rsid w:val="26E3E329"/>
    <w:rsid w:val="26EFD207"/>
    <w:rsid w:val="27049695"/>
    <w:rsid w:val="270FECDB"/>
    <w:rsid w:val="271828EA"/>
    <w:rsid w:val="271E89AA"/>
    <w:rsid w:val="2723FBCA"/>
    <w:rsid w:val="2726B0CA"/>
    <w:rsid w:val="272C336A"/>
    <w:rsid w:val="272EB2F8"/>
    <w:rsid w:val="272FD256"/>
    <w:rsid w:val="27311BEA"/>
    <w:rsid w:val="2734502D"/>
    <w:rsid w:val="273C54C6"/>
    <w:rsid w:val="273E0D57"/>
    <w:rsid w:val="27490E25"/>
    <w:rsid w:val="274B9653"/>
    <w:rsid w:val="2750D75B"/>
    <w:rsid w:val="2752E589"/>
    <w:rsid w:val="2755F7DC"/>
    <w:rsid w:val="27567929"/>
    <w:rsid w:val="275AB29D"/>
    <w:rsid w:val="2761B1E8"/>
    <w:rsid w:val="2761CA64"/>
    <w:rsid w:val="2765CB05"/>
    <w:rsid w:val="276CA265"/>
    <w:rsid w:val="276CB890"/>
    <w:rsid w:val="27791095"/>
    <w:rsid w:val="277A3057"/>
    <w:rsid w:val="277AB53F"/>
    <w:rsid w:val="277DD483"/>
    <w:rsid w:val="27803B62"/>
    <w:rsid w:val="2783A563"/>
    <w:rsid w:val="27857F21"/>
    <w:rsid w:val="27880A32"/>
    <w:rsid w:val="278C8188"/>
    <w:rsid w:val="279159BE"/>
    <w:rsid w:val="27931C93"/>
    <w:rsid w:val="279862EF"/>
    <w:rsid w:val="27A963D1"/>
    <w:rsid w:val="27A96A6F"/>
    <w:rsid w:val="27AAD0C9"/>
    <w:rsid w:val="27B038E3"/>
    <w:rsid w:val="27B28A84"/>
    <w:rsid w:val="27BBBBCD"/>
    <w:rsid w:val="27C3C4E8"/>
    <w:rsid w:val="27C4F929"/>
    <w:rsid w:val="27D0AD65"/>
    <w:rsid w:val="27D4D87C"/>
    <w:rsid w:val="27D54D7B"/>
    <w:rsid w:val="27D5D892"/>
    <w:rsid w:val="27E33D05"/>
    <w:rsid w:val="27EBF76A"/>
    <w:rsid w:val="27ECA1D1"/>
    <w:rsid w:val="27EF355F"/>
    <w:rsid w:val="27F109AC"/>
    <w:rsid w:val="27F21218"/>
    <w:rsid w:val="27F3F4FA"/>
    <w:rsid w:val="27F722D6"/>
    <w:rsid w:val="27F96286"/>
    <w:rsid w:val="27FCCB10"/>
    <w:rsid w:val="2800C345"/>
    <w:rsid w:val="280262B1"/>
    <w:rsid w:val="280D8321"/>
    <w:rsid w:val="2810A860"/>
    <w:rsid w:val="281C2845"/>
    <w:rsid w:val="28244600"/>
    <w:rsid w:val="2829F355"/>
    <w:rsid w:val="283DC4FF"/>
    <w:rsid w:val="285606F2"/>
    <w:rsid w:val="28581DEF"/>
    <w:rsid w:val="285A5A44"/>
    <w:rsid w:val="285F265E"/>
    <w:rsid w:val="28684261"/>
    <w:rsid w:val="286D3197"/>
    <w:rsid w:val="287241CF"/>
    <w:rsid w:val="2886657D"/>
    <w:rsid w:val="288EE492"/>
    <w:rsid w:val="28962446"/>
    <w:rsid w:val="289B86E0"/>
    <w:rsid w:val="289BB777"/>
    <w:rsid w:val="28B7975A"/>
    <w:rsid w:val="28BBC72B"/>
    <w:rsid w:val="28C4DCC9"/>
    <w:rsid w:val="28CA45F7"/>
    <w:rsid w:val="28CACA33"/>
    <w:rsid w:val="28CD6CC7"/>
    <w:rsid w:val="28E09B81"/>
    <w:rsid w:val="28F48AF4"/>
    <w:rsid w:val="28F6F60D"/>
    <w:rsid w:val="28FE305F"/>
    <w:rsid w:val="29141DE3"/>
    <w:rsid w:val="29166030"/>
    <w:rsid w:val="2923C2C2"/>
    <w:rsid w:val="29323972"/>
    <w:rsid w:val="2935E93E"/>
    <w:rsid w:val="2938876F"/>
    <w:rsid w:val="293C13F7"/>
    <w:rsid w:val="293C8BD2"/>
    <w:rsid w:val="29447E05"/>
    <w:rsid w:val="2945E1DC"/>
    <w:rsid w:val="294C4C34"/>
    <w:rsid w:val="29514C98"/>
    <w:rsid w:val="2955C0D4"/>
    <w:rsid w:val="295946D4"/>
    <w:rsid w:val="296A5A81"/>
    <w:rsid w:val="296DC738"/>
    <w:rsid w:val="2977B80A"/>
    <w:rsid w:val="2979A733"/>
    <w:rsid w:val="2979BDDB"/>
    <w:rsid w:val="2982E5EF"/>
    <w:rsid w:val="298AF8FA"/>
    <w:rsid w:val="29901173"/>
    <w:rsid w:val="299F006E"/>
    <w:rsid w:val="29A3DBEF"/>
    <w:rsid w:val="29A780A9"/>
    <w:rsid w:val="29B38AE8"/>
    <w:rsid w:val="29BCA8A6"/>
    <w:rsid w:val="29BF0EDB"/>
    <w:rsid w:val="29C0CB18"/>
    <w:rsid w:val="29C8CA85"/>
    <w:rsid w:val="29CCF094"/>
    <w:rsid w:val="29D0F2F9"/>
    <w:rsid w:val="29D880FC"/>
    <w:rsid w:val="29DD0CD0"/>
    <w:rsid w:val="29E47FF6"/>
    <w:rsid w:val="29EE3DDD"/>
    <w:rsid w:val="29F6A27C"/>
    <w:rsid w:val="29F78C4C"/>
    <w:rsid w:val="29F992E8"/>
    <w:rsid w:val="29FE32E5"/>
    <w:rsid w:val="2A0227D0"/>
    <w:rsid w:val="2A07344E"/>
    <w:rsid w:val="2A1470B1"/>
    <w:rsid w:val="2A198E0E"/>
    <w:rsid w:val="2A1B5B7D"/>
    <w:rsid w:val="2A208295"/>
    <w:rsid w:val="2A243086"/>
    <w:rsid w:val="2A32EF2E"/>
    <w:rsid w:val="2A36548E"/>
    <w:rsid w:val="2A398A9A"/>
    <w:rsid w:val="2A3C82D4"/>
    <w:rsid w:val="2A4773AB"/>
    <w:rsid w:val="2A482D2D"/>
    <w:rsid w:val="2A49ED45"/>
    <w:rsid w:val="2A4BF3CE"/>
    <w:rsid w:val="2A4E2969"/>
    <w:rsid w:val="2A501D78"/>
    <w:rsid w:val="2A663072"/>
    <w:rsid w:val="2A6DD326"/>
    <w:rsid w:val="2A79ADC7"/>
    <w:rsid w:val="2A84BFE1"/>
    <w:rsid w:val="2A8ADE4B"/>
    <w:rsid w:val="2A92E9F6"/>
    <w:rsid w:val="2A93DF87"/>
    <w:rsid w:val="2AAD3347"/>
    <w:rsid w:val="2AAFBFD0"/>
    <w:rsid w:val="2AB199D9"/>
    <w:rsid w:val="2AB41C69"/>
    <w:rsid w:val="2ABB869E"/>
    <w:rsid w:val="2ABC7D08"/>
    <w:rsid w:val="2ABCF2FC"/>
    <w:rsid w:val="2ABF081B"/>
    <w:rsid w:val="2ACB0AF7"/>
    <w:rsid w:val="2AD73427"/>
    <w:rsid w:val="2AD8C95B"/>
    <w:rsid w:val="2ADA9C47"/>
    <w:rsid w:val="2ADF2D83"/>
    <w:rsid w:val="2AE18943"/>
    <w:rsid w:val="2AE2BB7B"/>
    <w:rsid w:val="2AE5F74B"/>
    <w:rsid w:val="2AE847C0"/>
    <w:rsid w:val="2AE99964"/>
    <w:rsid w:val="2AEBF9E3"/>
    <w:rsid w:val="2AF1C0EA"/>
    <w:rsid w:val="2AF86EE9"/>
    <w:rsid w:val="2AFB0436"/>
    <w:rsid w:val="2B047B58"/>
    <w:rsid w:val="2B0B0FC2"/>
    <w:rsid w:val="2B14AB95"/>
    <w:rsid w:val="2B16597D"/>
    <w:rsid w:val="2B17178C"/>
    <w:rsid w:val="2B185D3D"/>
    <w:rsid w:val="2B1923BE"/>
    <w:rsid w:val="2B1AE10A"/>
    <w:rsid w:val="2B245497"/>
    <w:rsid w:val="2B2585B1"/>
    <w:rsid w:val="2B273E83"/>
    <w:rsid w:val="2B2D7825"/>
    <w:rsid w:val="2B48053B"/>
    <w:rsid w:val="2B488598"/>
    <w:rsid w:val="2B5676E0"/>
    <w:rsid w:val="2B5914EF"/>
    <w:rsid w:val="2B5DA116"/>
    <w:rsid w:val="2B5E1B9A"/>
    <w:rsid w:val="2B6F0E70"/>
    <w:rsid w:val="2B7F038F"/>
    <w:rsid w:val="2B80D627"/>
    <w:rsid w:val="2B86310C"/>
    <w:rsid w:val="2B89D7A0"/>
    <w:rsid w:val="2B93D11B"/>
    <w:rsid w:val="2B9581CB"/>
    <w:rsid w:val="2B9B4B3A"/>
    <w:rsid w:val="2B9B56C4"/>
    <w:rsid w:val="2BA2E36B"/>
    <w:rsid w:val="2BA626C5"/>
    <w:rsid w:val="2BAD703E"/>
    <w:rsid w:val="2BB0C67B"/>
    <w:rsid w:val="2BB51D5F"/>
    <w:rsid w:val="2BC5C5BC"/>
    <w:rsid w:val="2BCEFB4F"/>
    <w:rsid w:val="2BD16D8D"/>
    <w:rsid w:val="2BD30751"/>
    <w:rsid w:val="2BE1306E"/>
    <w:rsid w:val="2BE13AB5"/>
    <w:rsid w:val="2BE216FA"/>
    <w:rsid w:val="2BE4CF48"/>
    <w:rsid w:val="2BED576C"/>
    <w:rsid w:val="2BF4216F"/>
    <w:rsid w:val="2BF44A1F"/>
    <w:rsid w:val="2C03123B"/>
    <w:rsid w:val="2C079767"/>
    <w:rsid w:val="2C1CA860"/>
    <w:rsid w:val="2C291A83"/>
    <w:rsid w:val="2C32FDE7"/>
    <w:rsid w:val="2C37994E"/>
    <w:rsid w:val="2C39B52F"/>
    <w:rsid w:val="2C411F7E"/>
    <w:rsid w:val="2C42D8A9"/>
    <w:rsid w:val="2C450533"/>
    <w:rsid w:val="2C4C7C36"/>
    <w:rsid w:val="2C4CFCBA"/>
    <w:rsid w:val="2C552BE7"/>
    <w:rsid w:val="2C5BEBA3"/>
    <w:rsid w:val="2C6261F8"/>
    <w:rsid w:val="2C6A1BDE"/>
    <w:rsid w:val="2C753B2A"/>
    <w:rsid w:val="2C8237B6"/>
    <w:rsid w:val="2C82894E"/>
    <w:rsid w:val="2C860A67"/>
    <w:rsid w:val="2C8989DE"/>
    <w:rsid w:val="2C8CD857"/>
    <w:rsid w:val="2C8CF819"/>
    <w:rsid w:val="2C8FEB8B"/>
    <w:rsid w:val="2C98EC13"/>
    <w:rsid w:val="2C9DFF3D"/>
    <w:rsid w:val="2C9FC205"/>
    <w:rsid w:val="2CA6EFED"/>
    <w:rsid w:val="2CA6FFE1"/>
    <w:rsid w:val="2CA8E3D1"/>
    <w:rsid w:val="2CB5943B"/>
    <w:rsid w:val="2CB8414F"/>
    <w:rsid w:val="2CE6240E"/>
    <w:rsid w:val="2CE66125"/>
    <w:rsid w:val="2CEAA936"/>
    <w:rsid w:val="2CF6C07B"/>
    <w:rsid w:val="2CF98714"/>
    <w:rsid w:val="2D009C9F"/>
    <w:rsid w:val="2D0C7D00"/>
    <w:rsid w:val="2D0F1C23"/>
    <w:rsid w:val="2D14E331"/>
    <w:rsid w:val="2D23B424"/>
    <w:rsid w:val="2D3C1AEC"/>
    <w:rsid w:val="2D3CD78C"/>
    <w:rsid w:val="2D3E5CE4"/>
    <w:rsid w:val="2D411017"/>
    <w:rsid w:val="2D448D1E"/>
    <w:rsid w:val="2D464BA3"/>
    <w:rsid w:val="2D48471E"/>
    <w:rsid w:val="2D49732E"/>
    <w:rsid w:val="2D50B5EF"/>
    <w:rsid w:val="2D54959B"/>
    <w:rsid w:val="2D57A438"/>
    <w:rsid w:val="2D5A63A4"/>
    <w:rsid w:val="2D5A6416"/>
    <w:rsid w:val="2D655DCF"/>
    <w:rsid w:val="2D6674F9"/>
    <w:rsid w:val="2D6C9C91"/>
    <w:rsid w:val="2D6CEB0F"/>
    <w:rsid w:val="2D6D303B"/>
    <w:rsid w:val="2D72A992"/>
    <w:rsid w:val="2D74C056"/>
    <w:rsid w:val="2D76C00A"/>
    <w:rsid w:val="2D793BDA"/>
    <w:rsid w:val="2D79D352"/>
    <w:rsid w:val="2D7FAD2D"/>
    <w:rsid w:val="2D81A3BF"/>
    <w:rsid w:val="2D857271"/>
    <w:rsid w:val="2D87B2D2"/>
    <w:rsid w:val="2D916126"/>
    <w:rsid w:val="2D929864"/>
    <w:rsid w:val="2DA10C77"/>
    <w:rsid w:val="2DA5B80F"/>
    <w:rsid w:val="2DA61DB1"/>
    <w:rsid w:val="2DA74886"/>
    <w:rsid w:val="2DA848C0"/>
    <w:rsid w:val="2DAC71A6"/>
    <w:rsid w:val="2DADE979"/>
    <w:rsid w:val="2DB5C920"/>
    <w:rsid w:val="2DB948BC"/>
    <w:rsid w:val="2DC43D41"/>
    <w:rsid w:val="2DD27A89"/>
    <w:rsid w:val="2DD95100"/>
    <w:rsid w:val="2DDCB7FB"/>
    <w:rsid w:val="2DE05AED"/>
    <w:rsid w:val="2DE5D376"/>
    <w:rsid w:val="2DF95215"/>
    <w:rsid w:val="2DFE0808"/>
    <w:rsid w:val="2E0ACD86"/>
    <w:rsid w:val="2E0BD8C2"/>
    <w:rsid w:val="2E0CB765"/>
    <w:rsid w:val="2E15B511"/>
    <w:rsid w:val="2E1AC717"/>
    <w:rsid w:val="2E29D9AD"/>
    <w:rsid w:val="2E2C14F0"/>
    <w:rsid w:val="2E2C6763"/>
    <w:rsid w:val="2E354EA2"/>
    <w:rsid w:val="2E398F01"/>
    <w:rsid w:val="2E4347AD"/>
    <w:rsid w:val="2E48E4E0"/>
    <w:rsid w:val="2E4E56D2"/>
    <w:rsid w:val="2E5B2020"/>
    <w:rsid w:val="2E60367A"/>
    <w:rsid w:val="2E6C9A26"/>
    <w:rsid w:val="2E7E57E6"/>
    <w:rsid w:val="2E814E0E"/>
    <w:rsid w:val="2E89C9A5"/>
    <w:rsid w:val="2E8BBFA3"/>
    <w:rsid w:val="2E8C2994"/>
    <w:rsid w:val="2E9824B7"/>
    <w:rsid w:val="2E9D0C8C"/>
    <w:rsid w:val="2EA22E8F"/>
    <w:rsid w:val="2EB4C0BB"/>
    <w:rsid w:val="2EC8F3BC"/>
    <w:rsid w:val="2ECCE8CD"/>
    <w:rsid w:val="2ED7984D"/>
    <w:rsid w:val="2ED96976"/>
    <w:rsid w:val="2EEAFE73"/>
    <w:rsid w:val="2EEBD8F2"/>
    <w:rsid w:val="2EEC7CDA"/>
    <w:rsid w:val="2EEE26F2"/>
    <w:rsid w:val="2EEEDD83"/>
    <w:rsid w:val="2EF709B6"/>
    <w:rsid w:val="2F0309F3"/>
    <w:rsid w:val="2F0ED493"/>
    <w:rsid w:val="2F0F45C3"/>
    <w:rsid w:val="2F108447"/>
    <w:rsid w:val="2F12DCE5"/>
    <w:rsid w:val="2F16B1AB"/>
    <w:rsid w:val="2F188FDC"/>
    <w:rsid w:val="2F252F6A"/>
    <w:rsid w:val="2F28EAF1"/>
    <w:rsid w:val="2F2C444E"/>
    <w:rsid w:val="2F2C8835"/>
    <w:rsid w:val="2F335F5A"/>
    <w:rsid w:val="2F34D73C"/>
    <w:rsid w:val="2F38D75C"/>
    <w:rsid w:val="2F3C4249"/>
    <w:rsid w:val="2F475F83"/>
    <w:rsid w:val="2F586B80"/>
    <w:rsid w:val="2F5C4608"/>
    <w:rsid w:val="2F5E3164"/>
    <w:rsid w:val="2F5E333B"/>
    <w:rsid w:val="2F6177ED"/>
    <w:rsid w:val="2F628A1C"/>
    <w:rsid w:val="2F799A3B"/>
    <w:rsid w:val="2F86F521"/>
    <w:rsid w:val="2F8DF769"/>
    <w:rsid w:val="2F934EE8"/>
    <w:rsid w:val="2F943D01"/>
    <w:rsid w:val="2F9651C1"/>
    <w:rsid w:val="2F99BC05"/>
    <w:rsid w:val="2F99D135"/>
    <w:rsid w:val="2FA05C4B"/>
    <w:rsid w:val="2FA44C56"/>
    <w:rsid w:val="2FAC89C3"/>
    <w:rsid w:val="2FAFCF80"/>
    <w:rsid w:val="2FB1C040"/>
    <w:rsid w:val="2FBC1994"/>
    <w:rsid w:val="2FBEA1F4"/>
    <w:rsid w:val="2FC10088"/>
    <w:rsid w:val="2FC5718E"/>
    <w:rsid w:val="2FC6D1B4"/>
    <w:rsid w:val="2FDCF509"/>
    <w:rsid w:val="2FE17890"/>
    <w:rsid w:val="2FE43525"/>
    <w:rsid w:val="2FE64DC6"/>
    <w:rsid w:val="2FF16B40"/>
    <w:rsid w:val="2FF1BA29"/>
    <w:rsid w:val="2FF9C340"/>
    <w:rsid w:val="2FFE0DBA"/>
    <w:rsid w:val="300F1FA8"/>
    <w:rsid w:val="3010BCB4"/>
    <w:rsid w:val="3011AE6B"/>
    <w:rsid w:val="3014C14A"/>
    <w:rsid w:val="30250213"/>
    <w:rsid w:val="30286A5E"/>
    <w:rsid w:val="302D7E0C"/>
    <w:rsid w:val="302D96BF"/>
    <w:rsid w:val="303AFB90"/>
    <w:rsid w:val="303D89CD"/>
    <w:rsid w:val="30417017"/>
    <w:rsid w:val="30422415"/>
    <w:rsid w:val="3043EE24"/>
    <w:rsid w:val="30494001"/>
    <w:rsid w:val="304D9041"/>
    <w:rsid w:val="3050BBB0"/>
    <w:rsid w:val="305DAC9E"/>
    <w:rsid w:val="306312F4"/>
    <w:rsid w:val="30644184"/>
    <w:rsid w:val="306A776E"/>
    <w:rsid w:val="307DD9BA"/>
    <w:rsid w:val="307DE210"/>
    <w:rsid w:val="30828004"/>
    <w:rsid w:val="308FDB5C"/>
    <w:rsid w:val="3094981B"/>
    <w:rsid w:val="309714EE"/>
    <w:rsid w:val="30972239"/>
    <w:rsid w:val="309C1574"/>
    <w:rsid w:val="309C6FFF"/>
    <w:rsid w:val="30A029C5"/>
    <w:rsid w:val="30A0941B"/>
    <w:rsid w:val="30A94415"/>
    <w:rsid w:val="30A96EBD"/>
    <w:rsid w:val="30AC074C"/>
    <w:rsid w:val="30AF2036"/>
    <w:rsid w:val="30BE6A1F"/>
    <w:rsid w:val="30C1F46B"/>
    <w:rsid w:val="30C2887C"/>
    <w:rsid w:val="30C673D5"/>
    <w:rsid w:val="30C9E16E"/>
    <w:rsid w:val="30D2C83D"/>
    <w:rsid w:val="30D83909"/>
    <w:rsid w:val="30E2CD89"/>
    <w:rsid w:val="30FE5889"/>
    <w:rsid w:val="31053153"/>
    <w:rsid w:val="3107EED6"/>
    <w:rsid w:val="310E779E"/>
    <w:rsid w:val="311AF13C"/>
    <w:rsid w:val="312B26F5"/>
    <w:rsid w:val="3133EF4A"/>
    <w:rsid w:val="31430CC2"/>
    <w:rsid w:val="314DBB83"/>
    <w:rsid w:val="316131C6"/>
    <w:rsid w:val="3169A7CD"/>
    <w:rsid w:val="31705BCB"/>
    <w:rsid w:val="3171E521"/>
    <w:rsid w:val="317F46B0"/>
    <w:rsid w:val="317FCA18"/>
    <w:rsid w:val="318411A0"/>
    <w:rsid w:val="31888B6B"/>
    <w:rsid w:val="318A143A"/>
    <w:rsid w:val="318DAE6E"/>
    <w:rsid w:val="318F70FF"/>
    <w:rsid w:val="31A54969"/>
    <w:rsid w:val="31AECD54"/>
    <w:rsid w:val="31B283F0"/>
    <w:rsid w:val="31B36374"/>
    <w:rsid w:val="31B46643"/>
    <w:rsid w:val="31BC66FA"/>
    <w:rsid w:val="31BFF344"/>
    <w:rsid w:val="31C6E5A7"/>
    <w:rsid w:val="31CBB645"/>
    <w:rsid w:val="31E25F90"/>
    <w:rsid w:val="31E9C3A6"/>
    <w:rsid w:val="31F44C73"/>
    <w:rsid w:val="31F6409A"/>
    <w:rsid w:val="31F991FE"/>
    <w:rsid w:val="32014361"/>
    <w:rsid w:val="3201B11E"/>
    <w:rsid w:val="3203C716"/>
    <w:rsid w:val="320541B2"/>
    <w:rsid w:val="320A08BA"/>
    <w:rsid w:val="320A78B3"/>
    <w:rsid w:val="320C4995"/>
    <w:rsid w:val="320E1992"/>
    <w:rsid w:val="322633D7"/>
    <w:rsid w:val="322B4D54"/>
    <w:rsid w:val="322D4F9C"/>
    <w:rsid w:val="322E28A6"/>
    <w:rsid w:val="322FB4A2"/>
    <w:rsid w:val="323326FB"/>
    <w:rsid w:val="3234ED6E"/>
    <w:rsid w:val="32380FB4"/>
    <w:rsid w:val="3241F7BC"/>
    <w:rsid w:val="3245A46D"/>
    <w:rsid w:val="32467BA6"/>
    <w:rsid w:val="3247C330"/>
    <w:rsid w:val="324C478D"/>
    <w:rsid w:val="3251ADA1"/>
    <w:rsid w:val="32524AAA"/>
    <w:rsid w:val="326024B5"/>
    <w:rsid w:val="326B3E90"/>
    <w:rsid w:val="328B17B1"/>
    <w:rsid w:val="32904B35"/>
    <w:rsid w:val="32A756CF"/>
    <w:rsid w:val="32B19C1C"/>
    <w:rsid w:val="32B26524"/>
    <w:rsid w:val="32BCDC01"/>
    <w:rsid w:val="32BF649E"/>
    <w:rsid w:val="32C02427"/>
    <w:rsid w:val="32C0F850"/>
    <w:rsid w:val="32C1E5FA"/>
    <w:rsid w:val="32C82B7A"/>
    <w:rsid w:val="32CB697A"/>
    <w:rsid w:val="32DA0329"/>
    <w:rsid w:val="32DCE937"/>
    <w:rsid w:val="32E2777E"/>
    <w:rsid w:val="32E79D22"/>
    <w:rsid w:val="32FA4207"/>
    <w:rsid w:val="32FAFBD4"/>
    <w:rsid w:val="3306E119"/>
    <w:rsid w:val="3316C364"/>
    <w:rsid w:val="331934B9"/>
    <w:rsid w:val="3319C8B8"/>
    <w:rsid w:val="33203ADD"/>
    <w:rsid w:val="33251DEC"/>
    <w:rsid w:val="33287F4B"/>
    <w:rsid w:val="3329A58C"/>
    <w:rsid w:val="332CA2FB"/>
    <w:rsid w:val="3334E3F3"/>
    <w:rsid w:val="33354DF0"/>
    <w:rsid w:val="33361C24"/>
    <w:rsid w:val="3337C5E8"/>
    <w:rsid w:val="333BAA93"/>
    <w:rsid w:val="3348E38A"/>
    <w:rsid w:val="33494316"/>
    <w:rsid w:val="334B035F"/>
    <w:rsid w:val="334D14B0"/>
    <w:rsid w:val="33539B20"/>
    <w:rsid w:val="336E16A7"/>
    <w:rsid w:val="3370AB82"/>
    <w:rsid w:val="3372510B"/>
    <w:rsid w:val="33758236"/>
    <w:rsid w:val="33877AB5"/>
    <w:rsid w:val="338BD20A"/>
    <w:rsid w:val="338CB9C9"/>
    <w:rsid w:val="338FCFCB"/>
    <w:rsid w:val="3395D21D"/>
    <w:rsid w:val="33A15491"/>
    <w:rsid w:val="33A19DC8"/>
    <w:rsid w:val="33A263E1"/>
    <w:rsid w:val="33A60953"/>
    <w:rsid w:val="33AA77D6"/>
    <w:rsid w:val="33AB4CFF"/>
    <w:rsid w:val="33B395AA"/>
    <w:rsid w:val="33BA7BD2"/>
    <w:rsid w:val="33C1C819"/>
    <w:rsid w:val="33C418F1"/>
    <w:rsid w:val="33C4D8C0"/>
    <w:rsid w:val="33CD386B"/>
    <w:rsid w:val="33D453E6"/>
    <w:rsid w:val="33D68E3B"/>
    <w:rsid w:val="33D86B39"/>
    <w:rsid w:val="33E3ECF7"/>
    <w:rsid w:val="33E50B10"/>
    <w:rsid w:val="33EF8588"/>
    <w:rsid w:val="33F8037A"/>
    <w:rsid w:val="34096EFE"/>
    <w:rsid w:val="341554C8"/>
    <w:rsid w:val="34161DDD"/>
    <w:rsid w:val="34192EEE"/>
    <w:rsid w:val="341AA81D"/>
    <w:rsid w:val="341B5868"/>
    <w:rsid w:val="3420698D"/>
    <w:rsid w:val="342319C3"/>
    <w:rsid w:val="34302F34"/>
    <w:rsid w:val="343BF792"/>
    <w:rsid w:val="343D3DF8"/>
    <w:rsid w:val="343E9E81"/>
    <w:rsid w:val="34420650"/>
    <w:rsid w:val="344C676C"/>
    <w:rsid w:val="345EF7E5"/>
    <w:rsid w:val="34624CF7"/>
    <w:rsid w:val="34678ECE"/>
    <w:rsid w:val="346D73DD"/>
    <w:rsid w:val="34702D64"/>
    <w:rsid w:val="34733EE4"/>
    <w:rsid w:val="347C5CA5"/>
    <w:rsid w:val="349AC7FE"/>
    <w:rsid w:val="349FF8F0"/>
    <w:rsid w:val="34A1C76D"/>
    <w:rsid w:val="34A6F041"/>
    <w:rsid w:val="34A84DFE"/>
    <w:rsid w:val="34A8D375"/>
    <w:rsid w:val="34AC1F7B"/>
    <w:rsid w:val="34C1C56E"/>
    <w:rsid w:val="34C4926E"/>
    <w:rsid w:val="34CA215C"/>
    <w:rsid w:val="34CD6856"/>
    <w:rsid w:val="34D4CF67"/>
    <w:rsid w:val="34E3DF2F"/>
    <w:rsid w:val="34F6B8D1"/>
    <w:rsid w:val="34F90399"/>
    <w:rsid w:val="34FB894C"/>
    <w:rsid w:val="35038031"/>
    <w:rsid w:val="3516DA74"/>
    <w:rsid w:val="351E2864"/>
    <w:rsid w:val="3522B423"/>
    <w:rsid w:val="352BD288"/>
    <w:rsid w:val="353544DB"/>
    <w:rsid w:val="353B5322"/>
    <w:rsid w:val="35474737"/>
    <w:rsid w:val="354CBEFF"/>
    <w:rsid w:val="35533697"/>
    <w:rsid w:val="3556984A"/>
    <w:rsid w:val="355B4E93"/>
    <w:rsid w:val="355B5026"/>
    <w:rsid w:val="355E4827"/>
    <w:rsid w:val="3563B63F"/>
    <w:rsid w:val="356696DE"/>
    <w:rsid w:val="356D19FB"/>
    <w:rsid w:val="3571D5E1"/>
    <w:rsid w:val="3571FD73"/>
    <w:rsid w:val="3573E2A7"/>
    <w:rsid w:val="35770AC5"/>
    <w:rsid w:val="35786D7B"/>
    <w:rsid w:val="3583B233"/>
    <w:rsid w:val="358D4D8F"/>
    <w:rsid w:val="358F375A"/>
    <w:rsid w:val="3592A0A9"/>
    <w:rsid w:val="35A1513C"/>
    <w:rsid w:val="35A5BE5A"/>
    <w:rsid w:val="35AD5E51"/>
    <w:rsid w:val="35B381E3"/>
    <w:rsid w:val="35C2D89F"/>
    <w:rsid w:val="35D1EDF0"/>
    <w:rsid w:val="35D2C99E"/>
    <w:rsid w:val="35D40918"/>
    <w:rsid w:val="35D71FD8"/>
    <w:rsid w:val="35DDF851"/>
    <w:rsid w:val="35E6BD8B"/>
    <w:rsid w:val="35EA8A57"/>
    <w:rsid w:val="35F8580D"/>
    <w:rsid w:val="35FCAD6D"/>
    <w:rsid w:val="3608F1F6"/>
    <w:rsid w:val="3609924E"/>
    <w:rsid w:val="360F0460"/>
    <w:rsid w:val="360F2881"/>
    <w:rsid w:val="36138154"/>
    <w:rsid w:val="361983E8"/>
    <w:rsid w:val="3623D72A"/>
    <w:rsid w:val="36278B94"/>
    <w:rsid w:val="362A6DFD"/>
    <w:rsid w:val="362FFD38"/>
    <w:rsid w:val="36331C13"/>
    <w:rsid w:val="363E338D"/>
    <w:rsid w:val="363F2E12"/>
    <w:rsid w:val="36473A99"/>
    <w:rsid w:val="3647CEEF"/>
    <w:rsid w:val="3647F50B"/>
    <w:rsid w:val="365349F0"/>
    <w:rsid w:val="3667C5B2"/>
    <w:rsid w:val="366DF92F"/>
    <w:rsid w:val="3671CAEC"/>
    <w:rsid w:val="36737360"/>
    <w:rsid w:val="3675BDE5"/>
    <w:rsid w:val="36857EFD"/>
    <w:rsid w:val="3688B0A0"/>
    <w:rsid w:val="3694EEF0"/>
    <w:rsid w:val="369BB550"/>
    <w:rsid w:val="369D0C4D"/>
    <w:rsid w:val="36A1A33E"/>
    <w:rsid w:val="36A84740"/>
    <w:rsid w:val="36A90085"/>
    <w:rsid w:val="36AC5161"/>
    <w:rsid w:val="36B31ADF"/>
    <w:rsid w:val="36B3E36A"/>
    <w:rsid w:val="36C21B79"/>
    <w:rsid w:val="36D703E4"/>
    <w:rsid w:val="36EEE2F8"/>
    <w:rsid w:val="36F015A5"/>
    <w:rsid w:val="36FB4A2C"/>
    <w:rsid w:val="36FCB621"/>
    <w:rsid w:val="36FECB18"/>
    <w:rsid w:val="37014268"/>
    <w:rsid w:val="37024DFD"/>
    <w:rsid w:val="37063747"/>
    <w:rsid w:val="370A043E"/>
    <w:rsid w:val="370F2862"/>
    <w:rsid w:val="371109F2"/>
    <w:rsid w:val="37145709"/>
    <w:rsid w:val="37196154"/>
    <w:rsid w:val="371B4B8A"/>
    <w:rsid w:val="37202E49"/>
    <w:rsid w:val="372A6E92"/>
    <w:rsid w:val="37346796"/>
    <w:rsid w:val="37401C77"/>
    <w:rsid w:val="3745DD89"/>
    <w:rsid w:val="374F6F01"/>
    <w:rsid w:val="375300B4"/>
    <w:rsid w:val="37591F61"/>
    <w:rsid w:val="376EA755"/>
    <w:rsid w:val="377468DD"/>
    <w:rsid w:val="37854755"/>
    <w:rsid w:val="378798FD"/>
    <w:rsid w:val="378E53FC"/>
    <w:rsid w:val="378F415A"/>
    <w:rsid w:val="3791FE41"/>
    <w:rsid w:val="3798002B"/>
    <w:rsid w:val="379C3980"/>
    <w:rsid w:val="379C5264"/>
    <w:rsid w:val="379F9D23"/>
    <w:rsid w:val="37AAC2EA"/>
    <w:rsid w:val="37ABDCFE"/>
    <w:rsid w:val="37ACEB1B"/>
    <w:rsid w:val="37B3F291"/>
    <w:rsid w:val="37B4BD04"/>
    <w:rsid w:val="37C40133"/>
    <w:rsid w:val="37C7F7F3"/>
    <w:rsid w:val="37D10A9B"/>
    <w:rsid w:val="37D734D8"/>
    <w:rsid w:val="37D7C284"/>
    <w:rsid w:val="37DC2F3D"/>
    <w:rsid w:val="37DCC8B7"/>
    <w:rsid w:val="37DEB021"/>
    <w:rsid w:val="37E657DC"/>
    <w:rsid w:val="37EF540D"/>
    <w:rsid w:val="37F61BE9"/>
    <w:rsid w:val="37FD9F56"/>
    <w:rsid w:val="38072C75"/>
    <w:rsid w:val="380B798E"/>
    <w:rsid w:val="380D17E5"/>
    <w:rsid w:val="381C3902"/>
    <w:rsid w:val="381F0F6D"/>
    <w:rsid w:val="382043E2"/>
    <w:rsid w:val="3821128F"/>
    <w:rsid w:val="3822C2E2"/>
    <w:rsid w:val="382AC660"/>
    <w:rsid w:val="382F5463"/>
    <w:rsid w:val="383541F1"/>
    <w:rsid w:val="38373735"/>
    <w:rsid w:val="3839EF18"/>
    <w:rsid w:val="383CB3F0"/>
    <w:rsid w:val="383EC90B"/>
    <w:rsid w:val="38423592"/>
    <w:rsid w:val="38427DBF"/>
    <w:rsid w:val="384805C6"/>
    <w:rsid w:val="384AB790"/>
    <w:rsid w:val="3852E3B5"/>
    <w:rsid w:val="38564CDB"/>
    <w:rsid w:val="385F7B3A"/>
    <w:rsid w:val="3860B73C"/>
    <w:rsid w:val="3863872D"/>
    <w:rsid w:val="3864975C"/>
    <w:rsid w:val="3865C30C"/>
    <w:rsid w:val="3866E3AF"/>
    <w:rsid w:val="3873287A"/>
    <w:rsid w:val="3883D282"/>
    <w:rsid w:val="3884A9AF"/>
    <w:rsid w:val="3894EB5B"/>
    <w:rsid w:val="38B02783"/>
    <w:rsid w:val="38B53F9E"/>
    <w:rsid w:val="38C0ADC2"/>
    <w:rsid w:val="38C468BB"/>
    <w:rsid w:val="38CF6DA0"/>
    <w:rsid w:val="38D537A5"/>
    <w:rsid w:val="38DAA562"/>
    <w:rsid w:val="38DD242A"/>
    <w:rsid w:val="38E8D377"/>
    <w:rsid w:val="38EAEFD4"/>
    <w:rsid w:val="38EDC50E"/>
    <w:rsid w:val="38EF7B51"/>
    <w:rsid w:val="38F0FC9E"/>
    <w:rsid w:val="38FA0844"/>
    <w:rsid w:val="38FC59D2"/>
    <w:rsid w:val="3908D22D"/>
    <w:rsid w:val="390B5C93"/>
    <w:rsid w:val="3923F365"/>
    <w:rsid w:val="39253880"/>
    <w:rsid w:val="39287C7B"/>
    <w:rsid w:val="393556CE"/>
    <w:rsid w:val="3938F6DD"/>
    <w:rsid w:val="394989F2"/>
    <w:rsid w:val="3949CDD6"/>
    <w:rsid w:val="394E8E90"/>
    <w:rsid w:val="394EE2F2"/>
    <w:rsid w:val="395440D3"/>
    <w:rsid w:val="396A3439"/>
    <w:rsid w:val="396BAD4A"/>
    <w:rsid w:val="396E1534"/>
    <w:rsid w:val="39759CAE"/>
    <w:rsid w:val="397CA1F6"/>
    <w:rsid w:val="397E1E39"/>
    <w:rsid w:val="39853DBC"/>
    <w:rsid w:val="398A291F"/>
    <w:rsid w:val="398B3A3E"/>
    <w:rsid w:val="398B5117"/>
    <w:rsid w:val="399B2BD8"/>
    <w:rsid w:val="399BBF69"/>
    <w:rsid w:val="39A2616D"/>
    <w:rsid w:val="39A36964"/>
    <w:rsid w:val="39A4689B"/>
    <w:rsid w:val="39A66328"/>
    <w:rsid w:val="39A9C0C0"/>
    <w:rsid w:val="39A9FA90"/>
    <w:rsid w:val="39AC5546"/>
    <w:rsid w:val="39B81EF2"/>
    <w:rsid w:val="39BC6D60"/>
    <w:rsid w:val="39C96031"/>
    <w:rsid w:val="39CBF449"/>
    <w:rsid w:val="39D4494E"/>
    <w:rsid w:val="39EA4C1F"/>
    <w:rsid w:val="39EB2AD5"/>
    <w:rsid w:val="39EE14D4"/>
    <w:rsid w:val="39F8EB39"/>
    <w:rsid w:val="3A01E3B2"/>
    <w:rsid w:val="3A06399F"/>
    <w:rsid w:val="3A09B865"/>
    <w:rsid w:val="3A0A51C1"/>
    <w:rsid w:val="3A0E0DFD"/>
    <w:rsid w:val="3A1526AD"/>
    <w:rsid w:val="3A15BEBB"/>
    <w:rsid w:val="3A16088B"/>
    <w:rsid w:val="3A1A93D4"/>
    <w:rsid w:val="3A1E903C"/>
    <w:rsid w:val="3A1F58C4"/>
    <w:rsid w:val="3A29DFB2"/>
    <w:rsid w:val="3A2AEC94"/>
    <w:rsid w:val="3A2D76AE"/>
    <w:rsid w:val="3A31E621"/>
    <w:rsid w:val="3A4840BB"/>
    <w:rsid w:val="3A4C7A3D"/>
    <w:rsid w:val="3A55DA64"/>
    <w:rsid w:val="3A6CE393"/>
    <w:rsid w:val="3A6E8F57"/>
    <w:rsid w:val="3A6FE4FD"/>
    <w:rsid w:val="3A72D083"/>
    <w:rsid w:val="3A76A0F1"/>
    <w:rsid w:val="3A7F639B"/>
    <w:rsid w:val="3A8E5F56"/>
    <w:rsid w:val="3A95D6B2"/>
    <w:rsid w:val="3A9AC82B"/>
    <w:rsid w:val="3A9C70AC"/>
    <w:rsid w:val="3AA425E4"/>
    <w:rsid w:val="3AA92DA9"/>
    <w:rsid w:val="3AAFA48D"/>
    <w:rsid w:val="3AB3CCFB"/>
    <w:rsid w:val="3AB92758"/>
    <w:rsid w:val="3AC104FC"/>
    <w:rsid w:val="3AD14799"/>
    <w:rsid w:val="3AD4F687"/>
    <w:rsid w:val="3ADBA8AC"/>
    <w:rsid w:val="3ADF650B"/>
    <w:rsid w:val="3AE02F35"/>
    <w:rsid w:val="3AEA9CF3"/>
    <w:rsid w:val="3AF2A98D"/>
    <w:rsid w:val="3AF5774D"/>
    <w:rsid w:val="3AF5E5F4"/>
    <w:rsid w:val="3AF8FE25"/>
    <w:rsid w:val="3AFDEB38"/>
    <w:rsid w:val="3B085BE6"/>
    <w:rsid w:val="3B0C2395"/>
    <w:rsid w:val="3B134FA7"/>
    <w:rsid w:val="3B1750B5"/>
    <w:rsid w:val="3B1B7D22"/>
    <w:rsid w:val="3B208824"/>
    <w:rsid w:val="3B231850"/>
    <w:rsid w:val="3B27BC5E"/>
    <w:rsid w:val="3B2CA727"/>
    <w:rsid w:val="3B2ED68C"/>
    <w:rsid w:val="3B448DBE"/>
    <w:rsid w:val="3B4E3426"/>
    <w:rsid w:val="3B50ACD4"/>
    <w:rsid w:val="3B60C828"/>
    <w:rsid w:val="3B619EC8"/>
    <w:rsid w:val="3B6D17A8"/>
    <w:rsid w:val="3B787315"/>
    <w:rsid w:val="3B9245E5"/>
    <w:rsid w:val="3B947EB4"/>
    <w:rsid w:val="3B967414"/>
    <w:rsid w:val="3BA4E630"/>
    <w:rsid w:val="3BA51A80"/>
    <w:rsid w:val="3BA549E0"/>
    <w:rsid w:val="3BA70135"/>
    <w:rsid w:val="3BB37A70"/>
    <w:rsid w:val="3BB51981"/>
    <w:rsid w:val="3BB55C37"/>
    <w:rsid w:val="3BBACB69"/>
    <w:rsid w:val="3BBF929D"/>
    <w:rsid w:val="3BC07028"/>
    <w:rsid w:val="3BC0EC02"/>
    <w:rsid w:val="3BC1AE01"/>
    <w:rsid w:val="3BC49983"/>
    <w:rsid w:val="3BC89F03"/>
    <w:rsid w:val="3BC92D0A"/>
    <w:rsid w:val="3BCCFA69"/>
    <w:rsid w:val="3BCE52A1"/>
    <w:rsid w:val="3BCF3B6B"/>
    <w:rsid w:val="3BD4B0E7"/>
    <w:rsid w:val="3BD71935"/>
    <w:rsid w:val="3BE42F79"/>
    <w:rsid w:val="3BE6AD18"/>
    <w:rsid w:val="3BE6E7B3"/>
    <w:rsid w:val="3BE8AE5B"/>
    <w:rsid w:val="3BEA4D59"/>
    <w:rsid w:val="3BEF4587"/>
    <w:rsid w:val="3C06DB4C"/>
    <w:rsid w:val="3C06DCE5"/>
    <w:rsid w:val="3C07B910"/>
    <w:rsid w:val="3C0DD973"/>
    <w:rsid w:val="3C18F024"/>
    <w:rsid w:val="3C18F3C3"/>
    <w:rsid w:val="3C1F03CD"/>
    <w:rsid w:val="3C388632"/>
    <w:rsid w:val="3C3A96D2"/>
    <w:rsid w:val="3C3EE021"/>
    <w:rsid w:val="3C44A593"/>
    <w:rsid w:val="3C4A95EA"/>
    <w:rsid w:val="3C50A546"/>
    <w:rsid w:val="3C54ECC2"/>
    <w:rsid w:val="3C59D0AD"/>
    <w:rsid w:val="3C5B6FF4"/>
    <w:rsid w:val="3C5C18DB"/>
    <w:rsid w:val="3C6DF2BB"/>
    <w:rsid w:val="3C745356"/>
    <w:rsid w:val="3C817B86"/>
    <w:rsid w:val="3C9271FB"/>
    <w:rsid w:val="3C9A0A15"/>
    <w:rsid w:val="3C9E2392"/>
    <w:rsid w:val="3CA25C20"/>
    <w:rsid w:val="3CA4444A"/>
    <w:rsid w:val="3CAE4403"/>
    <w:rsid w:val="3CB0A94B"/>
    <w:rsid w:val="3CB31618"/>
    <w:rsid w:val="3CCF64F3"/>
    <w:rsid w:val="3CD4068A"/>
    <w:rsid w:val="3CD72AE2"/>
    <w:rsid w:val="3CD739D0"/>
    <w:rsid w:val="3CD7FD3B"/>
    <w:rsid w:val="3CE26889"/>
    <w:rsid w:val="3CE54B17"/>
    <w:rsid w:val="3CE74C89"/>
    <w:rsid w:val="3CECD60C"/>
    <w:rsid w:val="3CF43EDF"/>
    <w:rsid w:val="3CF696AA"/>
    <w:rsid w:val="3CFD9832"/>
    <w:rsid w:val="3CFE3EC1"/>
    <w:rsid w:val="3D05C06E"/>
    <w:rsid w:val="3D185004"/>
    <w:rsid w:val="3D1ECBA8"/>
    <w:rsid w:val="3D20AF20"/>
    <w:rsid w:val="3D3A2034"/>
    <w:rsid w:val="3D40D797"/>
    <w:rsid w:val="3D46C03A"/>
    <w:rsid w:val="3D4FF616"/>
    <w:rsid w:val="3D57D36E"/>
    <w:rsid w:val="3D5A1AE8"/>
    <w:rsid w:val="3D5A4EE6"/>
    <w:rsid w:val="3D5CB6A5"/>
    <w:rsid w:val="3D6915F8"/>
    <w:rsid w:val="3D73072B"/>
    <w:rsid w:val="3D7E74D3"/>
    <w:rsid w:val="3D7F16A1"/>
    <w:rsid w:val="3D80CE2C"/>
    <w:rsid w:val="3D821927"/>
    <w:rsid w:val="3D8FBC87"/>
    <w:rsid w:val="3D931D0C"/>
    <w:rsid w:val="3D945246"/>
    <w:rsid w:val="3D98A456"/>
    <w:rsid w:val="3D9982D1"/>
    <w:rsid w:val="3D9FA910"/>
    <w:rsid w:val="3DA28EDE"/>
    <w:rsid w:val="3DA79F7F"/>
    <w:rsid w:val="3DB9C966"/>
    <w:rsid w:val="3DBB7B16"/>
    <w:rsid w:val="3DBF5676"/>
    <w:rsid w:val="3DC0B507"/>
    <w:rsid w:val="3DC5FA75"/>
    <w:rsid w:val="3DD71B30"/>
    <w:rsid w:val="3DD9551C"/>
    <w:rsid w:val="3DE5D331"/>
    <w:rsid w:val="3DEA5FEE"/>
    <w:rsid w:val="3DEA9C08"/>
    <w:rsid w:val="3DEAF524"/>
    <w:rsid w:val="3DEE3E7E"/>
    <w:rsid w:val="3DF26E3F"/>
    <w:rsid w:val="3DF7FB31"/>
    <w:rsid w:val="3DF8C478"/>
    <w:rsid w:val="3DF8E0D6"/>
    <w:rsid w:val="3DFD002E"/>
    <w:rsid w:val="3DFD620D"/>
    <w:rsid w:val="3E174E7A"/>
    <w:rsid w:val="3E1B3B09"/>
    <w:rsid w:val="3E1CD967"/>
    <w:rsid w:val="3E26650C"/>
    <w:rsid w:val="3E28BDF0"/>
    <w:rsid w:val="3E29F9F7"/>
    <w:rsid w:val="3E30DF0F"/>
    <w:rsid w:val="3E37FBDC"/>
    <w:rsid w:val="3E44B06F"/>
    <w:rsid w:val="3E481C04"/>
    <w:rsid w:val="3E61B7A9"/>
    <w:rsid w:val="3E650669"/>
    <w:rsid w:val="3E6BC873"/>
    <w:rsid w:val="3E6BF2AA"/>
    <w:rsid w:val="3E6C0B72"/>
    <w:rsid w:val="3E6DBCA4"/>
    <w:rsid w:val="3E6E4D90"/>
    <w:rsid w:val="3E7516BB"/>
    <w:rsid w:val="3E7AA225"/>
    <w:rsid w:val="3E83EE9F"/>
    <w:rsid w:val="3E967F64"/>
    <w:rsid w:val="3E9A62E7"/>
    <w:rsid w:val="3EB1F119"/>
    <w:rsid w:val="3EB4E645"/>
    <w:rsid w:val="3EBBD1CA"/>
    <w:rsid w:val="3EC17B88"/>
    <w:rsid w:val="3EC3F07E"/>
    <w:rsid w:val="3EC5124B"/>
    <w:rsid w:val="3EC7A636"/>
    <w:rsid w:val="3EC9AF3B"/>
    <w:rsid w:val="3ECD3213"/>
    <w:rsid w:val="3EEA7BD1"/>
    <w:rsid w:val="3EF118BB"/>
    <w:rsid w:val="3EF22D73"/>
    <w:rsid w:val="3EFD0E90"/>
    <w:rsid w:val="3F0019EB"/>
    <w:rsid w:val="3F06BDC1"/>
    <w:rsid w:val="3F09F613"/>
    <w:rsid w:val="3F129F3C"/>
    <w:rsid w:val="3F1E3795"/>
    <w:rsid w:val="3F23451F"/>
    <w:rsid w:val="3F249EC0"/>
    <w:rsid w:val="3F2AE8BA"/>
    <w:rsid w:val="3F2CD14D"/>
    <w:rsid w:val="3F2EC2C0"/>
    <w:rsid w:val="3F31BC99"/>
    <w:rsid w:val="3F327170"/>
    <w:rsid w:val="3F3688ED"/>
    <w:rsid w:val="3F386A18"/>
    <w:rsid w:val="3F3C7817"/>
    <w:rsid w:val="3F43E1AD"/>
    <w:rsid w:val="3F4B8CEE"/>
    <w:rsid w:val="3F4E6BB8"/>
    <w:rsid w:val="3F5029DE"/>
    <w:rsid w:val="3F516FEC"/>
    <w:rsid w:val="3F62E296"/>
    <w:rsid w:val="3F6C7EC8"/>
    <w:rsid w:val="3F759AC3"/>
    <w:rsid w:val="3F78FC89"/>
    <w:rsid w:val="3F7F5635"/>
    <w:rsid w:val="3F86B523"/>
    <w:rsid w:val="3F870770"/>
    <w:rsid w:val="3F87ED90"/>
    <w:rsid w:val="3F91C890"/>
    <w:rsid w:val="3F94D8E0"/>
    <w:rsid w:val="3F97CE78"/>
    <w:rsid w:val="3F9B1B2B"/>
    <w:rsid w:val="3FA81F52"/>
    <w:rsid w:val="3FB5CB6C"/>
    <w:rsid w:val="3FB6970B"/>
    <w:rsid w:val="3FBB0798"/>
    <w:rsid w:val="3FBF2E0B"/>
    <w:rsid w:val="3FC13204"/>
    <w:rsid w:val="3FC5E899"/>
    <w:rsid w:val="3FCA7CD6"/>
    <w:rsid w:val="3FD10882"/>
    <w:rsid w:val="3FDF84AA"/>
    <w:rsid w:val="3FE12FCC"/>
    <w:rsid w:val="3FE29A91"/>
    <w:rsid w:val="3FEBDBA1"/>
    <w:rsid w:val="400B96D4"/>
    <w:rsid w:val="400CF105"/>
    <w:rsid w:val="400D6195"/>
    <w:rsid w:val="4019477B"/>
    <w:rsid w:val="402830A1"/>
    <w:rsid w:val="402F280E"/>
    <w:rsid w:val="403808BB"/>
    <w:rsid w:val="403EC71B"/>
    <w:rsid w:val="403ED126"/>
    <w:rsid w:val="4042521B"/>
    <w:rsid w:val="40550834"/>
    <w:rsid w:val="405CC7D1"/>
    <w:rsid w:val="405F9448"/>
    <w:rsid w:val="406CC894"/>
    <w:rsid w:val="407020C5"/>
    <w:rsid w:val="4076E4C2"/>
    <w:rsid w:val="40802DF8"/>
    <w:rsid w:val="409221C0"/>
    <w:rsid w:val="4093305A"/>
    <w:rsid w:val="409B3E14"/>
    <w:rsid w:val="409F928C"/>
    <w:rsid w:val="40A01651"/>
    <w:rsid w:val="40A2AF20"/>
    <w:rsid w:val="40AA78C9"/>
    <w:rsid w:val="40B5174A"/>
    <w:rsid w:val="40B6FF17"/>
    <w:rsid w:val="40BD3B24"/>
    <w:rsid w:val="40C7616D"/>
    <w:rsid w:val="40C8E6A1"/>
    <w:rsid w:val="40C9C7DA"/>
    <w:rsid w:val="40CD2288"/>
    <w:rsid w:val="40D26C9F"/>
    <w:rsid w:val="40D63C84"/>
    <w:rsid w:val="40D70C75"/>
    <w:rsid w:val="40DB1C23"/>
    <w:rsid w:val="40E0AC02"/>
    <w:rsid w:val="40F7966E"/>
    <w:rsid w:val="40FBE3A4"/>
    <w:rsid w:val="4100FAB2"/>
    <w:rsid w:val="4109010D"/>
    <w:rsid w:val="410A1DD3"/>
    <w:rsid w:val="4126CAAD"/>
    <w:rsid w:val="412701DE"/>
    <w:rsid w:val="412BBE6C"/>
    <w:rsid w:val="413695AD"/>
    <w:rsid w:val="4136A93C"/>
    <w:rsid w:val="4137A3CF"/>
    <w:rsid w:val="4138F4F0"/>
    <w:rsid w:val="413BC17E"/>
    <w:rsid w:val="41444656"/>
    <w:rsid w:val="414EB54A"/>
    <w:rsid w:val="41535287"/>
    <w:rsid w:val="415DFD51"/>
    <w:rsid w:val="41633A51"/>
    <w:rsid w:val="41668973"/>
    <w:rsid w:val="41672149"/>
    <w:rsid w:val="416CEDE3"/>
    <w:rsid w:val="416EA088"/>
    <w:rsid w:val="4171A283"/>
    <w:rsid w:val="417A8C47"/>
    <w:rsid w:val="417C01E9"/>
    <w:rsid w:val="4183904B"/>
    <w:rsid w:val="418D008F"/>
    <w:rsid w:val="41966A5D"/>
    <w:rsid w:val="4196B8F2"/>
    <w:rsid w:val="419BCFB7"/>
    <w:rsid w:val="41A22BAC"/>
    <w:rsid w:val="41A36FA7"/>
    <w:rsid w:val="41A82790"/>
    <w:rsid w:val="41B26335"/>
    <w:rsid w:val="41B381C2"/>
    <w:rsid w:val="41BF259F"/>
    <w:rsid w:val="41C01CD5"/>
    <w:rsid w:val="41C0CEA0"/>
    <w:rsid w:val="41C5E327"/>
    <w:rsid w:val="41CA747A"/>
    <w:rsid w:val="41D58C73"/>
    <w:rsid w:val="41ED1DBA"/>
    <w:rsid w:val="41F13E26"/>
    <w:rsid w:val="41F6D19E"/>
    <w:rsid w:val="41F8CCC6"/>
    <w:rsid w:val="420368EE"/>
    <w:rsid w:val="4212D643"/>
    <w:rsid w:val="421B3F8A"/>
    <w:rsid w:val="42213BCB"/>
    <w:rsid w:val="42244BCA"/>
    <w:rsid w:val="42245353"/>
    <w:rsid w:val="4225A020"/>
    <w:rsid w:val="4227F95B"/>
    <w:rsid w:val="4229A27E"/>
    <w:rsid w:val="4232B305"/>
    <w:rsid w:val="4234CAF0"/>
    <w:rsid w:val="4236FF1C"/>
    <w:rsid w:val="423EF4C5"/>
    <w:rsid w:val="4240BEFA"/>
    <w:rsid w:val="4249F61B"/>
    <w:rsid w:val="425170F8"/>
    <w:rsid w:val="42526C69"/>
    <w:rsid w:val="425D8989"/>
    <w:rsid w:val="425E485A"/>
    <w:rsid w:val="425EC8A0"/>
    <w:rsid w:val="42611062"/>
    <w:rsid w:val="42639373"/>
    <w:rsid w:val="4265E27D"/>
    <w:rsid w:val="4266EF8A"/>
    <w:rsid w:val="426A47EA"/>
    <w:rsid w:val="426F14A6"/>
    <w:rsid w:val="426F3706"/>
    <w:rsid w:val="4277A591"/>
    <w:rsid w:val="427F360F"/>
    <w:rsid w:val="42841C83"/>
    <w:rsid w:val="42847737"/>
    <w:rsid w:val="4287FA23"/>
    <w:rsid w:val="4288F7EE"/>
    <w:rsid w:val="4293CF2D"/>
    <w:rsid w:val="429CBBD1"/>
    <w:rsid w:val="429D2557"/>
    <w:rsid w:val="429FFD79"/>
    <w:rsid w:val="42A725BE"/>
    <w:rsid w:val="42AA3443"/>
    <w:rsid w:val="42AE0492"/>
    <w:rsid w:val="42B52188"/>
    <w:rsid w:val="42B59B30"/>
    <w:rsid w:val="42B9E6A8"/>
    <w:rsid w:val="42BA1DCD"/>
    <w:rsid w:val="42BFCBBB"/>
    <w:rsid w:val="42CD0DF2"/>
    <w:rsid w:val="42CEEDAA"/>
    <w:rsid w:val="42D4C36C"/>
    <w:rsid w:val="42DBE4E7"/>
    <w:rsid w:val="42DCF7D3"/>
    <w:rsid w:val="42E6AF8A"/>
    <w:rsid w:val="42E9D6AD"/>
    <w:rsid w:val="42FAFD7C"/>
    <w:rsid w:val="430412C5"/>
    <w:rsid w:val="430566EE"/>
    <w:rsid w:val="430BC010"/>
    <w:rsid w:val="431A5653"/>
    <w:rsid w:val="431FD0D6"/>
    <w:rsid w:val="4330360C"/>
    <w:rsid w:val="433C47D9"/>
    <w:rsid w:val="433CAD2B"/>
    <w:rsid w:val="4346D86A"/>
    <w:rsid w:val="4351B227"/>
    <w:rsid w:val="43679BF2"/>
    <w:rsid w:val="436FB926"/>
    <w:rsid w:val="437EF8A8"/>
    <w:rsid w:val="43840776"/>
    <w:rsid w:val="43849BD3"/>
    <w:rsid w:val="438BDB1B"/>
    <w:rsid w:val="439FF8EB"/>
    <w:rsid w:val="43A19879"/>
    <w:rsid w:val="43A93766"/>
    <w:rsid w:val="43A9C00D"/>
    <w:rsid w:val="43ABBEA0"/>
    <w:rsid w:val="43AD60F6"/>
    <w:rsid w:val="43B631A9"/>
    <w:rsid w:val="43BE7535"/>
    <w:rsid w:val="43C0B96E"/>
    <w:rsid w:val="43C95193"/>
    <w:rsid w:val="43CFFC42"/>
    <w:rsid w:val="43D5F941"/>
    <w:rsid w:val="43DCA892"/>
    <w:rsid w:val="43DCB2BC"/>
    <w:rsid w:val="43E59E9D"/>
    <w:rsid w:val="43E6735B"/>
    <w:rsid w:val="43EAE065"/>
    <w:rsid w:val="43EBBF8E"/>
    <w:rsid w:val="43ECAA24"/>
    <w:rsid w:val="43EE4759"/>
    <w:rsid w:val="43F11D7E"/>
    <w:rsid w:val="43FEB8C6"/>
    <w:rsid w:val="44003A29"/>
    <w:rsid w:val="4407C977"/>
    <w:rsid w:val="4411F123"/>
    <w:rsid w:val="44123F61"/>
    <w:rsid w:val="44157D5A"/>
    <w:rsid w:val="44169764"/>
    <w:rsid w:val="4419A38E"/>
    <w:rsid w:val="441BDCF8"/>
    <w:rsid w:val="441C279E"/>
    <w:rsid w:val="44204522"/>
    <w:rsid w:val="4421E11F"/>
    <w:rsid w:val="4424DEC2"/>
    <w:rsid w:val="44296CFA"/>
    <w:rsid w:val="442AF810"/>
    <w:rsid w:val="442B09C1"/>
    <w:rsid w:val="442C75C2"/>
    <w:rsid w:val="4432D25C"/>
    <w:rsid w:val="44342D7A"/>
    <w:rsid w:val="4437DA84"/>
    <w:rsid w:val="4448F0DF"/>
    <w:rsid w:val="444D8FBD"/>
    <w:rsid w:val="444EA655"/>
    <w:rsid w:val="44582CED"/>
    <w:rsid w:val="44611692"/>
    <w:rsid w:val="4465759D"/>
    <w:rsid w:val="4475DB88"/>
    <w:rsid w:val="4477162A"/>
    <w:rsid w:val="4478FB3A"/>
    <w:rsid w:val="447C329F"/>
    <w:rsid w:val="447C9902"/>
    <w:rsid w:val="447D7574"/>
    <w:rsid w:val="4487B4BE"/>
    <w:rsid w:val="4488B2A3"/>
    <w:rsid w:val="448BE2BA"/>
    <w:rsid w:val="448DD5C9"/>
    <w:rsid w:val="448FCE56"/>
    <w:rsid w:val="4492E409"/>
    <w:rsid w:val="4497C4C8"/>
    <w:rsid w:val="449934AE"/>
    <w:rsid w:val="449B3636"/>
    <w:rsid w:val="44A5F09D"/>
    <w:rsid w:val="44A8F204"/>
    <w:rsid w:val="44AA1811"/>
    <w:rsid w:val="44AAD2DE"/>
    <w:rsid w:val="44B685DF"/>
    <w:rsid w:val="44B8ED60"/>
    <w:rsid w:val="44B9CA9A"/>
    <w:rsid w:val="44C0E819"/>
    <w:rsid w:val="44C46C18"/>
    <w:rsid w:val="44C99583"/>
    <w:rsid w:val="44CEAD45"/>
    <w:rsid w:val="44DAD530"/>
    <w:rsid w:val="44DC77FC"/>
    <w:rsid w:val="44DF4232"/>
    <w:rsid w:val="44F24961"/>
    <w:rsid w:val="44F2E9C6"/>
    <w:rsid w:val="44F4F91E"/>
    <w:rsid w:val="44FC02FE"/>
    <w:rsid w:val="44FCBDF3"/>
    <w:rsid w:val="45121C25"/>
    <w:rsid w:val="45126987"/>
    <w:rsid w:val="45179389"/>
    <w:rsid w:val="452F85FA"/>
    <w:rsid w:val="453C8F12"/>
    <w:rsid w:val="453F6F4F"/>
    <w:rsid w:val="45490EB1"/>
    <w:rsid w:val="454B465A"/>
    <w:rsid w:val="4553A0DA"/>
    <w:rsid w:val="4557A5E9"/>
    <w:rsid w:val="45586470"/>
    <w:rsid w:val="455A8431"/>
    <w:rsid w:val="456AE453"/>
    <w:rsid w:val="456BCFA8"/>
    <w:rsid w:val="456CE1D4"/>
    <w:rsid w:val="457484E2"/>
    <w:rsid w:val="4576288C"/>
    <w:rsid w:val="4581945A"/>
    <w:rsid w:val="458CB392"/>
    <w:rsid w:val="458D66B0"/>
    <w:rsid w:val="458E9344"/>
    <w:rsid w:val="45930A5E"/>
    <w:rsid w:val="4598EF8C"/>
    <w:rsid w:val="4599949E"/>
    <w:rsid w:val="459FF3C7"/>
    <w:rsid w:val="45ACA2ED"/>
    <w:rsid w:val="45B04265"/>
    <w:rsid w:val="45B39FEA"/>
    <w:rsid w:val="45B637BD"/>
    <w:rsid w:val="45BD8E1E"/>
    <w:rsid w:val="45C1062D"/>
    <w:rsid w:val="45C187EA"/>
    <w:rsid w:val="45C64CD9"/>
    <w:rsid w:val="45C92D14"/>
    <w:rsid w:val="45CCA313"/>
    <w:rsid w:val="45E8AB9B"/>
    <w:rsid w:val="45EE82F4"/>
    <w:rsid w:val="45F1049B"/>
    <w:rsid w:val="45F73C7F"/>
    <w:rsid w:val="45FA7301"/>
    <w:rsid w:val="45FCF6AD"/>
    <w:rsid w:val="45FE9928"/>
    <w:rsid w:val="4607020E"/>
    <w:rsid w:val="460A6327"/>
    <w:rsid w:val="461A769E"/>
    <w:rsid w:val="4631CBB9"/>
    <w:rsid w:val="4637E34E"/>
    <w:rsid w:val="463D96D8"/>
    <w:rsid w:val="463E1151"/>
    <w:rsid w:val="464452CA"/>
    <w:rsid w:val="4645306B"/>
    <w:rsid w:val="4652AE74"/>
    <w:rsid w:val="4653B67B"/>
    <w:rsid w:val="46542CE8"/>
    <w:rsid w:val="4654AEA5"/>
    <w:rsid w:val="4655BC6F"/>
    <w:rsid w:val="465925BF"/>
    <w:rsid w:val="465D35D2"/>
    <w:rsid w:val="46601DB9"/>
    <w:rsid w:val="4662E7D7"/>
    <w:rsid w:val="466537DE"/>
    <w:rsid w:val="4665FEB6"/>
    <w:rsid w:val="4667F689"/>
    <w:rsid w:val="467791C4"/>
    <w:rsid w:val="467856D2"/>
    <w:rsid w:val="4680AB94"/>
    <w:rsid w:val="46880D5E"/>
    <w:rsid w:val="468857D5"/>
    <w:rsid w:val="468DA497"/>
    <w:rsid w:val="4695D91F"/>
    <w:rsid w:val="4696F859"/>
    <w:rsid w:val="4698CD7C"/>
    <w:rsid w:val="46A27094"/>
    <w:rsid w:val="46A462CE"/>
    <w:rsid w:val="46A902E9"/>
    <w:rsid w:val="46AA3145"/>
    <w:rsid w:val="46AB15E1"/>
    <w:rsid w:val="46B8DCEC"/>
    <w:rsid w:val="46BAF2D8"/>
    <w:rsid w:val="46C55703"/>
    <w:rsid w:val="46CF3177"/>
    <w:rsid w:val="46CFAD6C"/>
    <w:rsid w:val="46D61331"/>
    <w:rsid w:val="46D626DB"/>
    <w:rsid w:val="46DC6009"/>
    <w:rsid w:val="46E0E269"/>
    <w:rsid w:val="46EF6F7C"/>
    <w:rsid w:val="46F192E1"/>
    <w:rsid w:val="470F6B4E"/>
    <w:rsid w:val="471776F3"/>
    <w:rsid w:val="471DF141"/>
    <w:rsid w:val="4733F88A"/>
    <w:rsid w:val="4737C379"/>
    <w:rsid w:val="474097E8"/>
    <w:rsid w:val="474381BF"/>
    <w:rsid w:val="474567C5"/>
    <w:rsid w:val="474BFA96"/>
    <w:rsid w:val="474C63DC"/>
    <w:rsid w:val="4751F396"/>
    <w:rsid w:val="4752CC99"/>
    <w:rsid w:val="4765CB3B"/>
    <w:rsid w:val="476C9DA4"/>
    <w:rsid w:val="47717505"/>
    <w:rsid w:val="477B7ED8"/>
    <w:rsid w:val="477BDCF0"/>
    <w:rsid w:val="4786958E"/>
    <w:rsid w:val="47A38513"/>
    <w:rsid w:val="47A6977A"/>
    <w:rsid w:val="47A7C0B8"/>
    <w:rsid w:val="47A9F22B"/>
    <w:rsid w:val="47B8EFE5"/>
    <w:rsid w:val="47B979A1"/>
    <w:rsid w:val="47BEA317"/>
    <w:rsid w:val="47BF4BD6"/>
    <w:rsid w:val="47C17F53"/>
    <w:rsid w:val="47C686D6"/>
    <w:rsid w:val="47C7EE57"/>
    <w:rsid w:val="47D23A3E"/>
    <w:rsid w:val="47D54B6D"/>
    <w:rsid w:val="47DB43E1"/>
    <w:rsid w:val="47DB9117"/>
    <w:rsid w:val="47DC5C26"/>
    <w:rsid w:val="47E17278"/>
    <w:rsid w:val="47E25069"/>
    <w:rsid w:val="47E5EF75"/>
    <w:rsid w:val="47E86724"/>
    <w:rsid w:val="47EC7662"/>
    <w:rsid w:val="47EFFF03"/>
    <w:rsid w:val="47F0ED4E"/>
    <w:rsid w:val="47F3266C"/>
    <w:rsid w:val="47F7B7AC"/>
    <w:rsid w:val="47F7F515"/>
    <w:rsid w:val="47F9A3DF"/>
    <w:rsid w:val="47FE204F"/>
    <w:rsid w:val="48067A44"/>
    <w:rsid w:val="480EF0A4"/>
    <w:rsid w:val="4814DD64"/>
    <w:rsid w:val="48180410"/>
    <w:rsid w:val="481918E1"/>
    <w:rsid w:val="481B4F24"/>
    <w:rsid w:val="48276B2B"/>
    <w:rsid w:val="4829DEB8"/>
    <w:rsid w:val="482BCD65"/>
    <w:rsid w:val="4836FBBD"/>
    <w:rsid w:val="48382797"/>
    <w:rsid w:val="483E8DB6"/>
    <w:rsid w:val="48408934"/>
    <w:rsid w:val="48442698"/>
    <w:rsid w:val="484C2134"/>
    <w:rsid w:val="48565AE6"/>
    <w:rsid w:val="485BE2BC"/>
    <w:rsid w:val="485FDDB7"/>
    <w:rsid w:val="4867123C"/>
    <w:rsid w:val="486725C8"/>
    <w:rsid w:val="486D2ACC"/>
    <w:rsid w:val="48716C32"/>
    <w:rsid w:val="4891F7DF"/>
    <w:rsid w:val="48976879"/>
    <w:rsid w:val="48A20ABF"/>
    <w:rsid w:val="48AA23F1"/>
    <w:rsid w:val="48AF651E"/>
    <w:rsid w:val="48B6C3B4"/>
    <w:rsid w:val="48BC535A"/>
    <w:rsid w:val="48BD9E38"/>
    <w:rsid w:val="48BE07B4"/>
    <w:rsid w:val="48BFB4E2"/>
    <w:rsid w:val="48CE59F6"/>
    <w:rsid w:val="48D1365C"/>
    <w:rsid w:val="48D7EDA5"/>
    <w:rsid w:val="48D9F9F0"/>
    <w:rsid w:val="48DB86EA"/>
    <w:rsid w:val="48DC39AA"/>
    <w:rsid w:val="48DD3197"/>
    <w:rsid w:val="48E0D70F"/>
    <w:rsid w:val="48F3B6E1"/>
    <w:rsid w:val="48F6FEE4"/>
    <w:rsid w:val="48F91B99"/>
    <w:rsid w:val="48FDC37F"/>
    <w:rsid w:val="48FF5F04"/>
    <w:rsid w:val="4907D234"/>
    <w:rsid w:val="490B14C5"/>
    <w:rsid w:val="490E571C"/>
    <w:rsid w:val="49103FB1"/>
    <w:rsid w:val="49154748"/>
    <w:rsid w:val="4915D20B"/>
    <w:rsid w:val="491A864E"/>
    <w:rsid w:val="491FF366"/>
    <w:rsid w:val="4923CA8A"/>
    <w:rsid w:val="4924F9BC"/>
    <w:rsid w:val="492BD8CA"/>
    <w:rsid w:val="492E2846"/>
    <w:rsid w:val="493014D4"/>
    <w:rsid w:val="4938189D"/>
    <w:rsid w:val="49485E3E"/>
    <w:rsid w:val="494D9421"/>
    <w:rsid w:val="4951322C"/>
    <w:rsid w:val="4952609D"/>
    <w:rsid w:val="49578F83"/>
    <w:rsid w:val="496FA96F"/>
    <w:rsid w:val="497181BF"/>
    <w:rsid w:val="49718F61"/>
    <w:rsid w:val="497253F1"/>
    <w:rsid w:val="49728A32"/>
    <w:rsid w:val="4977AFFB"/>
    <w:rsid w:val="497B4F8F"/>
    <w:rsid w:val="498952C3"/>
    <w:rsid w:val="498B344D"/>
    <w:rsid w:val="498FF7BC"/>
    <w:rsid w:val="4996B1C1"/>
    <w:rsid w:val="4998B141"/>
    <w:rsid w:val="49A12775"/>
    <w:rsid w:val="49A5D11D"/>
    <w:rsid w:val="49AA9256"/>
    <w:rsid w:val="49ABA7BC"/>
    <w:rsid w:val="49B05B9C"/>
    <w:rsid w:val="49B39E48"/>
    <w:rsid w:val="49B3FB97"/>
    <w:rsid w:val="49C4A64E"/>
    <w:rsid w:val="49C77468"/>
    <w:rsid w:val="49DFC635"/>
    <w:rsid w:val="49E02C5F"/>
    <w:rsid w:val="49E83B12"/>
    <w:rsid w:val="49F0AC86"/>
    <w:rsid w:val="49F69A85"/>
    <w:rsid w:val="49FBE555"/>
    <w:rsid w:val="4A115F1C"/>
    <w:rsid w:val="4A126368"/>
    <w:rsid w:val="4A12ED21"/>
    <w:rsid w:val="4A199325"/>
    <w:rsid w:val="4A1B7369"/>
    <w:rsid w:val="4A1CAF37"/>
    <w:rsid w:val="4A29DF29"/>
    <w:rsid w:val="4A3489B8"/>
    <w:rsid w:val="4A35E32D"/>
    <w:rsid w:val="4A36A3E3"/>
    <w:rsid w:val="4A40F477"/>
    <w:rsid w:val="4A416690"/>
    <w:rsid w:val="4A459220"/>
    <w:rsid w:val="4A459370"/>
    <w:rsid w:val="4A4943BE"/>
    <w:rsid w:val="4A4E68A0"/>
    <w:rsid w:val="4A515A0A"/>
    <w:rsid w:val="4A52801E"/>
    <w:rsid w:val="4A58000C"/>
    <w:rsid w:val="4A5E3D44"/>
    <w:rsid w:val="4A5EE9DE"/>
    <w:rsid w:val="4A6349C5"/>
    <w:rsid w:val="4A66FCA5"/>
    <w:rsid w:val="4A723999"/>
    <w:rsid w:val="4A8294F8"/>
    <w:rsid w:val="4A84489B"/>
    <w:rsid w:val="4A88820D"/>
    <w:rsid w:val="4A8ACAFB"/>
    <w:rsid w:val="4A8ADEC7"/>
    <w:rsid w:val="4A906C7E"/>
    <w:rsid w:val="4A935DDB"/>
    <w:rsid w:val="4A982BD8"/>
    <w:rsid w:val="4A9F4926"/>
    <w:rsid w:val="4A9F9BD6"/>
    <w:rsid w:val="4AA1F45D"/>
    <w:rsid w:val="4AAB0EF0"/>
    <w:rsid w:val="4AB26292"/>
    <w:rsid w:val="4AB3584A"/>
    <w:rsid w:val="4ABEC330"/>
    <w:rsid w:val="4AC2D537"/>
    <w:rsid w:val="4AC465B5"/>
    <w:rsid w:val="4AC52710"/>
    <w:rsid w:val="4AC892BB"/>
    <w:rsid w:val="4AC92661"/>
    <w:rsid w:val="4ACAB28C"/>
    <w:rsid w:val="4AD74ED6"/>
    <w:rsid w:val="4AD83C97"/>
    <w:rsid w:val="4AD94AED"/>
    <w:rsid w:val="4AED5470"/>
    <w:rsid w:val="4AF00A1B"/>
    <w:rsid w:val="4AF7EF04"/>
    <w:rsid w:val="4AF95E3C"/>
    <w:rsid w:val="4AFD29E4"/>
    <w:rsid w:val="4AFE76F6"/>
    <w:rsid w:val="4B089981"/>
    <w:rsid w:val="4B0D44F2"/>
    <w:rsid w:val="4B130FE6"/>
    <w:rsid w:val="4B1E91EE"/>
    <w:rsid w:val="4B1EDA57"/>
    <w:rsid w:val="4B1F762C"/>
    <w:rsid w:val="4B221516"/>
    <w:rsid w:val="4B24233C"/>
    <w:rsid w:val="4B28A27D"/>
    <w:rsid w:val="4B3107F3"/>
    <w:rsid w:val="4B32B813"/>
    <w:rsid w:val="4B3719B4"/>
    <w:rsid w:val="4B39AF78"/>
    <w:rsid w:val="4B404A7A"/>
    <w:rsid w:val="4B42CCF2"/>
    <w:rsid w:val="4B42DA01"/>
    <w:rsid w:val="4B4603B7"/>
    <w:rsid w:val="4B4CBDA7"/>
    <w:rsid w:val="4B4D3223"/>
    <w:rsid w:val="4B5C9A7E"/>
    <w:rsid w:val="4B5CAEBD"/>
    <w:rsid w:val="4B5DA57D"/>
    <w:rsid w:val="4B5F05B3"/>
    <w:rsid w:val="4B5FD84F"/>
    <w:rsid w:val="4B670D90"/>
    <w:rsid w:val="4B693011"/>
    <w:rsid w:val="4B6BBC60"/>
    <w:rsid w:val="4B73CF5C"/>
    <w:rsid w:val="4B744684"/>
    <w:rsid w:val="4B7A9FA2"/>
    <w:rsid w:val="4B7DF649"/>
    <w:rsid w:val="4B802CB6"/>
    <w:rsid w:val="4B85A80E"/>
    <w:rsid w:val="4B876E71"/>
    <w:rsid w:val="4B89BA20"/>
    <w:rsid w:val="4B8A632E"/>
    <w:rsid w:val="4B8FC4C7"/>
    <w:rsid w:val="4BA40BD5"/>
    <w:rsid w:val="4BA56AD6"/>
    <w:rsid w:val="4BA6D074"/>
    <w:rsid w:val="4BABC023"/>
    <w:rsid w:val="4BAF4F82"/>
    <w:rsid w:val="4BB4FA87"/>
    <w:rsid w:val="4BB9791D"/>
    <w:rsid w:val="4BC088CE"/>
    <w:rsid w:val="4BCE2B2D"/>
    <w:rsid w:val="4BDF6405"/>
    <w:rsid w:val="4BEA1EBB"/>
    <w:rsid w:val="4BEE936D"/>
    <w:rsid w:val="4BF03E68"/>
    <w:rsid w:val="4BFAB162"/>
    <w:rsid w:val="4BFD0BBD"/>
    <w:rsid w:val="4BFDABF9"/>
    <w:rsid w:val="4BFDE860"/>
    <w:rsid w:val="4C16F9C1"/>
    <w:rsid w:val="4C1B65E9"/>
    <w:rsid w:val="4C229AAF"/>
    <w:rsid w:val="4C230870"/>
    <w:rsid w:val="4C2382DA"/>
    <w:rsid w:val="4C2544B1"/>
    <w:rsid w:val="4C266EF8"/>
    <w:rsid w:val="4C2D16F4"/>
    <w:rsid w:val="4C33FEE7"/>
    <w:rsid w:val="4C3DF7C7"/>
    <w:rsid w:val="4C3E6154"/>
    <w:rsid w:val="4C3F16E5"/>
    <w:rsid w:val="4C40D594"/>
    <w:rsid w:val="4C425CBB"/>
    <w:rsid w:val="4C441964"/>
    <w:rsid w:val="4C44DA96"/>
    <w:rsid w:val="4C53EE73"/>
    <w:rsid w:val="4C59215A"/>
    <w:rsid w:val="4C5CD243"/>
    <w:rsid w:val="4C6654C1"/>
    <w:rsid w:val="4C6A84AD"/>
    <w:rsid w:val="4C6F8706"/>
    <w:rsid w:val="4C7CF6B1"/>
    <w:rsid w:val="4C7DA892"/>
    <w:rsid w:val="4C804820"/>
    <w:rsid w:val="4CA2028B"/>
    <w:rsid w:val="4CB18B5C"/>
    <w:rsid w:val="4CB6CDF7"/>
    <w:rsid w:val="4CBC6BDA"/>
    <w:rsid w:val="4CCDD52B"/>
    <w:rsid w:val="4CCFA287"/>
    <w:rsid w:val="4CD04BF8"/>
    <w:rsid w:val="4CD6B351"/>
    <w:rsid w:val="4CDC2BE1"/>
    <w:rsid w:val="4CF762AB"/>
    <w:rsid w:val="4CFB7E06"/>
    <w:rsid w:val="4CFE7DB3"/>
    <w:rsid w:val="4D069088"/>
    <w:rsid w:val="4D0CDB10"/>
    <w:rsid w:val="4D0D76D7"/>
    <w:rsid w:val="4D1782B6"/>
    <w:rsid w:val="4D33E0BA"/>
    <w:rsid w:val="4D3904E6"/>
    <w:rsid w:val="4D3F3205"/>
    <w:rsid w:val="4D469B7A"/>
    <w:rsid w:val="4D57C2AE"/>
    <w:rsid w:val="4D65E0D7"/>
    <w:rsid w:val="4D697CFA"/>
    <w:rsid w:val="4D6A8C48"/>
    <w:rsid w:val="4D6AD442"/>
    <w:rsid w:val="4D6F0663"/>
    <w:rsid w:val="4D762E79"/>
    <w:rsid w:val="4D7BD6EC"/>
    <w:rsid w:val="4D95E62C"/>
    <w:rsid w:val="4D9903E8"/>
    <w:rsid w:val="4D999AD4"/>
    <w:rsid w:val="4D9B1930"/>
    <w:rsid w:val="4DA7EE74"/>
    <w:rsid w:val="4DB63A4A"/>
    <w:rsid w:val="4DBE7DCF"/>
    <w:rsid w:val="4DBFFB7E"/>
    <w:rsid w:val="4DC0DD48"/>
    <w:rsid w:val="4DC12A95"/>
    <w:rsid w:val="4DC20F24"/>
    <w:rsid w:val="4DCDAE5A"/>
    <w:rsid w:val="4DCDF8FC"/>
    <w:rsid w:val="4DD1DA01"/>
    <w:rsid w:val="4DD212EC"/>
    <w:rsid w:val="4DDA8311"/>
    <w:rsid w:val="4DDDA8D2"/>
    <w:rsid w:val="4DDEC494"/>
    <w:rsid w:val="4DDF106F"/>
    <w:rsid w:val="4DE448C0"/>
    <w:rsid w:val="4DFA48D4"/>
    <w:rsid w:val="4E02D7A8"/>
    <w:rsid w:val="4E18D379"/>
    <w:rsid w:val="4E2CD883"/>
    <w:rsid w:val="4E34A283"/>
    <w:rsid w:val="4E378BC5"/>
    <w:rsid w:val="4E39CB54"/>
    <w:rsid w:val="4E3DD63A"/>
    <w:rsid w:val="4E438B31"/>
    <w:rsid w:val="4E489F02"/>
    <w:rsid w:val="4E4B0203"/>
    <w:rsid w:val="4E4B08FC"/>
    <w:rsid w:val="4E4BD1C0"/>
    <w:rsid w:val="4E50F413"/>
    <w:rsid w:val="4E59A671"/>
    <w:rsid w:val="4E5C0DBC"/>
    <w:rsid w:val="4E5CED53"/>
    <w:rsid w:val="4E63789A"/>
    <w:rsid w:val="4E6991EB"/>
    <w:rsid w:val="4E69FD92"/>
    <w:rsid w:val="4E73ADE2"/>
    <w:rsid w:val="4E78F507"/>
    <w:rsid w:val="4E823298"/>
    <w:rsid w:val="4E89FBFE"/>
    <w:rsid w:val="4EA32A7A"/>
    <w:rsid w:val="4EA879CF"/>
    <w:rsid w:val="4EBB1195"/>
    <w:rsid w:val="4EBCF6D7"/>
    <w:rsid w:val="4EBD43C5"/>
    <w:rsid w:val="4EC493A6"/>
    <w:rsid w:val="4ECBD458"/>
    <w:rsid w:val="4ED08D85"/>
    <w:rsid w:val="4ED30992"/>
    <w:rsid w:val="4ED59643"/>
    <w:rsid w:val="4EDA2097"/>
    <w:rsid w:val="4EDEB143"/>
    <w:rsid w:val="4EE04F93"/>
    <w:rsid w:val="4EE0B6BA"/>
    <w:rsid w:val="4EE35FE9"/>
    <w:rsid w:val="4EE7AC9C"/>
    <w:rsid w:val="4EF5FE3D"/>
    <w:rsid w:val="4EF8DF27"/>
    <w:rsid w:val="4EFD779E"/>
    <w:rsid w:val="4F0C1503"/>
    <w:rsid w:val="4F13AC73"/>
    <w:rsid w:val="4F1884CC"/>
    <w:rsid w:val="4F188907"/>
    <w:rsid w:val="4F2A27BC"/>
    <w:rsid w:val="4F37B208"/>
    <w:rsid w:val="4F3BE5E7"/>
    <w:rsid w:val="4F48F526"/>
    <w:rsid w:val="4F506F2A"/>
    <w:rsid w:val="4F5D2151"/>
    <w:rsid w:val="4F6A0810"/>
    <w:rsid w:val="4F6EB559"/>
    <w:rsid w:val="4F7025BF"/>
    <w:rsid w:val="4F7BF856"/>
    <w:rsid w:val="4F7CEB25"/>
    <w:rsid w:val="4F8377A5"/>
    <w:rsid w:val="4F8B9508"/>
    <w:rsid w:val="4F99B9AD"/>
    <w:rsid w:val="4F9C2AFE"/>
    <w:rsid w:val="4F9EBFE6"/>
    <w:rsid w:val="4FA46042"/>
    <w:rsid w:val="4FAE5C28"/>
    <w:rsid w:val="4FB36C88"/>
    <w:rsid w:val="4FB6288D"/>
    <w:rsid w:val="4FB761C4"/>
    <w:rsid w:val="4FBEA6CD"/>
    <w:rsid w:val="4FC5B61E"/>
    <w:rsid w:val="4FDDF6A3"/>
    <w:rsid w:val="4FE2CCD1"/>
    <w:rsid w:val="4FE674B6"/>
    <w:rsid w:val="4FE7D27B"/>
    <w:rsid w:val="4FE82312"/>
    <w:rsid w:val="4FF0B803"/>
    <w:rsid w:val="4FF68AAE"/>
    <w:rsid w:val="4FFFD680"/>
    <w:rsid w:val="5001E2F3"/>
    <w:rsid w:val="500A0A2B"/>
    <w:rsid w:val="500BBB40"/>
    <w:rsid w:val="500C3413"/>
    <w:rsid w:val="500D581B"/>
    <w:rsid w:val="500FC883"/>
    <w:rsid w:val="50163EA5"/>
    <w:rsid w:val="50171F05"/>
    <w:rsid w:val="50231D35"/>
    <w:rsid w:val="50235395"/>
    <w:rsid w:val="502AB486"/>
    <w:rsid w:val="502BE008"/>
    <w:rsid w:val="502E9770"/>
    <w:rsid w:val="5036D37D"/>
    <w:rsid w:val="503713D8"/>
    <w:rsid w:val="503CBB25"/>
    <w:rsid w:val="503F264A"/>
    <w:rsid w:val="5041193A"/>
    <w:rsid w:val="50465D2C"/>
    <w:rsid w:val="504D4789"/>
    <w:rsid w:val="5050764B"/>
    <w:rsid w:val="50551145"/>
    <w:rsid w:val="505AEA8C"/>
    <w:rsid w:val="50656F12"/>
    <w:rsid w:val="5065C86C"/>
    <w:rsid w:val="506B5C27"/>
    <w:rsid w:val="506DAE22"/>
    <w:rsid w:val="506E9E12"/>
    <w:rsid w:val="50751540"/>
    <w:rsid w:val="5075DB02"/>
    <w:rsid w:val="507C8C28"/>
    <w:rsid w:val="507E5290"/>
    <w:rsid w:val="50818E22"/>
    <w:rsid w:val="50884898"/>
    <w:rsid w:val="5094D945"/>
    <w:rsid w:val="509BF2BE"/>
    <w:rsid w:val="509DC1B3"/>
    <w:rsid w:val="509E8748"/>
    <w:rsid w:val="50AD2FBA"/>
    <w:rsid w:val="50B51B1B"/>
    <w:rsid w:val="50BD2B00"/>
    <w:rsid w:val="50BE15DC"/>
    <w:rsid w:val="50C1F282"/>
    <w:rsid w:val="50CAD163"/>
    <w:rsid w:val="50CB7D98"/>
    <w:rsid w:val="50DA77DE"/>
    <w:rsid w:val="50DEA783"/>
    <w:rsid w:val="50E5FD17"/>
    <w:rsid w:val="50F00765"/>
    <w:rsid w:val="50F9C0CE"/>
    <w:rsid w:val="5100F5E9"/>
    <w:rsid w:val="5111AC42"/>
    <w:rsid w:val="5112F7BE"/>
    <w:rsid w:val="5115B55A"/>
    <w:rsid w:val="512DC7DA"/>
    <w:rsid w:val="512FC5C6"/>
    <w:rsid w:val="5133298A"/>
    <w:rsid w:val="513341A2"/>
    <w:rsid w:val="513C1F7F"/>
    <w:rsid w:val="51494C8D"/>
    <w:rsid w:val="515399B6"/>
    <w:rsid w:val="5157202C"/>
    <w:rsid w:val="5158248F"/>
    <w:rsid w:val="5170A85B"/>
    <w:rsid w:val="517465C6"/>
    <w:rsid w:val="51778663"/>
    <w:rsid w:val="517873FC"/>
    <w:rsid w:val="5178F977"/>
    <w:rsid w:val="5181FBDA"/>
    <w:rsid w:val="5184490C"/>
    <w:rsid w:val="518BB39A"/>
    <w:rsid w:val="51997669"/>
    <w:rsid w:val="519BA5D3"/>
    <w:rsid w:val="519D3E6E"/>
    <w:rsid w:val="519EA6B4"/>
    <w:rsid w:val="51A688B0"/>
    <w:rsid w:val="51AF1A5E"/>
    <w:rsid w:val="51B337BF"/>
    <w:rsid w:val="51B91DA6"/>
    <w:rsid w:val="51BA9B52"/>
    <w:rsid w:val="51BE496A"/>
    <w:rsid w:val="51BF2AFF"/>
    <w:rsid w:val="51C1A33D"/>
    <w:rsid w:val="51C8D6FD"/>
    <w:rsid w:val="51CB12F9"/>
    <w:rsid w:val="51E2B4F9"/>
    <w:rsid w:val="51E4D90A"/>
    <w:rsid w:val="51E6A59F"/>
    <w:rsid w:val="51F04076"/>
    <w:rsid w:val="51F71CA4"/>
    <w:rsid w:val="51FDA299"/>
    <w:rsid w:val="51FDFC09"/>
    <w:rsid w:val="51FE52D9"/>
    <w:rsid w:val="5203751A"/>
    <w:rsid w:val="520BDE78"/>
    <w:rsid w:val="520FAD77"/>
    <w:rsid w:val="5210062B"/>
    <w:rsid w:val="5212CDC5"/>
    <w:rsid w:val="52160E02"/>
    <w:rsid w:val="5220A5B6"/>
    <w:rsid w:val="522BCE3E"/>
    <w:rsid w:val="523992D3"/>
    <w:rsid w:val="523EA2A8"/>
    <w:rsid w:val="524256F3"/>
    <w:rsid w:val="52448E5F"/>
    <w:rsid w:val="5268F51A"/>
    <w:rsid w:val="52693E7F"/>
    <w:rsid w:val="526DC10E"/>
    <w:rsid w:val="526E13A9"/>
    <w:rsid w:val="526F1FA7"/>
    <w:rsid w:val="527B368F"/>
    <w:rsid w:val="527FB502"/>
    <w:rsid w:val="528BB79F"/>
    <w:rsid w:val="528C5722"/>
    <w:rsid w:val="528F518E"/>
    <w:rsid w:val="5296D7B3"/>
    <w:rsid w:val="52C2D989"/>
    <w:rsid w:val="52C9E843"/>
    <w:rsid w:val="52D1AB5F"/>
    <w:rsid w:val="52D3E28A"/>
    <w:rsid w:val="52D5296A"/>
    <w:rsid w:val="52F195FD"/>
    <w:rsid w:val="52F1CED6"/>
    <w:rsid w:val="52F20E33"/>
    <w:rsid w:val="52F2280F"/>
    <w:rsid w:val="52F246EC"/>
    <w:rsid w:val="52F5A98D"/>
    <w:rsid w:val="52F61512"/>
    <w:rsid w:val="52F868BC"/>
    <w:rsid w:val="52F9E24E"/>
    <w:rsid w:val="52FAC313"/>
    <w:rsid w:val="52FC1F52"/>
    <w:rsid w:val="530201D3"/>
    <w:rsid w:val="53038A34"/>
    <w:rsid w:val="5304EBC0"/>
    <w:rsid w:val="531EE458"/>
    <w:rsid w:val="532C1263"/>
    <w:rsid w:val="532EB2AC"/>
    <w:rsid w:val="53341812"/>
    <w:rsid w:val="5335482B"/>
    <w:rsid w:val="533BA9BC"/>
    <w:rsid w:val="53533BBE"/>
    <w:rsid w:val="53549C7C"/>
    <w:rsid w:val="5354B102"/>
    <w:rsid w:val="535560A8"/>
    <w:rsid w:val="53587D2D"/>
    <w:rsid w:val="5358DCDA"/>
    <w:rsid w:val="535BF77F"/>
    <w:rsid w:val="535DD8E9"/>
    <w:rsid w:val="536A931F"/>
    <w:rsid w:val="53706E82"/>
    <w:rsid w:val="5372C5A4"/>
    <w:rsid w:val="539F7B57"/>
    <w:rsid w:val="53A49529"/>
    <w:rsid w:val="53A7855B"/>
    <w:rsid w:val="53A8B328"/>
    <w:rsid w:val="53B3C23F"/>
    <w:rsid w:val="53BE7F4A"/>
    <w:rsid w:val="53C30A0D"/>
    <w:rsid w:val="53C39B3A"/>
    <w:rsid w:val="53C990EC"/>
    <w:rsid w:val="53CE403A"/>
    <w:rsid w:val="53CFE337"/>
    <w:rsid w:val="53D217AC"/>
    <w:rsid w:val="53D3718B"/>
    <w:rsid w:val="53DA5C91"/>
    <w:rsid w:val="53DAA819"/>
    <w:rsid w:val="53DB2E81"/>
    <w:rsid w:val="53E03174"/>
    <w:rsid w:val="53E3B390"/>
    <w:rsid w:val="53E686EA"/>
    <w:rsid w:val="53E8A359"/>
    <w:rsid w:val="53EC2FBD"/>
    <w:rsid w:val="53EF5D05"/>
    <w:rsid w:val="53F4C1A1"/>
    <w:rsid w:val="53F5A269"/>
    <w:rsid w:val="54003285"/>
    <w:rsid w:val="5403D34B"/>
    <w:rsid w:val="5415194C"/>
    <w:rsid w:val="54194725"/>
    <w:rsid w:val="5423B8C4"/>
    <w:rsid w:val="542526BF"/>
    <w:rsid w:val="543087B6"/>
    <w:rsid w:val="54334082"/>
    <w:rsid w:val="5439723B"/>
    <w:rsid w:val="543DE125"/>
    <w:rsid w:val="544CC51A"/>
    <w:rsid w:val="544D5941"/>
    <w:rsid w:val="5452485E"/>
    <w:rsid w:val="5454E4FC"/>
    <w:rsid w:val="5456DCB7"/>
    <w:rsid w:val="545CD06D"/>
    <w:rsid w:val="545EFA39"/>
    <w:rsid w:val="545F88F0"/>
    <w:rsid w:val="54633387"/>
    <w:rsid w:val="546BABBD"/>
    <w:rsid w:val="54748DD4"/>
    <w:rsid w:val="5476F160"/>
    <w:rsid w:val="54796AC1"/>
    <w:rsid w:val="547EECCB"/>
    <w:rsid w:val="54818B1F"/>
    <w:rsid w:val="5482E77C"/>
    <w:rsid w:val="5494F24B"/>
    <w:rsid w:val="5495C9E1"/>
    <w:rsid w:val="549C3390"/>
    <w:rsid w:val="549F232D"/>
    <w:rsid w:val="54A18F5C"/>
    <w:rsid w:val="54AC8910"/>
    <w:rsid w:val="54AFECDE"/>
    <w:rsid w:val="54AFFF36"/>
    <w:rsid w:val="54B190AB"/>
    <w:rsid w:val="54B21917"/>
    <w:rsid w:val="54B7A31A"/>
    <w:rsid w:val="54B894E7"/>
    <w:rsid w:val="54BC7BC8"/>
    <w:rsid w:val="54C8D7BC"/>
    <w:rsid w:val="54C928DB"/>
    <w:rsid w:val="54CE3A09"/>
    <w:rsid w:val="54DC69CD"/>
    <w:rsid w:val="54DEC09B"/>
    <w:rsid w:val="54E583C5"/>
    <w:rsid w:val="54FC29B6"/>
    <w:rsid w:val="54FC6C7A"/>
    <w:rsid w:val="5500968E"/>
    <w:rsid w:val="55134210"/>
    <w:rsid w:val="551A1828"/>
    <w:rsid w:val="551B27D4"/>
    <w:rsid w:val="552EFDAC"/>
    <w:rsid w:val="55300E19"/>
    <w:rsid w:val="55326F65"/>
    <w:rsid w:val="553467CB"/>
    <w:rsid w:val="5551FE08"/>
    <w:rsid w:val="5567745C"/>
    <w:rsid w:val="556E57CE"/>
    <w:rsid w:val="557051E5"/>
    <w:rsid w:val="5575235B"/>
    <w:rsid w:val="5575A4EB"/>
    <w:rsid w:val="5577C6C3"/>
    <w:rsid w:val="557F7EED"/>
    <w:rsid w:val="558BAA80"/>
    <w:rsid w:val="55907937"/>
    <w:rsid w:val="55986ADF"/>
    <w:rsid w:val="559E4003"/>
    <w:rsid w:val="55A00971"/>
    <w:rsid w:val="55A44812"/>
    <w:rsid w:val="55A95E9E"/>
    <w:rsid w:val="55B120E5"/>
    <w:rsid w:val="55B2BB4F"/>
    <w:rsid w:val="55BF576E"/>
    <w:rsid w:val="55C13DA0"/>
    <w:rsid w:val="55C28960"/>
    <w:rsid w:val="55C58C30"/>
    <w:rsid w:val="55CCECAE"/>
    <w:rsid w:val="55D6F92A"/>
    <w:rsid w:val="55D8FF6A"/>
    <w:rsid w:val="55E464D7"/>
    <w:rsid w:val="55EF6BE7"/>
    <w:rsid w:val="55F40923"/>
    <w:rsid w:val="55F68751"/>
    <w:rsid w:val="55FB5B58"/>
    <w:rsid w:val="560021E7"/>
    <w:rsid w:val="5602EF81"/>
    <w:rsid w:val="56175CFF"/>
    <w:rsid w:val="5617D12C"/>
    <w:rsid w:val="5619983A"/>
    <w:rsid w:val="561ACBC9"/>
    <w:rsid w:val="561B6429"/>
    <w:rsid w:val="561DB276"/>
    <w:rsid w:val="561EE8A1"/>
    <w:rsid w:val="561FACED"/>
    <w:rsid w:val="56227661"/>
    <w:rsid w:val="56277F6D"/>
    <w:rsid w:val="5628D7E0"/>
    <w:rsid w:val="563C7A2D"/>
    <w:rsid w:val="563E099A"/>
    <w:rsid w:val="5642A2EC"/>
    <w:rsid w:val="564BAD31"/>
    <w:rsid w:val="565B3985"/>
    <w:rsid w:val="5660891E"/>
    <w:rsid w:val="56642CEF"/>
    <w:rsid w:val="5667359C"/>
    <w:rsid w:val="566D2530"/>
    <w:rsid w:val="566EA747"/>
    <w:rsid w:val="566F6D87"/>
    <w:rsid w:val="567BD8AF"/>
    <w:rsid w:val="5684B411"/>
    <w:rsid w:val="56860E70"/>
    <w:rsid w:val="5688FEF4"/>
    <w:rsid w:val="56945D8B"/>
    <w:rsid w:val="56966711"/>
    <w:rsid w:val="569AE289"/>
    <w:rsid w:val="56A01D34"/>
    <w:rsid w:val="56AA353B"/>
    <w:rsid w:val="56AF281B"/>
    <w:rsid w:val="56B230D2"/>
    <w:rsid w:val="56BF0ECD"/>
    <w:rsid w:val="56C21804"/>
    <w:rsid w:val="56C2382A"/>
    <w:rsid w:val="56C31AE1"/>
    <w:rsid w:val="56D25047"/>
    <w:rsid w:val="56D31198"/>
    <w:rsid w:val="56D6BE69"/>
    <w:rsid w:val="56DE10A4"/>
    <w:rsid w:val="56E0D4A7"/>
    <w:rsid w:val="56E49466"/>
    <w:rsid w:val="56E636FF"/>
    <w:rsid w:val="56EB0BCE"/>
    <w:rsid w:val="56EBC7CF"/>
    <w:rsid w:val="56EE375F"/>
    <w:rsid w:val="56FD10AF"/>
    <w:rsid w:val="570605C1"/>
    <w:rsid w:val="57100D06"/>
    <w:rsid w:val="5716E6D6"/>
    <w:rsid w:val="5717093F"/>
    <w:rsid w:val="57280438"/>
    <w:rsid w:val="572B94D3"/>
    <w:rsid w:val="572C341C"/>
    <w:rsid w:val="57349454"/>
    <w:rsid w:val="5736EFD6"/>
    <w:rsid w:val="573DAFFB"/>
    <w:rsid w:val="57403189"/>
    <w:rsid w:val="57497FAB"/>
    <w:rsid w:val="5751F2A4"/>
    <w:rsid w:val="5751F635"/>
    <w:rsid w:val="575A436F"/>
    <w:rsid w:val="576439BB"/>
    <w:rsid w:val="576FD9C2"/>
    <w:rsid w:val="57755014"/>
    <w:rsid w:val="5783B934"/>
    <w:rsid w:val="57901CC8"/>
    <w:rsid w:val="579061D1"/>
    <w:rsid w:val="579373A2"/>
    <w:rsid w:val="579AD83B"/>
    <w:rsid w:val="579FCFFD"/>
    <w:rsid w:val="57A8971B"/>
    <w:rsid w:val="57ACF351"/>
    <w:rsid w:val="57B25EE9"/>
    <w:rsid w:val="57BE101C"/>
    <w:rsid w:val="57BF5A96"/>
    <w:rsid w:val="57BF9A41"/>
    <w:rsid w:val="57C40AC6"/>
    <w:rsid w:val="57E8635C"/>
    <w:rsid w:val="57EFC3F0"/>
    <w:rsid w:val="57F06D1B"/>
    <w:rsid w:val="57F8D597"/>
    <w:rsid w:val="57FAB5F3"/>
    <w:rsid w:val="57FCA6AC"/>
    <w:rsid w:val="580383E5"/>
    <w:rsid w:val="580943DA"/>
    <w:rsid w:val="580AB345"/>
    <w:rsid w:val="5810B45D"/>
    <w:rsid w:val="5811A226"/>
    <w:rsid w:val="5812AEF4"/>
    <w:rsid w:val="581A6FD8"/>
    <w:rsid w:val="581D11CF"/>
    <w:rsid w:val="582CAD45"/>
    <w:rsid w:val="5835CA27"/>
    <w:rsid w:val="58364D6A"/>
    <w:rsid w:val="583BAE52"/>
    <w:rsid w:val="584A7514"/>
    <w:rsid w:val="584D11EC"/>
    <w:rsid w:val="584ED23F"/>
    <w:rsid w:val="584F5156"/>
    <w:rsid w:val="5850946A"/>
    <w:rsid w:val="58517DEA"/>
    <w:rsid w:val="585E8F8F"/>
    <w:rsid w:val="586D0596"/>
    <w:rsid w:val="58807238"/>
    <w:rsid w:val="58879E0D"/>
    <w:rsid w:val="58997790"/>
    <w:rsid w:val="589B4F99"/>
    <w:rsid w:val="589C2B56"/>
    <w:rsid w:val="589CDB29"/>
    <w:rsid w:val="58A7AAB6"/>
    <w:rsid w:val="58ADE46F"/>
    <w:rsid w:val="58BE140C"/>
    <w:rsid w:val="58C04DAD"/>
    <w:rsid w:val="58C3A6EF"/>
    <w:rsid w:val="58C4ED8D"/>
    <w:rsid w:val="58CE8B27"/>
    <w:rsid w:val="58CF2182"/>
    <w:rsid w:val="58D9823C"/>
    <w:rsid w:val="58E4C1A4"/>
    <w:rsid w:val="58E8A6DC"/>
    <w:rsid w:val="58EB73F6"/>
    <w:rsid w:val="58F29AAA"/>
    <w:rsid w:val="58F30F02"/>
    <w:rsid w:val="58F4901C"/>
    <w:rsid w:val="59114FE1"/>
    <w:rsid w:val="5913870E"/>
    <w:rsid w:val="591708AE"/>
    <w:rsid w:val="591ADB9C"/>
    <w:rsid w:val="5927B763"/>
    <w:rsid w:val="5928C285"/>
    <w:rsid w:val="592A9D4E"/>
    <w:rsid w:val="592D4F5F"/>
    <w:rsid w:val="593C8284"/>
    <w:rsid w:val="5944DD50"/>
    <w:rsid w:val="5945158E"/>
    <w:rsid w:val="59491699"/>
    <w:rsid w:val="594D3E03"/>
    <w:rsid w:val="5959DEA0"/>
    <w:rsid w:val="59656F3F"/>
    <w:rsid w:val="5967B958"/>
    <w:rsid w:val="5971A2A6"/>
    <w:rsid w:val="597A23A8"/>
    <w:rsid w:val="59821A13"/>
    <w:rsid w:val="59823E8D"/>
    <w:rsid w:val="598E55C7"/>
    <w:rsid w:val="5993E363"/>
    <w:rsid w:val="59963A9C"/>
    <w:rsid w:val="5996BA2F"/>
    <w:rsid w:val="599FD821"/>
    <w:rsid w:val="59A2FFE6"/>
    <w:rsid w:val="59A6F38E"/>
    <w:rsid w:val="59B0ADDE"/>
    <w:rsid w:val="59B8DC05"/>
    <w:rsid w:val="59BE43EE"/>
    <w:rsid w:val="59BF823F"/>
    <w:rsid w:val="59C6FBD0"/>
    <w:rsid w:val="59D1F662"/>
    <w:rsid w:val="59D80377"/>
    <w:rsid w:val="59DC9F28"/>
    <w:rsid w:val="59DCB8C4"/>
    <w:rsid w:val="59E38FC9"/>
    <w:rsid w:val="59E43A2C"/>
    <w:rsid w:val="59EC3628"/>
    <w:rsid w:val="59F3635E"/>
    <w:rsid w:val="59F44679"/>
    <w:rsid w:val="59F4DE77"/>
    <w:rsid w:val="59F73E40"/>
    <w:rsid w:val="59F89AC2"/>
    <w:rsid w:val="59F8F2B6"/>
    <w:rsid w:val="59FB4E15"/>
    <w:rsid w:val="5A0AE101"/>
    <w:rsid w:val="5A146DF5"/>
    <w:rsid w:val="5A221BF4"/>
    <w:rsid w:val="5A2793F0"/>
    <w:rsid w:val="5A30768D"/>
    <w:rsid w:val="5A3DE00A"/>
    <w:rsid w:val="5A4333CF"/>
    <w:rsid w:val="5A444619"/>
    <w:rsid w:val="5A4B10D6"/>
    <w:rsid w:val="5A4F5C60"/>
    <w:rsid w:val="5A52CE8C"/>
    <w:rsid w:val="5A533AFC"/>
    <w:rsid w:val="5A544786"/>
    <w:rsid w:val="5A5597F8"/>
    <w:rsid w:val="5A574701"/>
    <w:rsid w:val="5A5858A7"/>
    <w:rsid w:val="5A585C73"/>
    <w:rsid w:val="5A608421"/>
    <w:rsid w:val="5A6204DC"/>
    <w:rsid w:val="5A68676F"/>
    <w:rsid w:val="5A7CCA8D"/>
    <w:rsid w:val="5A803582"/>
    <w:rsid w:val="5A85B6B8"/>
    <w:rsid w:val="5A89C6A8"/>
    <w:rsid w:val="5A8B2E88"/>
    <w:rsid w:val="5AA50807"/>
    <w:rsid w:val="5AAAF23C"/>
    <w:rsid w:val="5AB7396F"/>
    <w:rsid w:val="5AB8CD0E"/>
    <w:rsid w:val="5AB9F835"/>
    <w:rsid w:val="5ACA1749"/>
    <w:rsid w:val="5ACFE312"/>
    <w:rsid w:val="5AD188A9"/>
    <w:rsid w:val="5AD4102E"/>
    <w:rsid w:val="5AD9B1DD"/>
    <w:rsid w:val="5ADAA31D"/>
    <w:rsid w:val="5AE36C86"/>
    <w:rsid w:val="5AE3AC48"/>
    <w:rsid w:val="5AE3EE56"/>
    <w:rsid w:val="5AE587BB"/>
    <w:rsid w:val="5AF14022"/>
    <w:rsid w:val="5AF3154A"/>
    <w:rsid w:val="5AFC4556"/>
    <w:rsid w:val="5AFD661B"/>
    <w:rsid w:val="5B00C2AD"/>
    <w:rsid w:val="5B013377"/>
    <w:rsid w:val="5B0A7A25"/>
    <w:rsid w:val="5B0E9714"/>
    <w:rsid w:val="5B17DA18"/>
    <w:rsid w:val="5B199493"/>
    <w:rsid w:val="5B1C4501"/>
    <w:rsid w:val="5B1C923C"/>
    <w:rsid w:val="5B201A37"/>
    <w:rsid w:val="5B225E32"/>
    <w:rsid w:val="5B382D58"/>
    <w:rsid w:val="5B39E683"/>
    <w:rsid w:val="5B3A22BC"/>
    <w:rsid w:val="5B4DBDBF"/>
    <w:rsid w:val="5B5F5543"/>
    <w:rsid w:val="5B60C529"/>
    <w:rsid w:val="5B65DF94"/>
    <w:rsid w:val="5B74DFD4"/>
    <w:rsid w:val="5B77285F"/>
    <w:rsid w:val="5B78E823"/>
    <w:rsid w:val="5B7C3971"/>
    <w:rsid w:val="5B7FE4AE"/>
    <w:rsid w:val="5B80B2E2"/>
    <w:rsid w:val="5B8504E3"/>
    <w:rsid w:val="5B85B697"/>
    <w:rsid w:val="5B864518"/>
    <w:rsid w:val="5B8BD8D3"/>
    <w:rsid w:val="5B9DED06"/>
    <w:rsid w:val="5BA14ED6"/>
    <w:rsid w:val="5BA7760E"/>
    <w:rsid w:val="5BAD1AB1"/>
    <w:rsid w:val="5BB1F56F"/>
    <w:rsid w:val="5BB279C7"/>
    <w:rsid w:val="5BB67890"/>
    <w:rsid w:val="5BB71B6D"/>
    <w:rsid w:val="5BB809C2"/>
    <w:rsid w:val="5BBA05BA"/>
    <w:rsid w:val="5BBB2E40"/>
    <w:rsid w:val="5BC02DA0"/>
    <w:rsid w:val="5BC35A4A"/>
    <w:rsid w:val="5BC98A9F"/>
    <w:rsid w:val="5BCBBCFB"/>
    <w:rsid w:val="5BCED932"/>
    <w:rsid w:val="5BD13511"/>
    <w:rsid w:val="5BD65FF7"/>
    <w:rsid w:val="5BDE7443"/>
    <w:rsid w:val="5BE096A5"/>
    <w:rsid w:val="5BE1A6CF"/>
    <w:rsid w:val="5BE7FB68"/>
    <w:rsid w:val="5BE80499"/>
    <w:rsid w:val="5BF33D3A"/>
    <w:rsid w:val="5BFBD0BF"/>
    <w:rsid w:val="5C1126E2"/>
    <w:rsid w:val="5C14C579"/>
    <w:rsid w:val="5C19620C"/>
    <w:rsid w:val="5C19CF90"/>
    <w:rsid w:val="5C1A68EF"/>
    <w:rsid w:val="5C1C917C"/>
    <w:rsid w:val="5C20FCDC"/>
    <w:rsid w:val="5C230F77"/>
    <w:rsid w:val="5C2C2384"/>
    <w:rsid w:val="5C2F3A33"/>
    <w:rsid w:val="5C30CB7C"/>
    <w:rsid w:val="5C337BBE"/>
    <w:rsid w:val="5C3C0057"/>
    <w:rsid w:val="5C452150"/>
    <w:rsid w:val="5C4D2069"/>
    <w:rsid w:val="5C5268D7"/>
    <w:rsid w:val="5C579F05"/>
    <w:rsid w:val="5C57B63C"/>
    <w:rsid w:val="5C5E90A7"/>
    <w:rsid w:val="5C5F3FE0"/>
    <w:rsid w:val="5C67FF5A"/>
    <w:rsid w:val="5C687FC0"/>
    <w:rsid w:val="5C6A3675"/>
    <w:rsid w:val="5C6B0764"/>
    <w:rsid w:val="5C6BC8CA"/>
    <w:rsid w:val="5C755A83"/>
    <w:rsid w:val="5C7AB32A"/>
    <w:rsid w:val="5C7EFB32"/>
    <w:rsid w:val="5C954ED9"/>
    <w:rsid w:val="5C9B7086"/>
    <w:rsid w:val="5CA12A5D"/>
    <w:rsid w:val="5CA8EFD4"/>
    <w:rsid w:val="5CABCA5E"/>
    <w:rsid w:val="5CB0E7F2"/>
    <w:rsid w:val="5CB54A83"/>
    <w:rsid w:val="5CB79237"/>
    <w:rsid w:val="5CB7D1B1"/>
    <w:rsid w:val="5CBCAFE2"/>
    <w:rsid w:val="5CC2643D"/>
    <w:rsid w:val="5CC3DDBC"/>
    <w:rsid w:val="5CCA5826"/>
    <w:rsid w:val="5CCCFEE7"/>
    <w:rsid w:val="5CD4D491"/>
    <w:rsid w:val="5CD8280C"/>
    <w:rsid w:val="5CD845F4"/>
    <w:rsid w:val="5CD9BB70"/>
    <w:rsid w:val="5CE4DC75"/>
    <w:rsid w:val="5CE5DB39"/>
    <w:rsid w:val="5CE78AD5"/>
    <w:rsid w:val="5CF5CDA2"/>
    <w:rsid w:val="5CF7D085"/>
    <w:rsid w:val="5CFAA73E"/>
    <w:rsid w:val="5D013FCA"/>
    <w:rsid w:val="5D03B321"/>
    <w:rsid w:val="5D073BE6"/>
    <w:rsid w:val="5D092692"/>
    <w:rsid w:val="5D0F7B31"/>
    <w:rsid w:val="5D1CA2DC"/>
    <w:rsid w:val="5D1D9846"/>
    <w:rsid w:val="5D2AB414"/>
    <w:rsid w:val="5D3A51D6"/>
    <w:rsid w:val="5D3AE137"/>
    <w:rsid w:val="5D43D3B2"/>
    <w:rsid w:val="5D565DA0"/>
    <w:rsid w:val="5D590E12"/>
    <w:rsid w:val="5D5C3F28"/>
    <w:rsid w:val="5D5DB875"/>
    <w:rsid w:val="5D628A1E"/>
    <w:rsid w:val="5D6792E3"/>
    <w:rsid w:val="5D71020F"/>
    <w:rsid w:val="5D76D277"/>
    <w:rsid w:val="5D7C72C0"/>
    <w:rsid w:val="5D7F8AE8"/>
    <w:rsid w:val="5D84BCF9"/>
    <w:rsid w:val="5D88D621"/>
    <w:rsid w:val="5D8BB0D9"/>
    <w:rsid w:val="5D8BD4FA"/>
    <w:rsid w:val="5D8D76E4"/>
    <w:rsid w:val="5DA0C4C0"/>
    <w:rsid w:val="5DA1C1DE"/>
    <w:rsid w:val="5DB1DC71"/>
    <w:rsid w:val="5DB34434"/>
    <w:rsid w:val="5DB8B38E"/>
    <w:rsid w:val="5DC7DE9D"/>
    <w:rsid w:val="5DC9C273"/>
    <w:rsid w:val="5DD8F2E2"/>
    <w:rsid w:val="5DE18D10"/>
    <w:rsid w:val="5DE54505"/>
    <w:rsid w:val="5DE7D5CF"/>
    <w:rsid w:val="5DE9A2CA"/>
    <w:rsid w:val="5DED92F2"/>
    <w:rsid w:val="5DEEE6AC"/>
    <w:rsid w:val="5DF0F61E"/>
    <w:rsid w:val="5DF30A03"/>
    <w:rsid w:val="5DF79585"/>
    <w:rsid w:val="5DFFFD7D"/>
    <w:rsid w:val="5E056F17"/>
    <w:rsid w:val="5E071548"/>
    <w:rsid w:val="5E0ED362"/>
    <w:rsid w:val="5E12AB5A"/>
    <w:rsid w:val="5E1447C7"/>
    <w:rsid w:val="5E15DDDB"/>
    <w:rsid w:val="5E1907CE"/>
    <w:rsid w:val="5E213AA2"/>
    <w:rsid w:val="5E24F8FE"/>
    <w:rsid w:val="5E2C61A0"/>
    <w:rsid w:val="5E3C0D11"/>
    <w:rsid w:val="5E3E2413"/>
    <w:rsid w:val="5E3EF83E"/>
    <w:rsid w:val="5E4195C6"/>
    <w:rsid w:val="5E41A6B5"/>
    <w:rsid w:val="5E456EC2"/>
    <w:rsid w:val="5E5AA657"/>
    <w:rsid w:val="5E618B26"/>
    <w:rsid w:val="5E626B14"/>
    <w:rsid w:val="5E632429"/>
    <w:rsid w:val="5E676E74"/>
    <w:rsid w:val="5E6D2324"/>
    <w:rsid w:val="5E6DDE93"/>
    <w:rsid w:val="5E744A62"/>
    <w:rsid w:val="5E89CD4F"/>
    <w:rsid w:val="5E93318E"/>
    <w:rsid w:val="5E97EEBD"/>
    <w:rsid w:val="5EA00BBB"/>
    <w:rsid w:val="5EA306F6"/>
    <w:rsid w:val="5EA6D9A5"/>
    <w:rsid w:val="5EB17861"/>
    <w:rsid w:val="5EB22705"/>
    <w:rsid w:val="5EC03F79"/>
    <w:rsid w:val="5EC57820"/>
    <w:rsid w:val="5EC5B126"/>
    <w:rsid w:val="5ECA51AF"/>
    <w:rsid w:val="5ED9EFA9"/>
    <w:rsid w:val="5EE0622F"/>
    <w:rsid w:val="5EE3303B"/>
    <w:rsid w:val="5EECB1CC"/>
    <w:rsid w:val="5EF3B892"/>
    <w:rsid w:val="5EF55DAD"/>
    <w:rsid w:val="5EF72BA3"/>
    <w:rsid w:val="5F018CF7"/>
    <w:rsid w:val="5F0503B0"/>
    <w:rsid w:val="5F0A2B9E"/>
    <w:rsid w:val="5F0C4879"/>
    <w:rsid w:val="5F178266"/>
    <w:rsid w:val="5F18A7C8"/>
    <w:rsid w:val="5F2366D4"/>
    <w:rsid w:val="5F285F97"/>
    <w:rsid w:val="5F2A331C"/>
    <w:rsid w:val="5F3A90AE"/>
    <w:rsid w:val="5F3B16FF"/>
    <w:rsid w:val="5F3C57F9"/>
    <w:rsid w:val="5F477822"/>
    <w:rsid w:val="5F545F5B"/>
    <w:rsid w:val="5F568F49"/>
    <w:rsid w:val="5F5BD362"/>
    <w:rsid w:val="5F5D6912"/>
    <w:rsid w:val="5F5F6028"/>
    <w:rsid w:val="5F5F962C"/>
    <w:rsid w:val="5F603FDB"/>
    <w:rsid w:val="5F636B1C"/>
    <w:rsid w:val="5F6C17D6"/>
    <w:rsid w:val="5F72B419"/>
    <w:rsid w:val="5F74595B"/>
    <w:rsid w:val="5F756685"/>
    <w:rsid w:val="5F76E4C4"/>
    <w:rsid w:val="5F8397BD"/>
    <w:rsid w:val="5F866E54"/>
    <w:rsid w:val="5F86CF82"/>
    <w:rsid w:val="5F8FEC01"/>
    <w:rsid w:val="5F93426A"/>
    <w:rsid w:val="5F9922FC"/>
    <w:rsid w:val="5F9926B3"/>
    <w:rsid w:val="5F9C0F57"/>
    <w:rsid w:val="5FAEFEFC"/>
    <w:rsid w:val="5FB847E7"/>
    <w:rsid w:val="5FBDA98A"/>
    <w:rsid w:val="5FBDE38D"/>
    <w:rsid w:val="5FC922DE"/>
    <w:rsid w:val="5FD6C0D2"/>
    <w:rsid w:val="5FD85302"/>
    <w:rsid w:val="5FDF34D1"/>
    <w:rsid w:val="5FE6FFB5"/>
    <w:rsid w:val="5FE7B17E"/>
    <w:rsid w:val="5FF4B030"/>
    <w:rsid w:val="601A1E98"/>
    <w:rsid w:val="601B0E12"/>
    <w:rsid w:val="601C1AF0"/>
    <w:rsid w:val="602627D9"/>
    <w:rsid w:val="6033C086"/>
    <w:rsid w:val="60375CA2"/>
    <w:rsid w:val="6039B509"/>
    <w:rsid w:val="603AED5E"/>
    <w:rsid w:val="603B87D2"/>
    <w:rsid w:val="603DBA0B"/>
    <w:rsid w:val="603FD09E"/>
    <w:rsid w:val="60411E13"/>
    <w:rsid w:val="60546778"/>
    <w:rsid w:val="60564C46"/>
    <w:rsid w:val="605E1867"/>
    <w:rsid w:val="605FF4E7"/>
    <w:rsid w:val="6063957C"/>
    <w:rsid w:val="607291FF"/>
    <w:rsid w:val="6075478B"/>
    <w:rsid w:val="6076DB94"/>
    <w:rsid w:val="60792635"/>
    <w:rsid w:val="607AC667"/>
    <w:rsid w:val="607CF53C"/>
    <w:rsid w:val="607FBE6D"/>
    <w:rsid w:val="608732C8"/>
    <w:rsid w:val="608D59D4"/>
    <w:rsid w:val="6090EF8D"/>
    <w:rsid w:val="609111D9"/>
    <w:rsid w:val="6091C908"/>
    <w:rsid w:val="60976425"/>
    <w:rsid w:val="609C12E2"/>
    <w:rsid w:val="609C74FF"/>
    <w:rsid w:val="609F0E5E"/>
    <w:rsid w:val="60A9E95A"/>
    <w:rsid w:val="60C52EB1"/>
    <w:rsid w:val="60C77A3F"/>
    <w:rsid w:val="60C8FC8D"/>
    <w:rsid w:val="60DCC197"/>
    <w:rsid w:val="60DCE72F"/>
    <w:rsid w:val="60E025DD"/>
    <w:rsid w:val="60E2BB9D"/>
    <w:rsid w:val="60E374F3"/>
    <w:rsid w:val="60E4C92F"/>
    <w:rsid w:val="60E6DC6C"/>
    <w:rsid w:val="60ED4256"/>
    <w:rsid w:val="60F620AC"/>
    <w:rsid w:val="60FF8FCF"/>
    <w:rsid w:val="610901C0"/>
    <w:rsid w:val="61090750"/>
    <w:rsid w:val="6110B349"/>
    <w:rsid w:val="61203488"/>
    <w:rsid w:val="6120BC4A"/>
    <w:rsid w:val="6121E9BC"/>
    <w:rsid w:val="612431CB"/>
    <w:rsid w:val="61243715"/>
    <w:rsid w:val="6124FE7D"/>
    <w:rsid w:val="612B504E"/>
    <w:rsid w:val="6134C1EB"/>
    <w:rsid w:val="61423AD8"/>
    <w:rsid w:val="614AA8B0"/>
    <w:rsid w:val="614B11F7"/>
    <w:rsid w:val="614DB368"/>
    <w:rsid w:val="6157725B"/>
    <w:rsid w:val="61578507"/>
    <w:rsid w:val="615D630E"/>
    <w:rsid w:val="615E178B"/>
    <w:rsid w:val="61656F55"/>
    <w:rsid w:val="616CB9D8"/>
    <w:rsid w:val="61727BAB"/>
    <w:rsid w:val="6177E52E"/>
    <w:rsid w:val="61780219"/>
    <w:rsid w:val="617BB707"/>
    <w:rsid w:val="61847EEE"/>
    <w:rsid w:val="6184F39D"/>
    <w:rsid w:val="618A3C23"/>
    <w:rsid w:val="618AC96D"/>
    <w:rsid w:val="618D4EB9"/>
    <w:rsid w:val="61983FB9"/>
    <w:rsid w:val="619954C9"/>
    <w:rsid w:val="619FE5CE"/>
    <w:rsid w:val="61A1800F"/>
    <w:rsid w:val="61CB05E7"/>
    <w:rsid w:val="61D40618"/>
    <w:rsid w:val="61D65580"/>
    <w:rsid w:val="61D811FC"/>
    <w:rsid w:val="61DF99AA"/>
    <w:rsid w:val="61E02519"/>
    <w:rsid w:val="61E2207C"/>
    <w:rsid w:val="61E49BD3"/>
    <w:rsid w:val="61EF0E26"/>
    <w:rsid w:val="6208D921"/>
    <w:rsid w:val="620A2768"/>
    <w:rsid w:val="620AE415"/>
    <w:rsid w:val="620AEDC3"/>
    <w:rsid w:val="620CE9C7"/>
    <w:rsid w:val="62162804"/>
    <w:rsid w:val="6217BFE6"/>
    <w:rsid w:val="6217E7D8"/>
    <w:rsid w:val="6217F01B"/>
    <w:rsid w:val="621BD33E"/>
    <w:rsid w:val="621DAE34"/>
    <w:rsid w:val="62218A7B"/>
    <w:rsid w:val="6224B3B7"/>
    <w:rsid w:val="6248CEAE"/>
    <w:rsid w:val="624A39C0"/>
    <w:rsid w:val="624AD4FF"/>
    <w:rsid w:val="625812AC"/>
    <w:rsid w:val="62618DB4"/>
    <w:rsid w:val="6261D990"/>
    <w:rsid w:val="62632058"/>
    <w:rsid w:val="6267F652"/>
    <w:rsid w:val="62764DEB"/>
    <w:rsid w:val="627A5F2B"/>
    <w:rsid w:val="627B451F"/>
    <w:rsid w:val="628334CD"/>
    <w:rsid w:val="6285B0B8"/>
    <w:rsid w:val="62876FE5"/>
    <w:rsid w:val="628AA9D0"/>
    <w:rsid w:val="628F21A1"/>
    <w:rsid w:val="628FAF0A"/>
    <w:rsid w:val="628FDADA"/>
    <w:rsid w:val="62965032"/>
    <w:rsid w:val="62A04F88"/>
    <w:rsid w:val="62A18DB5"/>
    <w:rsid w:val="62A6C7B3"/>
    <w:rsid w:val="62B2C057"/>
    <w:rsid w:val="62B4453F"/>
    <w:rsid w:val="62BA28CD"/>
    <w:rsid w:val="62BC491B"/>
    <w:rsid w:val="62BE7DD2"/>
    <w:rsid w:val="62C1747C"/>
    <w:rsid w:val="62C27A64"/>
    <w:rsid w:val="62CCEF96"/>
    <w:rsid w:val="62D572AE"/>
    <w:rsid w:val="62DDFDE1"/>
    <w:rsid w:val="62E070D6"/>
    <w:rsid w:val="62EA2863"/>
    <w:rsid w:val="62EA3232"/>
    <w:rsid w:val="62EA601F"/>
    <w:rsid w:val="62F63046"/>
    <w:rsid w:val="6304B100"/>
    <w:rsid w:val="63080269"/>
    <w:rsid w:val="630A3137"/>
    <w:rsid w:val="630B797F"/>
    <w:rsid w:val="6318AC2A"/>
    <w:rsid w:val="63191D9B"/>
    <w:rsid w:val="63196D6B"/>
    <w:rsid w:val="631F1B49"/>
    <w:rsid w:val="6325CD5A"/>
    <w:rsid w:val="632B3525"/>
    <w:rsid w:val="632FDEAB"/>
    <w:rsid w:val="633721C8"/>
    <w:rsid w:val="633C8075"/>
    <w:rsid w:val="6345E883"/>
    <w:rsid w:val="635F6266"/>
    <w:rsid w:val="63601455"/>
    <w:rsid w:val="637660DC"/>
    <w:rsid w:val="637BA051"/>
    <w:rsid w:val="6380311D"/>
    <w:rsid w:val="638289D5"/>
    <w:rsid w:val="6382B846"/>
    <w:rsid w:val="63849A0D"/>
    <w:rsid w:val="638DFAF2"/>
    <w:rsid w:val="638F8A53"/>
    <w:rsid w:val="63952A47"/>
    <w:rsid w:val="63974446"/>
    <w:rsid w:val="6398B919"/>
    <w:rsid w:val="63A27CF2"/>
    <w:rsid w:val="63A4C435"/>
    <w:rsid w:val="63A6E632"/>
    <w:rsid w:val="63A73997"/>
    <w:rsid w:val="63B3D913"/>
    <w:rsid w:val="63B6F403"/>
    <w:rsid w:val="63C14BB5"/>
    <w:rsid w:val="63C1FEB3"/>
    <w:rsid w:val="63C29D75"/>
    <w:rsid w:val="63C4CAFF"/>
    <w:rsid w:val="63CFBEC8"/>
    <w:rsid w:val="63CFC0B9"/>
    <w:rsid w:val="63D36BA7"/>
    <w:rsid w:val="63D5717B"/>
    <w:rsid w:val="63D64E9F"/>
    <w:rsid w:val="63DB0FA0"/>
    <w:rsid w:val="63DE621F"/>
    <w:rsid w:val="63E052EC"/>
    <w:rsid w:val="63E36752"/>
    <w:rsid w:val="63E599FB"/>
    <w:rsid w:val="63EB8FBA"/>
    <w:rsid w:val="63F0AA2D"/>
    <w:rsid w:val="63FC630A"/>
    <w:rsid w:val="63FD014D"/>
    <w:rsid w:val="642270B0"/>
    <w:rsid w:val="64241053"/>
    <w:rsid w:val="64310A49"/>
    <w:rsid w:val="643553EA"/>
    <w:rsid w:val="64365D36"/>
    <w:rsid w:val="6436C8F5"/>
    <w:rsid w:val="643A2D33"/>
    <w:rsid w:val="643E9939"/>
    <w:rsid w:val="644860BC"/>
    <w:rsid w:val="644891CC"/>
    <w:rsid w:val="645F8F65"/>
    <w:rsid w:val="646230A9"/>
    <w:rsid w:val="64634DA7"/>
    <w:rsid w:val="646A5BC8"/>
    <w:rsid w:val="646D398B"/>
    <w:rsid w:val="646D824B"/>
    <w:rsid w:val="647624CD"/>
    <w:rsid w:val="6476B8CE"/>
    <w:rsid w:val="64840460"/>
    <w:rsid w:val="6486DE44"/>
    <w:rsid w:val="648A6EC3"/>
    <w:rsid w:val="6493AF23"/>
    <w:rsid w:val="64AB2B3B"/>
    <w:rsid w:val="64AED4D4"/>
    <w:rsid w:val="64B1E174"/>
    <w:rsid w:val="64B5581E"/>
    <w:rsid w:val="64BC851C"/>
    <w:rsid w:val="64BEE34A"/>
    <w:rsid w:val="64CFA711"/>
    <w:rsid w:val="64D12D68"/>
    <w:rsid w:val="64D196AB"/>
    <w:rsid w:val="64E33C4F"/>
    <w:rsid w:val="64ED78D2"/>
    <w:rsid w:val="64EE58ED"/>
    <w:rsid w:val="64EF620A"/>
    <w:rsid w:val="64F02A61"/>
    <w:rsid w:val="64F640D2"/>
    <w:rsid w:val="64F7B2F9"/>
    <w:rsid w:val="64F88CBD"/>
    <w:rsid w:val="64FFE3CD"/>
    <w:rsid w:val="6501AAE5"/>
    <w:rsid w:val="65026006"/>
    <w:rsid w:val="651FBB6E"/>
    <w:rsid w:val="65238737"/>
    <w:rsid w:val="65290E8D"/>
    <w:rsid w:val="652A96DA"/>
    <w:rsid w:val="653070C5"/>
    <w:rsid w:val="653C4A9E"/>
    <w:rsid w:val="653C843E"/>
    <w:rsid w:val="653F391A"/>
    <w:rsid w:val="6544399A"/>
    <w:rsid w:val="65451CA4"/>
    <w:rsid w:val="655454AA"/>
    <w:rsid w:val="6556D955"/>
    <w:rsid w:val="655F1605"/>
    <w:rsid w:val="6562BFAC"/>
    <w:rsid w:val="6565CDAD"/>
    <w:rsid w:val="6566B9F2"/>
    <w:rsid w:val="656A1AED"/>
    <w:rsid w:val="65783B4C"/>
    <w:rsid w:val="657B31BC"/>
    <w:rsid w:val="657EEE48"/>
    <w:rsid w:val="65865C2D"/>
    <w:rsid w:val="65881453"/>
    <w:rsid w:val="658CD2DC"/>
    <w:rsid w:val="658ECA9D"/>
    <w:rsid w:val="6594A661"/>
    <w:rsid w:val="65B1BC52"/>
    <w:rsid w:val="65B61AAF"/>
    <w:rsid w:val="65B75C8D"/>
    <w:rsid w:val="65BB4A5F"/>
    <w:rsid w:val="65BBA816"/>
    <w:rsid w:val="65C3CC6E"/>
    <w:rsid w:val="65C5A117"/>
    <w:rsid w:val="65CB4CA4"/>
    <w:rsid w:val="65CDCD37"/>
    <w:rsid w:val="65D1A4B1"/>
    <w:rsid w:val="65D7BD68"/>
    <w:rsid w:val="65DD031C"/>
    <w:rsid w:val="65E0A426"/>
    <w:rsid w:val="65E0AFBA"/>
    <w:rsid w:val="65F6E358"/>
    <w:rsid w:val="65F8D6F0"/>
    <w:rsid w:val="6601E403"/>
    <w:rsid w:val="660424DA"/>
    <w:rsid w:val="660D7164"/>
    <w:rsid w:val="66152B8B"/>
    <w:rsid w:val="6626A2C2"/>
    <w:rsid w:val="662DE86A"/>
    <w:rsid w:val="663291E4"/>
    <w:rsid w:val="6638EA49"/>
    <w:rsid w:val="664B63FA"/>
    <w:rsid w:val="6651DA30"/>
    <w:rsid w:val="66554A54"/>
    <w:rsid w:val="665B5C8F"/>
    <w:rsid w:val="6664A459"/>
    <w:rsid w:val="666A6338"/>
    <w:rsid w:val="666D3B6E"/>
    <w:rsid w:val="667A0D47"/>
    <w:rsid w:val="667C940E"/>
    <w:rsid w:val="66902F64"/>
    <w:rsid w:val="669176C7"/>
    <w:rsid w:val="6691FCCF"/>
    <w:rsid w:val="66929FD5"/>
    <w:rsid w:val="66A30B89"/>
    <w:rsid w:val="66B2B991"/>
    <w:rsid w:val="66BD34DC"/>
    <w:rsid w:val="66C895E3"/>
    <w:rsid w:val="66C8A44B"/>
    <w:rsid w:val="66C9AE4D"/>
    <w:rsid w:val="66D0456A"/>
    <w:rsid w:val="66D08BB1"/>
    <w:rsid w:val="66DDA6D5"/>
    <w:rsid w:val="66DFA319"/>
    <w:rsid w:val="66E06BAF"/>
    <w:rsid w:val="66E77992"/>
    <w:rsid w:val="66F2158F"/>
    <w:rsid w:val="66F8DEA7"/>
    <w:rsid w:val="6703F7DF"/>
    <w:rsid w:val="67040755"/>
    <w:rsid w:val="670ABE81"/>
    <w:rsid w:val="671DE7BB"/>
    <w:rsid w:val="6729A501"/>
    <w:rsid w:val="672FB4CF"/>
    <w:rsid w:val="6730F065"/>
    <w:rsid w:val="6731F58F"/>
    <w:rsid w:val="67345EFD"/>
    <w:rsid w:val="673693AE"/>
    <w:rsid w:val="673B6346"/>
    <w:rsid w:val="673BF083"/>
    <w:rsid w:val="673EE8D4"/>
    <w:rsid w:val="6740229E"/>
    <w:rsid w:val="674111BC"/>
    <w:rsid w:val="6743F03D"/>
    <w:rsid w:val="67501EBD"/>
    <w:rsid w:val="6752A763"/>
    <w:rsid w:val="675FEAF2"/>
    <w:rsid w:val="6762E45C"/>
    <w:rsid w:val="67651D00"/>
    <w:rsid w:val="6772B8A1"/>
    <w:rsid w:val="677406DC"/>
    <w:rsid w:val="677F3A35"/>
    <w:rsid w:val="677FE2E3"/>
    <w:rsid w:val="67820B3D"/>
    <w:rsid w:val="6789A165"/>
    <w:rsid w:val="678BCFCC"/>
    <w:rsid w:val="678FB9D4"/>
    <w:rsid w:val="679ABBC0"/>
    <w:rsid w:val="679DEF09"/>
    <w:rsid w:val="679E09C7"/>
    <w:rsid w:val="679E3F8C"/>
    <w:rsid w:val="67A52E20"/>
    <w:rsid w:val="67A5E69B"/>
    <w:rsid w:val="67A6907E"/>
    <w:rsid w:val="67B69E56"/>
    <w:rsid w:val="67B9EB7B"/>
    <w:rsid w:val="67BB7900"/>
    <w:rsid w:val="67BB94DF"/>
    <w:rsid w:val="67C42360"/>
    <w:rsid w:val="67C7CB3E"/>
    <w:rsid w:val="67CF91DF"/>
    <w:rsid w:val="67D89E31"/>
    <w:rsid w:val="67E20345"/>
    <w:rsid w:val="67EAF681"/>
    <w:rsid w:val="67EF176B"/>
    <w:rsid w:val="67F0578E"/>
    <w:rsid w:val="67F49BA8"/>
    <w:rsid w:val="67F86C2B"/>
    <w:rsid w:val="67FA31C5"/>
    <w:rsid w:val="68136283"/>
    <w:rsid w:val="681B146B"/>
    <w:rsid w:val="682503DA"/>
    <w:rsid w:val="68261FCB"/>
    <w:rsid w:val="683C079C"/>
    <w:rsid w:val="684D83A8"/>
    <w:rsid w:val="685159D9"/>
    <w:rsid w:val="68529CCA"/>
    <w:rsid w:val="685533AC"/>
    <w:rsid w:val="6856608E"/>
    <w:rsid w:val="685F38CA"/>
    <w:rsid w:val="685FEFDD"/>
    <w:rsid w:val="6865F426"/>
    <w:rsid w:val="68679C7E"/>
    <w:rsid w:val="6867B411"/>
    <w:rsid w:val="687460C0"/>
    <w:rsid w:val="6886C6B7"/>
    <w:rsid w:val="6886EFA8"/>
    <w:rsid w:val="688EA47D"/>
    <w:rsid w:val="6893DECD"/>
    <w:rsid w:val="689EE8C2"/>
    <w:rsid w:val="68A4A327"/>
    <w:rsid w:val="68A6EE7B"/>
    <w:rsid w:val="68A7CDD4"/>
    <w:rsid w:val="68B6C3A6"/>
    <w:rsid w:val="68CC8A5D"/>
    <w:rsid w:val="68CE7DFF"/>
    <w:rsid w:val="68D34CD1"/>
    <w:rsid w:val="68D4483D"/>
    <w:rsid w:val="68E004C5"/>
    <w:rsid w:val="68E581C3"/>
    <w:rsid w:val="68E59299"/>
    <w:rsid w:val="68E67FE6"/>
    <w:rsid w:val="68EC8115"/>
    <w:rsid w:val="69093513"/>
    <w:rsid w:val="690C66CB"/>
    <w:rsid w:val="690CE454"/>
    <w:rsid w:val="690D0DD3"/>
    <w:rsid w:val="6910E2D4"/>
    <w:rsid w:val="691245ED"/>
    <w:rsid w:val="69236086"/>
    <w:rsid w:val="6927D59F"/>
    <w:rsid w:val="692CD0C1"/>
    <w:rsid w:val="692D4458"/>
    <w:rsid w:val="69335815"/>
    <w:rsid w:val="6936D0BC"/>
    <w:rsid w:val="693B10B3"/>
    <w:rsid w:val="694A7B3C"/>
    <w:rsid w:val="694BE6FC"/>
    <w:rsid w:val="694F6734"/>
    <w:rsid w:val="69500E49"/>
    <w:rsid w:val="69647149"/>
    <w:rsid w:val="6964DC27"/>
    <w:rsid w:val="6970791E"/>
    <w:rsid w:val="69709144"/>
    <w:rsid w:val="69734CE5"/>
    <w:rsid w:val="697710EE"/>
    <w:rsid w:val="69791E7D"/>
    <w:rsid w:val="697A72ED"/>
    <w:rsid w:val="69832ADF"/>
    <w:rsid w:val="698671EA"/>
    <w:rsid w:val="6987E802"/>
    <w:rsid w:val="698C5510"/>
    <w:rsid w:val="698C9ED9"/>
    <w:rsid w:val="698CCC54"/>
    <w:rsid w:val="69946AF4"/>
    <w:rsid w:val="6999A5C9"/>
    <w:rsid w:val="699C320C"/>
    <w:rsid w:val="69A573A6"/>
    <w:rsid w:val="69A7C496"/>
    <w:rsid w:val="69AD949F"/>
    <w:rsid w:val="69AEC1D0"/>
    <w:rsid w:val="69B94143"/>
    <w:rsid w:val="69C160AA"/>
    <w:rsid w:val="69C970CB"/>
    <w:rsid w:val="69CA2216"/>
    <w:rsid w:val="69CDBA90"/>
    <w:rsid w:val="69D39E67"/>
    <w:rsid w:val="69DD5AE6"/>
    <w:rsid w:val="69DFF2D6"/>
    <w:rsid w:val="69E7B8AE"/>
    <w:rsid w:val="69E951A7"/>
    <w:rsid w:val="69EA9709"/>
    <w:rsid w:val="69ED9168"/>
    <w:rsid w:val="69F9DF4D"/>
    <w:rsid w:val="6A01F134"/>
    <w:rsid w:val="6A06CFF6"/>
    <w:rsid w:val="6A111F47"/>
    <w:rsid w:val="6A1B40AD"/>
    <w:rsid w:val="6A1B8B31"/>
    <w:rsid w:val="6A20F6E7"/>
    <w:rsid w:val="6A389BD9"/>
    <w:rsid w:val="6A3C48E6"/>
    <w:rsid w:val="6A4AE789"/>
    <w:rsid w:val="6A58FCA8"/>
    <w:rsid w:val="6A5A5CF4"/>
    <w:rsid w:val="6A6FAC30"/>
    <w:rsid w:val="6A891C97"/>
    <w:rsid w:val="6A89F7EA"/>
    <w:rsid w:val="6A8D3059"/>
    <w:rsid w:val="6A903167"/>
    <w:rsid w:val="6A939244"/>
    <w:rsid w:val="6AA0AF46"/>
    <w:rsid w:val="6AA55EC5"/>
    <w:rsid w:val="6AA720B5"/>
    <w:rsid w:val="6AA9BDA3"/>
    <w:rsid w:val="6AB2FC87"/>
    <w:rsid w:val="6AB7B8E8"/>
    <w:rsid w:val="6ABAC806"/>
    <w:rsid w:val="6ABB7487"/>
    <w:rsid w:val="6ABD597E"/>
    <w:rsid w:val="6ABF3352"/>
    <w:rsid w:val="6AC61B41"/>
    <w:rsid w:val="6AD02DF7"/>
    <w:rsid w:val="6ADE0C84"/>
    <w:rsid w:val="6AE30B71"/>
    <w:rsid w:val="6AE73116"/>
    <w:rsid w:val="6AF62F51"/>
    <w:rsid w:val="6AF6ECA0"/>
    <w:rsid w:val="6AF6F165"/>
    <w:rsid w:val="6AFED30C"/>
    <w:rsid w:val="6B057C07"/>
    <w:rsid w:val="6B0B2B8E"/>
    <w:rsid w:val="6B0F8103"/>
    <w:rsid w:val="6B0F9A42"/>
    <w:rsid w:val="6B105DF4"/>
    <w:rsid w:val="6B152872"/>
    <w:rsid w:val="6B256425"/>
    <w:rsid w:val="6B27BBE0"/>
    <w:rsid w:val="6B30FBBE"/>
    <w:rsid w:val="6B360A15"/>
    <w:rsid w:val="6B37654D"/>
    <w:rsid w:val="6B428D1A"/>
    <w:rsid w:val="6B42FC4D"/>
    <w:rsid w:val="6B45AFA6"/>
    <w:rsid w:val="6B4FC3C5"/>
    <w:rsid w:val="6B582455"/>
    <w:rsid w:val="6B5D28BF"/>
    <w:rsid w:val="6B72C121"/>
    <w:rsid w:val="6B7529AF"/>
    <w:rsid w:val="6B752E52"/>
    <w:rsid w:val="6B77EA6B"/>
    <w:rsid w:val="6B7CA7C4"/>
    <w:rsid w:val="6B8463D2"/>
    <w:rsid w:val="6B872DFC"/>
    <w:rsid w:val="6B8E5F45"/>
    <w:rsid w:val="6B90A334"/>
    <w:rsid w:val="6B913434"/>
    <w:rsid w:val="6B9F48E6"/>
    <w:rsid w:val="6BA175B4"/>
    <w:rsid w:val="6BA7A2B6"/>
    <w:rsid w:val="6BAE3052"/>
    <w:rsid w:val="6BB3BB02"/>
    <w:rsid w:val="6BB7FA32"/>
    <w:rsid w:val="6BBE6C0B"/>
    <w:rsid w:val="6BC624B9"/>
    <w:rsid w:val="6BD05BBB"/>
    <w:rsid w:val="6BD14314"/>
    <w:rsid w:val="6BD94B72"/>
    <w:rsid w:val="6BDC5AE8"/>
    <w:rsid w:val="6BDC9673"/>
    <w:rsid w:val="6BDE22F3"/>
    <w:rsid w:val="6BE68FAB"/>
    <w:rsid w:val="6BE87FAF"/>
    <w:rsid w:val="6BE9C7B0"/>
    <w:rsid w:val="6BEA0E7B"/>
    <w:rsid w:val="6BEF433F"/>
    <w:rsid w:val="6BFA6049"/>
    <w:rsid w:val="6BFB17A4"/>
    <w:rsid w:val="6BFBAFB0"/>
    <w:rsid w:val="6C039CF2"/>
    <w:rsid w:val="6C06B169"/>
    <w:rsid w:val="6C09461A"/>
    <w:rsid w:val="6C159258"/>
    <w:rsid w:val="6C1C3DD9"/>
    <w:rsid w:val="6C1D475E"/>
    <w:rsid w:val="6C1DAEC0"/>
    <w:rsid w:val="6C1E99A7"/>
    <w:rsid w:val="6C285164"/>
    <w:rsid w:val="6C3DD692"/>
    <w:rsid w:val="6C48AC3B"/>
    <w:rsid w:val="6C4B415D"/>
    <w:rsid w:val="6C4EA111"/>
    <w:rsid w:val="6C53A940"/>
    <w:rsid w:val="6C53FB58"/>
    <w:rsid w:val="6C58AD2B"/>
    <w:rsid w:val="6C5E475B"/>
    <w:rsid w:val="6C6239C9"/>
    <w:rsid w:val="6C63E520"/>
    <w:rsid w:val="6C70B817"/>
    <w:rsid w:val="6C71FEBD"/>
    <w:rsid w:val="6C7C87B5"/>
    <w:rsid w:val="6C7EAB52"/>
    <w:rsid w:val="6C80856F"/>
    <w:rsid w:val="6C827E60"/>
    <w:rsid w:val="6C9248A0"/>
    <w:rsid w:val="6C944729"/>
    <w:rsid w:val="6C976D77"/>
    <w:rsid w:val="6C9A9DE8"/>
    <w:rsid w:val="6C9B4191"/>
    <w:rsid w:val="6C9C419C"/>
    <w:rsid w:val="6C9F8579"/>
    <w:rsid w:val="6CADAA79"/>
    <w:rsid w:val="6CB23078"/>
    <w:rsid w:val="6CB33777"/>
    <w:rsid w:val="6CC12ED3"/>
    <w:rsid w:val="6CC41986"/>
    <w:rsid w:val="6CC8D410"/>
    <w:rsid w:val="6CC9BC51"/>
    <w:rsid w:val="6CCD4607"/>
    <w:rsid w:val="6CCF47C3"/>
    <w:rsid w:val="6CD1F906"/>
    <w:rsid w:val="6CDB7118"/>
    <w:rsid w:val="6CE3A998"/>
    <w:rsid w:val="6CE4515B"/>
    <w:rsid w:val="6CF4BB68"/>
    <w:rsid w:val="6CF77280"/>
    <w:rsid w:val="6D0370E2"/>
    <w:rsid w:val="6D03F5A3"/>
    <w:rsid w:val="6D06874D"/>
    <w:rsid w:val="6D0E3852"/>
    <w:rsid w:val="6D16127B"/>
    <w:rsid w:val="6D16BC55"/>
    <w:rsid w:val="6D26FB0D"/>
    <w:rsid w:val="6D2B4358"/>
    <w:rsid w:val="6D33A358"/>
    <w:rsid w:val="6D3CA25E"/>
    <w:rsid w:val="6D43BAD2"/>
    <w:rsid w:val="6D4781FD"/>
    <w:rsid w:val="6D48C95B"/>
    <w:rsid w:val="6D4E8672"/>
    <w:rsid w:val="6D575CF3"/>
    <w:rsid w:val="6D64931C"/>
    <w:rsid w:val="6D6710C8"/>
    <w:rsid w:val="6D69E4A8"/>
    <w:rsid w:val="6D7B75D8"/>
    <w:rsid w:val="6D7F0AD4"/>
    <w:rsid w:val="6D8697DE"/>
    <w:rsid w:val="6D8FA2CA"/>
    <w:rsid w:val="6D90A7BE"/>
    <w:rsid w:val="6D978CB4"/>
    <w:rsid w:val="6D9DA279"/>
    <w:rsid w:val="6DA94BF3"/>
    <w:rsid w:val="6DB10987"/>
    <w:rsid w:val="6DB5A54C"/>
    <w:rsid w:val="6DB5AF42"/>
    <w:rsid w:val="6DB98C22"/>
    <w:rsid w:val="6DC01771"/>
    <w:rsid w:val="6DC2051C"/>
    <w:rsid w:val="6DC85EFA"/>
    <w:rsid w:val="6DC92BEF"/>
    <w:rsid w:val="6DD6FDD1"/>
    <w:rsid w:val="6DD9D1E1"/>
    <w:rsid w:val="6DDA4F1E"/>
    <w:rsid w:val="6DDC2447"/>
    <w:rsid w:val="6DEC2BC6"/>
    <w:rsid w:val="6DF0BAA6"/>
    <w:rsid w:val="6DFD55B0"/>
    <w:rsid w:val="6E07B229"/>
    <w:rsid w:val="6E0EEF05"/>
    <w:rsid w:val="6E10EE72"/>
    <w:rsid w:val="6E1A1D9A"/>
    <w:rsid w:val="6E1E940A"/>
    <w:rsid w:val="6E222FD2"/>
    <w:rsid w:val="6E23D039"/>
    <w:rsid w:val="6E24A652"/>
    <w:rsid w:val="6E25274A"/>
    <w:rsid w:val="6E28EE69"/>
    <w:rsid w:val="6E346653"/>
    <w:rsid w:val="6E364B32"/>
    <w:rsid w:val="6E37E756"/>
    <w:rsid w:val="6E3A2855"/>
    <w:rsid w:val="6E3B7CB3"/>
    <w:rsid w:val="6E439FDB"/>
    <w:rsid w:val="6E4479E2"/>
    <w:rsid w:val="6E44BD0D"/>
    <w:rsid w:val="6E474AD6"/>
    <w:rsid w:val="6E48C929"/>
    <w:rsid w:val="6E4BA5D1"/>
    <w:rsid w:val="6E5E6C9B"/>
    <w:rsid w:val="6E5E835E"/>
    <w:rsid w:val="6E63949E"/>
    <w:rsid w:val="6E70D3B6"/>
    <w:rsid w:val="6E73349A"/>
    <w:rsid w:val="6E790AC1"/>
    <w:rsid w:val="6E7A0DBB"/>
    <w:rsid w:val="6E7DAE10"/>
    <w:rsid w:val="6E80B896"/>
    <w:rsid w:val="6E82B024"/>
    <w:rsid w:val="6E852E67"/>
    <w:rsid w:val="6E857108"/>
    <w:rsid w:val="6E87ABF6"/>
    <w:rsid w:val="6E911F36"/>
    <w:rsid w:val="6E9146B8"/>
    <w:rsid w:val="6EA0E6A0"/>
    <w:rsid w:val="6EA14D96"/>
    <w:rsid w:val="6EA54B50"/>
    <w:rsid w:val="6EAD1B50"/>
    <w:rsid w:val="6EAD3A41"/>
    <w:rsid w:val="6EB17C8A"/>
    <w:rsid w:val="6EB92D87"/>
    <w:rsid w:val="6EBEE388"/>
    <w:rsid w:val="6EC423A8"/>
    <w:rsid w:val="6EC928CE"/>
    <w:rsid w:val="6ECAB76B"/>
    <w:rsid w:val="6ED2CEAE"/>
    <w:rsid w:val="6EE34880"/>
    <w:rsid w:val="6EE9CA52"/>
    <w:rsid w:val="6EF0948A"/>
    <w:rsid w:val="6EF1881D"/>
    <w:rsid w:val="6EF1DBCC"/>
    <w:rsid w:val="6EF56429"/>
    <w:rsid w:val="6EF7B676"/>
    <w:rsid w:val="6F00C29D"/>
    <w:rsid w:val="6F0133B6"/>
    <w:rsid w:val="6F02378C"/>
    <w:rsid w:val="6F048B9B"/>
    <w:rsid w:val="6F1234C7"/>
    <w:rsid w:val="6F173251"/>
    <w:rsid w:val="6F1E8899"/>
    <w:rsid w:val="6F2598F9"/>
    <w:rsid w:val="6F30A14B"/>
    <w:rsid w:val="6F450EF6"/>
    <w:rsid w:val="6F50BB31"/>
    <w:rsid w:val="6F53D43B"/>
    <w:rsid w:val="6F5E4B6A"/>
    <w:rsid w:val="6F61FC11"/>
    <w:rsid w:val="6F683C5E"/>
    <w:rsid w:val="6F6BFC98"/>
    <w:rsid w:val="6F73369C"/>
    <w:rsid w:val="6F753826"/>
    <w:rsid w:val="6F7AB306"/>
    <w:rsid w:val="6F7EF931"/>
    <w:rsid w:val="6F7FF617"/>
    <w:rsid w:val="6F83C82B"/>
    <w:rsid w:val="6F8D9365"/>
    <w:rsid w:val="6F8E59D4"/>
    <w:rsid w:val="6F8EFF1F"/>
    <w:rsid w:val="6F935501"/>
    <w:rsid w:val="6F95E879"/>
    <w:rsid w:val="6F97CBC6"/>
    <w:rsid w:val="6F9B9956"/>
    <w:rsid w:val="6F9C380F"/>
    <w:rsid w:val="6FAAE436"/>
    <w:rsid w:val="6FAC1035"/>
    <w:rsid w:val="6FAD304D"/>
    <w:rsid w:val="6FAD58A1"/>
    <w:rsid w:val="6FB80204"/>
    <w:rsid w:val="6FBAD89E"/>
    <w:rsid w:val="6FC2E6E5"/>
    <w:rsid w:val="6FC36425"/>
    <w:rsid w:val="6FD06F20"/>
    <w:rsid w:val="6FD46044"/>
    <w:rsid w:val="6FE200DA"/>
    <w:rsid w:val="6FE3593D"/>
    <w:rsid w:val="6FE71764"/>
    <w:rsid w:val="6FE751A5"/>
    <w:rsid w:val="6FE7F938"/>
    <w:rsid w:val="6FF14562"/>
    <w:rsid w:val="6FF39588"/>
    <w:rsid w:val="6FF4DA01"/>
    <w:rsid w:val="6FF965A8"/>
    <w:rsid w:val="6FFAEFB3"/>
    <w:rsid w:val="6FFC4406"/>
    <w:rsid w:val="6FFF4F66"/>
    <w:rsid w:val="700453E9"/>
    <w:rsid w:val="700C98E9"/>
    <w:rsid w:val="700D8014"/>
    <w:rsid w:val="700EB1EA"/>
    <w:rsid w:val="701C4D17"/>
    <w:rsid w:val="701D043C"/>
    <w:rsid w:val="701E1B5E"/>
    <w:rsid w:val="701EEC3A"/>
    <w:rsid w:val="702529A2"/>
    <w:rsid w:val="70325000"/>
    <w:rsid w:val="7034304B"/>
    <w:rsid w:val="703D2966"/>
    <w:rsid w:val="70489E29"/>
    <w:rsid w:val="704B9B08"/>
    <w:rsid w:val="704D7538"/>
    <w:rsid w:val="70555B89"/>
    <w:rsid w:val="705CEC8D"/>
    <w:rsid w:val="705EBB94"/>
    <w:rsid w:val="7065E0C8"/>
    <w:rsid w:val="706A79D1"/>
    <w:rsid w:val="70738ACD"/>
    <w:rsid w:val="7082B735"/>
    <w:rsid w:val="70870605"/>
    <w:rsid w:val="7087070B"/>
    <w:rsid w:val="7099FE49"/>
    <w:rsid w:val="70A1C069"/>
    <w:rsid w:val="70A2B20A"/>
    <w:rsid w:val="70A59E86"/>
    <w:rsid w:val="70AD0240"/>
    <w:rsid w:val="70AEFA0B"/>
    <w:rsid w:val="70AF1D7B"/>
    <w:rsid w:val="70B14D53"/>
    <w:rsid w:val="70B4200B"/>
    <w:rsid w:val="70C0DC23"/>
    <w:rsid w:val="70C5D82E"/>
    <w:rsid w:val="70C61FF0"/>
    <w:rsid w:val="70CB92A9"/>
    <w:rsid w:val="70D87F99"/>
    <w:rsid w:val="70DA8C5F"/>
    <w:rsid w:val="70E1DEDD"/>
    <w:rsid w:val="70E3A386"/>
    <w:rsid w:val="70E4C9C5"/>
    <w:rsid w:val="70E62C85"/>
    <w:rsid w:val="70E6DE27"/>
    <w:rsid w:val="70E7497F"/>
    <w:rsid w:val="70E91A7F"/>
    <w:rsid w:val="70EB56CC"/>
    <w:rsid w:val="70F086E0"/>
    <w:rsid w:val="7107C27D"/>
    <w:rsid w:val="71089CF1"/>
    <w:rsid w:val="71192889"/>
    <w:rsid w:val="71217989"/>
    <w:rsid w:val="7125982E"/>
    <w:rsid w:val="712813AA"/>
    <w:rsid w:val="7138B114"/>
    <w:rsid w:val="7140BF44"/>
    <w:rsid w:val="7141845C"/>
    <w:rsid w:val="715504A9"/>
    <w:rsid w:val="715882FB"/>
    <w:rsid w:val="715A8389"/>
    <w:rsid w:val="7162A49F"/>
    <w:rsid w:val="71702C1D"/>
    <w:rsid w:val="71728D8A"/>
    <w:rsid w:val="71772F77"/>
    <w:rsid w:val="71921E26"/>
    <w:rsid w:val="719B6C78"/>
    <w:rsid w:val="71B4D393"/>
    <w:rsid w:val="71B570FF"/>
    <w:rsid w:val="71B8BF23"/>
    <w:rsid w:val="71BAA6F7"/>
    <w:rsid w:val="71C73A80"/>
    <w:rsid w:val="71CF8394"/>
    <w:rsid w:val="71DA2CF8"/>
    <w:rsid w:val="71DA62D4"/>
    <w:rsid w:val="71DAE334"/>
    <w:rsid w:val="71DD6394"/>
    <w:rsid w:val="71DE9376"/>
    <w:rsid w:val="71DF4C90"/>
    <w:rsid w:val="71DFE38F"/>
    <w:rsid w:val="71E1E505"/>
    <w:rsid w:val="71E2A385"/>
    <w:rsid w:val="71EA7B50"/>
    <w:rsid w:val="71EAA080"/>
    <w:rsid w:val="71ECBA52"/>
    <w:rsid w:val="71FC673C"/>
    <w:rsid w:val="7202C827"/>
    <w:rsid w:val="7204148B"/>
    <w:rsid w:val="7208AAF9"/>
    <w:rsid w:val="7209F038"/>
    <w:rsid w:val="720DACFF"/>
    <w:rsid w:val="720F61E5"/>
    <w:rsid w:val="72115C37"/>
    <w:rsid w:val="721661DC"/>
    <w:rsid w:val="7224E295"/>
    <w:rsid w:val="723DD579"/>
    <w:rsid w:val="7242FDBC"/>
    <w:rsid w:val="7246F3A8"/>
    <w:rsid w:val="724FDF4E"/>
    <w:rsid w:val="7256880A"/>
    <w:rsid w:val="725EDC66"/>
    <w:rsid w:val="7264E764"/>
    <w:rsid w:val="72702CB2"/>
    <w:rsid w:val="72789611"/>
    <w:rsid w:val="72791A8A"/>
    <w:rsid w:val="727994EE"/>
    <w:rsid w:val="727C564F"/>
    <w:rsid w:val="727E54AE"/>
    <w:rsid w:val="72807D6D"/>
    <w:rsid w:val="7283991C"/>
    <w:rsid w:val="7286F825"/>
    <w:rsid w:val="72966D33"/>
    <w:rsid w:val="7296764C"/>
    <w:rsid w:val="729F92AC"/>
    <w:rsid w:val="72A04E81"/>
    <w:rsid w:val="72B3945C"/>
    <w:rsid w:val="72B82FC8"/>
    <w:rsid w:val="72C22946"/>
    <w:rsid w:val="72D033DF"/>
    <w:rsid w:val="72D544FE"/>
    <w:rsid w:val="72DC31FE"/>
    <w:rsid w:val="72DF8F95"/>
    <w:rsid w:val="72EC6987"/>
    <w:rsid w:val="72F95249"/>
    <w:rsid w:val="72FB21E5"/>
    <w:rsid w:val="72FE3FAD"/>
    <w:rsid w:val="731903B2"/>
    <w:rsid w:val="7321D32D"/>
    <w:rsid w:val="73399E3A"/>
    <w:rsid w:val="733A1899"/>
    <w:rsid w:val="73443BA1"/>
    <w:rsid w:val="73450F5B"/>
    <w:rsid w:val="7355EC52"/>
    <w:rsid w:val="7356B325"/>
    <w:rsid w:val="73659763"/>
    <w:rsid w:val="7368D0B3"/>
    <w:rsid w:val="7369D1A4"/>
    <w:rsid w:val="736FA83C"/>
    <w:rsid w:val="73717B72"/>
    <w:rsid w:val="7372A0C2"/>
    <w:rsid w:val="737B0994"/>
    <w:rsid w:val="738221D2"/>
    <w:rsid w:val="73860AE3"/>
    <w:rsid w:val="7387F517"/>
    <w:rsid w:val="7391324E"/>
    <w:rsid w:val="73944D8F"/>
    <w:rsid w:val="739C9A3D"/>
    <w:rsid w:val="739F10ED"/>
    <w:rsid w:val="73A3EACA"/>
    <w:rsid w:val="73AB1E3D"/>
    <w:rsid w:val="73B06745"/>
    <w:rsid w:val="73B81939"/>
    <w:rsid w:val="73B9AA17"/>
    <w:rsid w:val="73BB89FA"/>
    <w:rsid w:val="73BC2110"/>
    <w:rsid w:val="73BDBF8B"/>
    <w:rsid w:val="73BE12B0"/>
    <w:rsid w:val="73C441C5"/>
    <w:rsid w:val="73C64688"/>
    <w:rsid w:val="73C74C4D"/>
    <w:rsid w:val="73D0987D"/>
    <w:rsid w:val="73DA3761"/>
    <w:rsid w:val="73E28184"/>
    <w:rsid w:val="73E5869D"/>
    <w:rsid w:val="73E597F0"/>
    <w:rsid w:val="73E5EB35"/>
    <w:rsid w:val="73E6F45D"/>
    <w:rsid w:val="73EA6BF8"/>
    <w:rsid w:val="73ED3430"/>
    <w:rsid w:val="73F166D7"/>
    <w:rsid w:val="73F2EDF5"/>
    <w:rsid w:val="73F36412"/>
    <w:rsid w:val="74078843"/>
    <w:rsid w:val="740EAC24"/>
    <w:rsid w:val="7412BAD4"/>
    <w:rsid w:val="74168998"/>
    <w:rsid w:val="74213D88"/>
    <w:rsid w:val="742EC2B3"/>
    <w:rsid w:val="743523EC"/>
    <w:rsid w:val="743F5E3D"/>
    <w:rsid w:val="74430ADE"/>
    <w:rsid w:val="74433E12"/>
    <w:rsid w:val="7445F81D"/>
    <w:rsid w:val="7447737C"/>
    <w:rsid w:val="744F7FF3"/>
    <w:rsid w:val="7462DA51"/>
    <w:rsid w:val="74698214"/>
    <w:rsid w:val="746F61D5"/>
    <w:rsid w:val="746FE5A1"/>
    <w:rsid w:val="7470F2A3"/>
    <w:rsid w:val="747600E7"/>
    <w:rsid w:val="74778A8A"/>
    <w:rsid w:val="74814BB3"/>
    <w:rsid w:val="74835BEE"/>
    <w:rsid w:val="748605FF"/>
    <w:rsid w:val="74870F77"/>
    <w:rsid w:val="74879F5F"/>
    <w:rsid w:val="74886B24"/>
    <w:rsid w:val="748E80F6"/>
    <w:rsid w:val="748FE430"/>
    <w:rsid w:val="749938AA"/>
    <w:rsid w:val="749E18A5"/>
    <w:rsid w:val="749F5A5A"/>
    <w:rsid w:val="74A0C793"/>
    <w:rsid w:val="74AD6785"/>
    <w:rsid w:val="74B10053"/>
    <w:rsid w:val="74B55A34"/>
    <w:rsid w:val="74C112DD"/>
    <w:rsid w:val="74C2EB06"/>
    <w:rsid w:val="74CABB64"/>
    <w:rsid w:val="74CF155E"/>
    <w:rsid w:val="74D83742"/>
    <w:rsid w:val="74DCAC49"/>
    <w:rsid w:val="74DD0B5D"/>
    <w:rsid w:val="74DD15AF"/>
    <w:rsid w:val="74F12ACA"/>
    <w:rsid w:val="74FBA30D"/>
    <w:rsid w:val="74FC8996"/>
    <w:rsid w:val="74FDB295"/>
    <w:rsid w:val="74FE1F04"/>
    <w:rsid w:val="7500ECDB"/>
    <w:rsid w:val="7502148D"/>
    <w:rsid w:val="75098C80"/>
    <w:rsid w:val="75154092"/>
    <w:rsid w:val="75227CAC"/>
    <w:rsid w:val="75273B48"/>
    <w:rsid w:val="7528FD3A"/>
    <w:rsid w:val="7536F4AA"/>
    <w:rsid w:val="753AD7EF"/>
    <w:rsid w:val="7543EC0F"/>
    <w:rsid w:val="7546DB80"/>
    <w:rsid w:val="75473940"/>
    <w:rsid w:val="75499D15"/>
    <w:rsid w:val="754CC566"/>
    <w:rsid w:val="754EE055"/>
    <w:rsid w:val="755D1FA1"/>
    <w:rsid w:val="756684C7"/>
    <w:rsid w:val="757DA0D2"/>
    <w:rsid w:val="75807697"/>
    <w:rsid w:val="7582ECD3"/>
    <w:rsid w:val="7590D6E4"/>
    <w:rsid w:val="7590F230"/>
    <w:rsid w:val="7593E1CB"/>
    <w:rsid w:val="7595D114"/>
    <w:rsid w:val="759616D6"/>
    <w:rsid w:val="75A1B36F"/>
    <w:rsid w:val="75A443E4"/>
    <w:rsid w:val="75A74752"/>
    <w:rsid w:val="75B54ED5"/>
    <w:rsid w:val="75C7839C"/>
    <w:rsid w:val="75CC7BEB"/>
    <w:rsid w:val="75D331B2"/>
    <w:rsid w:val="75D8CFC5"/>
    <w:rsid w:val="75E9B191"/>
    <w:rsid w:val="75EA813B"/>
    <w:rsid w:val="75F3F3D3"/>
    <w:rsid w:val="75F6B3C4"/>
    <w:rsid w:val="75F8841B"/>
    <w:rsid w:val="75F91FB4"/>
    <w:rsid w:val="75FA6B1C"/>
    <w:rsid w:val="760041B4"/>
    <w:rsid w:val="760051A1"/>
    <w:rsid w:val="76009135"/>
    <w:rsid w:val="76099C71"/>
    <w:rsid w:val="760A1299"/>
    <w:rsid w:val="760D8611"/>
    <w:rsid w:val="760DD691"/>
    <w:rsid w:val="7610DEFE"/>
    <w:rsid w:val="761D24A4"/>
    <w:rsid w:val="76223CA0"/>
    <w:rsid w:val="762AA1A4"/>
    <w:rsid w:val="76457AD1"/>
    <w:rsid w:val="76484E8E"/>
    <w:rsid w:val="7653D3E2"/>
    <w:rsid w:val="7672AAA0"/>
    <w:rsid w:val="76733956"/>
    <w:rsid w:val="768CCAA9"/>
    <w:rsid w:val="76A0FEA8"/>
    <w:rsid w:val="76A163BD"/>
    <w:rsid w:val="76A50EB1"/>
    <w:rsid w:val="76A89C0B"/>
    <w:rsid w:val="76AA5B50"/>
    <w:rsid w:val="76ABE84A"/>
    <w:rsid w:val="76B08509"/>
    <w:rsid w:val="76B27CD6"/>
    <w:rsid w:val="76B4CF77"/>
    <w:rsid w:val="76B526B8"/>
    <w:rsid w:val="76B57ADA"/>
    <w:rsid w:val="76B92CC8"/>
    <w:rsid w:val="76BBE3C6"/>
    <w:rsid w:val="76D1DF36"/>
    <w:rsid w:val="76D60263"/>
    <w:rsid w:val="76F92B67"/>
    <w:rsid w:val="76FAB5D1"/>
    <w:rsid w:val="76FBBB67"/>
    <w:rsid w:val="770DB2EB"/>
    <w:rsid w:val="7719F025"/>
    <w:rsid w:val="7726B09D"/>
    <w:rsid w:val="77335F1F"/>
    <w:rsid w:val="773CA91F"/>
    <w:rsid w:val="7744F4D8"/>
    <w:rsid w:val="7752091E"/>
    <w:rsid w:val="7752F640"/>
    <w:rsid w:val="7754A79A"/>
    <w:rsid w:val="776A118A"/>
    <w:rsid w:val="777146D8"/>
    <w:rsid w:val="7772E37B"/>
    <w:rsid w:val="7778D03F"/>
    <w:rsid w:val="778169D1"/>
    <w:rsid w:val="778511DF"/>
    <w:rsid w:val="778B3F9D"/>
    <w:rsid w:val="77964600"/>
    <w:rsid w:val="779B4792"/>
    <w:rsid w:val="779C5FC0"/>
    <w:rsid w:val="779FEB07"/>
    <w:rsid w:val="77A6C6A2"/>
    <w:rsid w:val="77A78AB4"/>
    <w:rsid w:val="77AC0C08"/>
    <w:rsid w:val="77AEE803"/>
    <w:rsid w:val="77B00D17"/>
    <w:rsid w:val="77B21000"/>
    <w:rsid w:val="77B623DF"/>
    <w:rsid w:val="77B69D90"/>
    <w:rsid w:val="77B78BD2"/>
    <w:rsid w:val="77C2D0E4"/>
    <w:rsid w:val="77D8AF69"/>
    <w:rsid w:val="77E3E57F"/>
    <w:rsid w:val="77E80B88"/>
    <w:rsid w:val="77F4C089"/>
    <w:rsid w:val="77FE6FCF"/>
    <w:rsid w:val="7802D2EC"/>
    <w:rsid w:val="78078D27"/>
    <w:rsid w:val="780A0EFA"/>
    <w:rsid w:val="781B7E7E"/>
    <w:rsid w:val="782A01B2"/>
    <w:rsid w:val="782B6AC3"/>
    <w:rsid w:val="782F7BDB"/>
    <w:rsid w:val="7833F40E"/>
    <w:rsid w:val="783804FB"/>
    <w:rsid w:val="783B84CB"/>
    <w:rsid w:val="783C9F53"/>
    <w:rsid w:val="783CEF73"/>
    <w:rsid w:val="783F8873"/>
    <w:rsid w:val="7845D3A1"/>
    <w:rsid w:val="78487D21"/>
    <w:rsid w:val="7854F834"/>
    <w:rsid w:val="78586556"/>
    <w:rsid w:val="785A86B8"/>
    <w:rsid w:val="786D7177"/>
    <w:rsid w:val="786E0E8F"/>
    <w:rsid w:val="7871F393"/>
    <w:rsid w:val="787A83E4"/>
    <w:rsid w:val="78808D58"/>
    <w:rsid w:val="78851C77"/>
    <w:rsid w:val="788BEB57"/>
    <w:rsid w:val="788E326C"/>
    <w:rsid w:val="7898E559"/>
    <w:rsid w:val="789F0A65"/>
    <w:rsid w:val="789F6946"/>
    <w:rsid w:val="78A0B395"/>
    <w:rsid w:val="78A6A206"/>
    <w:rsid w:val="78AA0C9F"/>
    <w:rsid w:val="78ABF7CD"/>
    <w:rsid w:val="78B04F34"/>
    <w:rsid w:val="78B34EB8"/>
    <w:rsid w:val="78B694E4"/>
    <w:rsid w:val="78B72E4D"/>
    <w:rsid w:val="78B73ACD"/>
    <w:rsid w:val="78B7C1F3"/>
    <w:rsid w:val="78B82786"/>
    <w:rsid w:val="78C29F31"/>
    <w:rsid w:val="78C46AF7"/>
    <w:rsid w:val="78CC4429"/>
    <w:rsid w:val="78DF40FC"/>
    <w:rsid w:val="78E98996"/>
    <w:rsid w:val="78EBA5C5"/>
    <w:rsid w:val="78ED0FE6"/>
    <w:rsid w:val="78EEF628"/>
    <w:rsid w:val="7900F63A"/>
    <w:rsid w:val="7904F110"/>
    <w:rsid w:val="7916FD0A"/>
    <w:rsid w:val="791C7228"/>
    <w:rsid w:val="7927ED6A"/>
    <w:rsid w:val="79287351"/>
    <w:rsid w:val="792B31E0"/>
    <w:rsid w:val="7937136F"/>
    <w:rsid w:val="7940700F"/>
    <w:rsid w:val="79409949"/>
    <w:rsid w:val="79417B5D"/>
    <w:rsid w:val="794BAB24"/>
    <w:rsid w:val="7952BE59"/>
    <w:rsid w:val="795BE2C5"/>
    <w:rsid w:val="79639E16"/>
    <w:rsid w:val="796615E6"/>
    <w:rsid w:val="796AAAE5"/>
    <w:rsid w:val="79709CC4"/>
    <w:rsid w:val="797B9CF9"/>
    <w:rsid w:val="797F0348"/>
    <w:rsid w:val="797F745B"/>
    <w:rsid w:val="798B4F67"/>
    <w:rsid w:val="798C2E4E"/>
    <w:rsid w:val="798C6B22"/>
    <w:rsid w:val="798F95AE"/>
    <w:rsid w:val="799519EF"/>
    <w:rsid w:val="79972ED1"/>
    <w:rsid w:val="799B3F11"/>
    <w:rsid w:val="799F1FEA"/>
    <w:rsid w:val="799FD6FE"/>
    <w:rsid w:val="79A4019B"/>
    <w:rsid w:val="79A7502A"/>
    <w:rsid w:val="79AAC2B7"/>
    <w:rsid w:val="79B2EE06"/>
    <w:rsid w:val="79C331AE"/>
    <w:rsid w:val="79CA2906"/>
    <w:rsid w:val="79CD612B"/>
    <w:rsid w:val="79D10E34"/>
    <w:rsid w:val="79EAEC9F"/>
    <w:rsid w:val="79EDAA41"/>
    <w:rsid w:val="79F60C9A"/>
    <w:rsid w:val="79F8D6C5"/>
    <w:rsid w:val="7A042A01"/>
    <w:rsid w:val="7A04B01E"/>
    <w:rsid w:val="7A05BEC1"/>
    <w:rsid w:val="7A0B7E34"/>
    <w:rsid w:val="7A15603D"/>
    <w:rsid w:val="7A178F8A"/>
    <w:rsid w:val="7A213185"/>
    <w:rsid w:val="7A2C4A9A"/>
    <w:rsid w:val="7A3B5774"/>
    <w:rsid w:val="7A3CFD32"/>
    <w:rsid w:val="7A4344ED"/>
    <w:rsid w:val="7A499CFD"/>
    <w:rsid w:val="7A4A2ED5"/>
    <w:rsid w:val="7A5145B6"/>
    <w:rsid w:val="7A53F590"/>
    <w:rsid w:val="7A59BE34"/>
    <w:rsid w:val="7A5B8222"/>
    <w:rsid w:val="7A604362"/>
    <w:rsid w:val="7A62B92C"/>
    <w:rsid w:val="7A66CE5E"/>
    <w:rsid w:val="7A6F99CA"/>
    <w:rsid w:val="7A70D786"/>
    <w:rsid w:val="7A771EA1"/>
    <w:rsid w:val="7A7D7266"/>
    <w:rsid w:val="7A7DFE4B"/>
    <w:rsid w:val="7A81E79F"/>
    <w:rsid w:val="7A8220DF"/>
    <w:rsid w:val="7A8408C3"/>
    <w:rsid w:val="7A8599CB"/>
    <w:rsid w:val="7A890709"/>
    <w:rsid w:val="7A8C5000"/>
    <w:rsid w:val="7A8CA9F0"/>
    <w:rsid w:val="7A910B1D"/>
    <w:rsid w:val="7A91339B"/>
    <w:rsid w:val="7A924059"/>
    <w:rsid w:val="7A94D71A"/>
    <w:rsid w:val="7A961BBA"/>
    <w:rsid w:val="7A9FE9EC"/>
    <w:rsid w:val="7AA1B88C"/>
    <w:rsid w:val="7AA2E804"/>
    <w:rsid w:val="7AA3AB85"/>
    <w:rsid w:val="7AA597BB"/>
    <w:rsid w:val="7AB2C615"/>
    <w:rsid w:val="7AB4641E"/>
    <w:rsid w:val="7AB5DC8C"/>
    <w:rsid w:val="7ABC8C56"/>
    <w:rsid w:val="7AC7FA45"/>
    <w:rsid w:val="7AC89712"/>
    <w:rsid w:val="7AD6D75D"/>
    <w:rsid w:val="7AE49087"/>
    <w:rsid w:val="7AF213A6"/>
    <w:rsid w:val="7AF4F811"/>
    <w:rsid w:val="7B0139F5"/>
    <w:rsid w:val="7B091AEB"/>
    <w:rsid w:val="7B0E0112"/>
    <w:rsid w:val="7B178C2E"/>
    <w:rsid w:val="7B27C247"/>
    <w:rsid w:val="7B29429B"/>
    <w:rsid w:val="7B2F32FC"/>
    <w:rsid w:val="7B3200AF"/>
    <w:rsid w:val="7B36E2E4"/>
    <w:rsid w:val="7B37037B"/>
    <w:rsid w:val="7B3C537A"/>
    <w:rsid w:val="7B45FFC4"/>
    <w:rsid w:val="7B47D85B"/>
    <w:rsid w:val="7B4B1F75"/>
    <w:rsid w:val="7B581D35"/>
    <w:rsid w:val="7B5B96D2"/>
    <w:rsid w:val="7B5FFC67"/>
    <w:rsid w:val="7B604C0E"/>
    <w:rsid w:val="7B66D1FB"/>
    <w:rsid w:val="7B71249C"/>
    <w:rsid w:val="7B7A1C72"/>
    <w:rsid w:val="7B844B1D"/>
    <w:rsid w:val="7B8A2F07"/>
    <w:rsid w:val="7B932045"/>
    <w:rsid w:val="7B98F315"/>
    <w:rsid w:val="7BAC1980"/>
    <w:rsid w:val="7BBDC7B8"/>
    <w:rsid w:val="7BC18C51"/>
    <w:rsid w:val="7BC459F6"/>
    <w:rsid w:val="7BD0E741"/>
    <w:rsid w:val="7BDB6307"/>
    <w:rsid w:val="7BECE256"/>
    <w:rsid w:val="7BED2C08"/>
    <w:rsid w:val="7BED5E51"/>
    <w:rsid w:val="7BF1529C"/>
    <w:rsid w:val="7BF605A5"/>
    <w:rsid w:val="7BFA91FF"/>
    <w:rsid w:val="7BFB12C1"/>
    <w:rsid w:val="7C016DEA"/>
    <w:rsid w:val="7C04CFDD"/>
    <w:rsid w:val="7C062E23"/>
    <w:rsid w:val="7C0D953E"/>
    <w:rsid w:val="7C0DE6DE"/>
    <w:rsid w:val="7C0F8040"/>
    <w:rsid w:val="7C145B17"/>
    <w:rsid w:val="7C1C28E0"/>
    <w:rsid w:val="7C21D396"/>
    <w:rsid w:val="7C286779"/>
    <w:rsid w:val="7C2B116F"/>
    <w:rsid w:val="7C2C76AB"/>
    <w:rsid w:val="7C3C772B"/>
    <w:rsid w:val="7C47CC1A"/>
    <w:rsid w:val="7C4B73F5"/>
    <w:rsid w:val="7C4DFED4"/>
    <w:rsid w:val="7C59B196"/>
    <w:rsid w:val="7C6C7187"/>
    <w:rsid w:val="7C744EFC"/>
    <w:rsid w:val="7C7C0B99"/>
    <w:rsid w:val="7C81A0EB"/>
    <w:rsid w:val="7C81BAF0"/>
    <w:rsid w:val="7C8854F7"/>
    <w:rsid w:val="7C965F58"/>
    <w:rsid w:val="7C9AB873"/>
    <w:rsid w:val="7CA03749"/>
    <w:rsid w:val="7CA28A1F"/>
    <w:rsid w:val="7CAE0003"/>
    <w:rsid w:val="7CB0A15C"/>
    <w:rsid w:val="7CB8858C"/>
    <w:rsid w:val="7CBEEF59"/>
    <w:rsid w:val="7CC1A9F0"/>
    <w:rsid w:val="7CC4C17B"/>
    <w:rsid w:val="7CC865BD"/>
    <w:rsid w:val="7CC95C98"/>
    <w:rsid w:val="7CC9F9E6"/>
    <w:rsid w:val="7CCBDC75"/>
    <w:rsid w:val="7CD1E9F2"/>
    <w:rsid w:val="7CD6F92D"/>
    <w:rsid w:val="7CE8467D"/>
    <w:rsid w:val="7CE99B95"/>
    <w:rsid w:val="7CFF81D0"/>
    <w:rsid w:val="7D070D89"/>
    <w:rsid w:val="7D165784"/>
    <w:rsid w:val="7D1D9C21"/>
    <w:rsid w:val="7D26302D"/>
    <w:rsid w:val="7D293D7D"/>
    <w:rsid w:val="7D29F741"/>
    <w:rsid w:val="7D39AA66"/>
    <w:rsid w:val="7D3B6DF1"/>
    <w:rsid w:val="7D3DF5A9"/>
    <w:rsid w:val="7D3EF66E"/>
    <w:rsid w:val="7D4D0A14"/>
    <w:rsid w:val="7D5CFB8E"/>
    <w:rsid w:val="7D617E34"/>
    <w:rsid w:val="7D69616F"/>
    <w:rsid w:val="7D742CB3"/>
    <w:rsid w:val="7D7879CD"/>
    <w:rsid w:val="7D7CCFBA"/>
    <w:rsid w:val="7D824F91"/>
    <w:rsid w:val="7D850379"/>
    <w:rsid w:val="7D8B836D"/>
    <w:rsid w:val="7D8DC10D"/>
    <w:rsid w:val="7D9D727B"/>
    <w:rsid w:val="7D9DD2EF"/>
    <w:rsid w:val="7DA41EA1"/>
    <w:rsid w:val="7DA77B0F"/>
    <w:rsid w:val="7DA8B2BC"/>
    <w:rsid w:val="7DAA4A32"/>
    <w:rsid w:val="7DAE2AB6"/>
    <w:rsid w:val="7DC1A660"/>
    <w:rsid w:val="7DC42CB3"/>
    <w:rsid w:val="7DCF389D"/>
    <w:rsid w:val="7DD2D9A4"/>
    <w:rsid w:val="7DD3AF62"/>
    <w:rsid w:val="7DE31E49"/>
    <w:rsid w:val="7DE8CCDD"/>
    <w:rsid w:val="7DEEA029"/>
    <w:rsid w:val="7DEF71CD"/>
    <w:rsid w:val="7DF18F07"/>
    <w:rsid w:val="7DFFFE64"/>
    <w:rsid w:val="7E0119B7"/>
    <w:rsid w:val="7E03B199"/>
    <w:rsid w:val="7E0EFCAC"/>
    <w:rsid w:val="7E1D256F"/>
    <w:rsid w:val="7E21CB6F"/>
    <w:rsid w:val="7E22D6CD"/>
    <w:rsid w:val="7E2778B4"/>
    <w:rsid w:val="7E2A4FF7"/>
    <w:rsid w:val="7E2F6CB4"/>
    <w:rsid w:val="7E3913F7"/>
    <w:rsid w:val="7E39A035"/>
    <w:rsid w:val="7E3C04F0"/>
    <w:rsid w:val="7E3F4DE6"/>
    <w:rsid w:val="7E44087B"/>
    <w:rsid w:val="7E458151"/>
    <w:rsid w:val="7E46963E"/>
    <w:rsid w:val="7E4A8332"/>
    <w:rsid w:val="7E4BF70D"/>
    <w:rsid w:val="7E563346"/>
    <w:rsid w:val="7E6967FE"/>
    <w:rsid w:val="7E6C44C6"/>
    <w:rsid w:val="7E6CA97A"/>
    <w:rsid w:val="7E820FE8"/>
    <w:rsid w:val="7E85CA2E"/>
    <w:rsid w:val="7E890060"/>
    <w:rsid w:val="7E8B2C48"/>
    <w:rsid w:val="7E933C67"/>
    <w:rsid w:val="7E938800"/>
    <w:rsid w:val="7E9CD214"/>
    <w:rsid w:val="7EA93D3E"/>
    <w:rsid w:val="7EAB66A0"/>
    <w:rsid w:val="7EAF2FDE"/>
    <w:rsid w:val="7EB5CE30"/>
    <w:rsid w:val="7EBA8AE5"/>
    <w:rsid w:val="7EC3FF6E"/>
    <w:rsid w:val="7EC67525"/>
    <w:rsid w:val="7ECE05DE"/>
    <w:rsid w:val="7ED19CDB"/>
    <w:rsid w:val="7ED95993"/>
    <w:rsid w:val="7EDBDCC6"/>
    <w:rsid w:val="7EDD15B2"/>
    <w:rsid w:val="7EDD2774"/>
    <w:rsid w:val="7EE7792F"/>
    <w:rsid w:val="7EED4202"/>
    <w:rsid w:val="7EF414DF"/>
    <w:rsid w:val="7F00158F"/>
    <w:rsid w:val="7F05B2DA"/>
    <w:rsid w:val="7F070657"/>
    <w:rsid w:val="7F08273B"/>
    <w:rsid w:val="7F09DF43"/>
    <w:rsid w:val="7F0C8B1E"/>
    <w:rsid w:val="7F0E044C"/>
    <w:rsid w:val="7F14F998"/>
    <w:rsid w:val="7F1AE3FE"/>
    <w:rsid w:val="7F1BFAD0"/>
    <w:rsid w:val="7F1E4CB5"/>
    <w:rsid w:val="7F1E6A60"/>
    <w:rsid w:val="7F2A75C4"/>
    <w:rsid w:val="7F2EDD60"/>
    <w:rsid w:val="7F35304B"/>
    <w:rsid w:val="7F393B9D"/>
    <w:rsid w:val="7F3C50FB"/>
    <w:rsid w:val="7F3CA53A"/>
    <w:rsid w:val="7F3E5D4C"/>
    <w:rsid w:val="7F3E9F37"/>
    <w:rsid w:val="7F41DE59"/>
    <w:rsid w:val="7F46A512"/>
    <w:rsid w:val="7F4B02DD"/>
    <w:rsid w:val="7F4CFCC6"/>
    <w:rsid w:val="7F4EEA5F"/>
    <w:rsid w:val="7F576BC4"/>
    <w:rsid w:val="7F592477"/>
    <w:rsid w:val="7F5AC05E"/>
    <w:rsid w:val="7F5AFBFA"/>
    <w:rsid w:val="7F5FD982"/>
    <w:rsid w:val="7F640CD5"/>
    <w:rsid w:val="7F64C4CE"/>
    <w:rsid w:val="7F6AEC98"/>
    <w:rsid w:val="7F6D4CBC"/>
    <w:rsid w:val="7F711EDA"/>
    <w:rsid w:val="7F72CE8B"/>
    <w:rsid w:val="7F772E08"/>
    <w:rsid w:val="7F7845DD"/>
    <w:rsid w:val="7F86CB1F"/>
    <w:rsid w:val="7F8ABD04"/>
    <w:rsid w:val="7F98F192"/>
    <w:rsid w:val="7F9964AF"/>
    <w:rsid w:val="7F99CD82"/>
    <w:rsid w:val="7F9A626C"/>
    <w:rsid w:val="7F9F5277"/>
    <w:rsid w:val="7FAB18A0"/>
    <w:rsid w:val="7FAD73F7"/>
    <w:rsid w:val="7FAF417E"/>
    <w:rsid w:val="7FB0EF16"/>
    <w:rsid w:val="7FB2937D"/>
    <w:rsid w:val="7FBC12A6"/>
    <w:rsid w:val="7FC5D593"/>
    <w:rsid w:val="7FD112EB"/>
    <w:rsid w:val="7FDACDA1"/>
    <w:rsid w:val="7FDB5D4C"/>
    <w:rsid w:val="7FE709FD"/>
    <w:rsid w:val="7FF9D7FD"/>
    <w:rsid w:val="7FFD180D"/>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24E74"/>
  <w15:docId w15:val="{E69861B2-1632-4FF7-AEE5-1E4BAAF3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552"/>
    <w:pPr>
      <w:spacing w:after="200" w:line="276" w:lineRule="auto"/>
    </w:pPr>
    <w:rPr>
      <w:rFonts w:eastAsiaTheme="minorEastAsia"/>
      <w:lang w:eastAsia="es-MX"/>
    </w:rPr>
  </w:style>
  <w:style w:type="paragraph" w:styleId="Ttulo2">
    <w:name w:val="heading 2"/>
    <w:basedOn w:val="Normal"/>
    <w:link w:val="Ttulo2Car"/>
    <w:uiPriority w:val="9"/>
    <w:qFormat/>
    <w:rsid w:val="00B725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6552"/>
    <w:pPr>
      <w:ind w:left="720"/>
      <w:contextualSpacing/>
    </w:pPr>
  </w:style>
  <w:style w:type="character" w:styleId="Hipervnculo">
    <w:name w:val="Hyperlink"/>
    <w:uiPriority w:val="99"/>
    <w:unhideWhenUsed/>
    <w:rsid w:val="00E26552"/>
    <w:rPr>
      <w:color w:val="0000FF"/>
      <w:u w:val="single"/>
    </w:rPr>
  </w:style>
  <w:style w:type="character" w:styleId="Refdenotaalpie">
    <w:name w:val="footnote reference"/>
    <w:uiPriority w:val="99"/>
    <w:semiHidden/>
    <w:unhideWhenUsed/>
    <w:rsid w:val="00E26552"/>
    <w:rPr>
      <w:vertAlign w:val="superscript"/>
    </w:rPr>
  </w:style>
  <w:style w:type="paragraph" w:styleId="Textoindependiente">
    <w:name w:val="Body Text"/>
    <w:basedOn w:val="Normal"/>
    <w:link w:val="TextoindependienteCar"/>
    <w:uiPriority w:val="99"/>
    <w:unhideWhenUsed/>
    <w:rsid w:val="00E26552"/>
    <w:pPr>
      <w:spacing w:after="0" w:line="240" w:lineRule="auto"/>
      <w:jc w:val="both"/>
    </w:pPr>
    <w:rPr>
      <w:rFonts w:ascii="Times New Roman" w:eastAsia="Times New Roman" w:hAnsi="Times New Roman" w:cs="Times New Roman"/>
      <w:sz w:val="20"/>
      <w:szCs w:val="20"/>
    </w:rPr>
  </w:style>
  <w:style w:type="character" w:customStyle="1" w:styleId="TextoindependienteCar">
    <w:name w:val="Texto independiente Car"/>
    <w:basedOn w:val="Fuentedeprrafopredeter"/>
    <w:link w:val="Textoindependiente"/>
    <w:uiPriority w:val="99"/>
    <w:rsid w:val="00E26552"/>
    <w:rPr>
      <w:rFonts w:ascii="Times New Roman" w:eastAsia="Times New Roman" w:hAnsi="Times New Roman" w:cs="Times New Roman"/>
      <w:sz w:val="20"/>
      <w:szCs w:val="20"/>
      <w:lang w:eastAsia="es-MX"/>
    </w:rPr>
  </w:style>
  <w:style w:type="paragraph" w:customStyle="1" w:styleId="Default">
    <w:name w:val="Default"/>
    <w:rsid w:val="00E26552"/>
    <w:pPr>
      <w:autoSpaceDE w:val="0"/>
      <w:autoSpaceDN w:val="0"/>
      <w:adjustRightInd w:val="0"/>
      <w:spacing w:after="0" w:line="240" w:lineRule="auto"/>
    </w:pPr>
    <w:rPr>
      <w:rFonts w:ascii="Arial" w:eastAsiaTheme="minorEastAsia" w:hAnsi="Arial" w:cs="Arial"/>
      <w:color w:val="000000"/>
      <w:sz w:val="24"/>
      <w:szCs w:val="24"/>
      <w:lang w:eastAsia="es-MX"/>
    </w:rPr>
  </w:style>
  <w:style w:type="character" w:styleId="Textoennegrita">
    <w:name w:val="Strong"/>
    <w:basedOn w:val="Fuentedeprrafopredeter"/>
    <w:uiPriority w:val="22"/>
    <w:qFormat/>
    <w:rsid w:val="00E26552"/>
    <w:rPr>
      <w:b/>
      <w:bCs/>
    </w:rPr>
  </w:style>
  <w:style w:type="paragraph" w:styleId="Textodeglobo">
    <w:name w:val="Balloon Text"/>
    <w:basedOn w:val="Normal"/>
    <w:link w:val="TextodegloboCar"/>
    <w:uiPriority w:val="99"/>
    <w:semiHidden/>
    <w:unhideWhenUsed/>
    <w:rsid w:val="00CE52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52A5"/>
    <w:rPr>
      <w:rFonts w:ascii="Segoe UI" w:eastAsiaTheme="minorEastAsia" w:hAnsi="Segoe UI" w:cs="Segoe UI"/>
      <w:sz w:val="18"/>
      <w:szCs w:val="18"/>
      <w:lang w:eastAsia="es-MX"/>
    </w:rPr>
  </w:style>
  <w:style w:type="table" w:styleId="Tablaconcuadrcula">
    <w:name w:val="Table Grid"/>
    <w:basedOn w:val="Tablanormal"/>
    <w:uiPriority w:val="39"/>
    <w:rsid w:val="004E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B7250C"/>
    <w:rPr>
      <w:rFonts w:ascii="Times New Roman" w:eastAsia="Times New Roman" w:hAnsi="Times New Roman" w:cs="Times New Roman"/>
      <w:b/>
      <w:bCs/>
      <w:sz w:val="36"/>
      <w:szCs w:val="36"/>
      <w:lang w:eastAsia="es-MX"/>
    </w:rPr>
  </w:style>
  <w:style w:type="paragraph" w:styleId="Textonotapie">
    <w:name w:val="footnote text"/>
    <w:basedOn w:val="Normal"/>
    <w:link w:val="TextonotapieCar"/>
    <w:uiPriority w:val="99"/>
    <w:semiHidden/>
    <w:unhideWhenUsed/>
    <w:rsid w:val="006319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19C5"/>
    <w:rPr>
      <w:rFonts w:eastAsiaTheme="minorEastAsia"/>
      <w:sz w:val="20"/>
      <w:szCs w:val="20"/>
      <w:lang w:eastAsia="es-MX"/>
    </w:r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table" w:customStyle="1" w:styleId="Tablaconcuadrcula1">
    <w:name w:val="Tabla con cuadrícula1"/>
    <w:basedOn w:val="Tablanormal"/>
    <w:next w:val="Tablaconcuadrcula"/>
    <w:uiPriority w:val="39"/>
    <w:rsid w:val="0086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210966"/>
  </w:style>
  <w:style w:type="character" w:customStyle="1" w:styleId="eop">
    <w:name w:val="eop"/>
    <w:basedOn w:val="Fuentedeprrafopredeter"/>
    <w:rsid w:val="00210966"/>
  </w:style>
  <w:style w:type="paragraph" w:styleId="HTMLconformatoprevio">
    <w:name w:val="HTML Preformatted"/>
    <w:basedOn w:val="Normal"/>
    <w:link w:val="HTMLconformatoprevioCar"/>
    <w:uiPriority w:val="99"/>
    <w:semiHidden/>
    <w:unhideWhenUsed/>
    <w:rsid w:val="00633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6339C9"/>
    <w:rPr>
      <w:rFonts w:ascii="Courier New" w:eastAsia="Times New Roman" w:hAnsi="Courier New" w:cs="Courier New"/>
      <w:sz w:val="20"/>
      <w:szCs w:val="20"/>
      <w:lang w:eastAsia="es-MX"/>
    </w:rPr>
  </w:style>
  <w:style w:type="character" w:customStyle="1" w:styleId="y2iqfc">
    <w:name w:val="y2iqfc"/>
    <w:basedOn w:val="Fuentedeprrafopredeter"/>
    <w:rsid w:val="006339C9"/>
  </w:style>
  <w:style w:type="character" w:styleId="Mencinsinresolver">
    <w:name w:val="Unresolved Mention"/>
    <w:basedOn w:val="Fuentedeprrafopredeter"/>
    <w:uiPriority w:val="99"/>
    <w:semiHidden/>
    <w:unhideWhenUsed/>
    <w:rsid w:val="00851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061460">
      <w:bodyDiv w:val="1"/>
      <w:marLeft w:val="0"/>
      <w:marRight w:val="0"/>
      <w:marTop w:val="0"/>
      <w:marBottom w:val="0"/>
      <w:divBdr>
        <w:top w:val="none" w:sz="0" w:space="0" w:color="auto"/>
        <w:left w:val="none" w:sz="0" w:space="0" w:color="auto"/>
        <w:bottom w:val="none" w:sz="0" w:space="0" w:color="auto"/>
        <w:right w:val="none" w:sz="0" w:space="0" w:color="auto"/>
      </w:divBdr>
    </w:div>
    <w:div w:id="1238982202">
      <w:bodyDiv w:val="1"/>
      <w:marLeft w:val="0"/>
      <w:marRight w:val="0"/>
      <w:marTop w:val="0"/>
      <w:marBottom w:val="0"/>
      <w:divBdr>
        <w:top w:val="none" w:sz="0" w:space="0" w:color="auto"/>
        <w:left w:val="none" w:sz="0" w:space="0" w:color="auto"/>
        <w:bottom w:val="none" w:sz="0" w:space="0" w:color="auto"/>
        <w:right w:val="none" w:sz="0" w:space="0" w:color="auto"/>
      </w:divBdr>
    </w:div>
    <w:div w:id="1273901523">
      <w:bodyDiv w:val="1"/>
      <w:marLeft w:val="0"/>
      <w:marRight w:val="0"/>
      <w:marTop w:val="0"/>
      <w:marBottom w:val="0"/>
      <w:divBdr>
        <w:top w:val="none" w:sz="0" w:space="0" w:color="auto"/>
        <w:left w:val="none" w:sz="0" w:space="0" w:color="auto"/>
        <w:bottom w:val="none" w:sz="0" w:space="0" w:color="auto"/>
        <w:right w:val="none" w:sz="0" w:space="0" w:color="auto"/>
      </w:divBdr>
    </w:div>
    <w:div w:id="1771318381">
      <w:bodyDiv w:val="1"/>
      <w:marLeft w:val="0"/>
      <w:marRight w:val="0"/>
      <w:marTop w:val="0"/>
      <w:marBottom w:val="0"/>
      <w:divBdr>
        <w:top w:val="none" w:sz="0" w:space="0" w:color="auto"/>
        <w:left w:val="none" w:sz="0" w:space="0" w:color="auto"/>
        <w:bottom w:val="none" w:sz="0" w:space="0" w:color="auto"/>
        <w:right w:val="none" w:sz="0" w:space="0" w:color="auto"/>
      </w:divBdr>
    </w:div>
    <w:div w:id="210981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zlorettoc@uaemex.mx" TargetMode="External"/><Relationship Id="rId18" Type="http://schemas.openxmlformats.org/officeDocument/2006/relationships/image" Target="media/image5.png"/><Relationship Id="rId26" Type="http://schemas.openxmlformats.org/officeDocument/2006/relationships/hyperlink" Target="mailto:tzlorettoc@uaemex.mx"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quevedom@uaemex.mx" TargetMode="External"/><Relationship Id="rId17" Type="http://schemas.openxmlformats.org/officeDocument/2006/relationships/image" Target="media/image4.png"/><Relationship Id="rId25" Type="http://schemas.openxmlformats.org/officeDocument/2006/relationships/hyperlink" Target="mailto:squevedom@uaemex.m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guadarrama@uaemex.mx" TargetMode="External"/><Relationship Id="rId24" Type="http://schemas.openxmlformats.org/officeDocument/2006/relationships/hyperlink" Target="mailto:mguadarrama@uaemex.mx"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5725898C5F0C449C09990DDD7FB556" ma:contentTypeVersion="6" ma:contentTypeDescription="Create a new document." ma:contentTypeScope="" ma:versionID="9fff2ca70cb0c2553ec8b99ad65ab47b">
  <xsd:schema xmlns:xsd="http://www.w3.org/2001/XMLSchema" xmlns:xs="http://www.w3.org/2001/XMLSchema" xmlns:p="http://schemas.microsoft.com/office/2006/metadata/properties" xmlns:ns2="05e3395a-4217-4fc9-8116-931a48ca7bcb" targetNamespace="http://schemas.microsoft.com/office/2006/metadata/properties" ma:root="true" ma:fieldsID="39e3fe548be73e86992004eb5fee418b" ns2:_="">
    <xsd:import namespace="05e3395a-4217-4fc9-8116-931a48ca7b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3395a-4217-4fc9-8116-931a48ca7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4047E-EC92-46AB-9CA5-F3CC69B432D3}">
  <ds:schemaRefs>
    <ds:schemaRef ds:uri="http://schemas.microsoft.com/sharepoint/v3/contenttype/forms"/>
  </ds:schemaRefs>
</ds:datastoreItem>
</file>

<file path=customXml/itemProps2.xml><?xml version="1.0" encoding="utf-8"?>
<ds:datastoreItem xmlns:ds="http://schemas.openxmlformats.org/officeDocument/2006/customXml" ds:itemID="{41A1BB21-6D4A-4E28-BD2C-F968A76AA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3395a-4217-4fc9-8116-931a48ca7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9E2A4E-D721-4B34-8399-5896BE44921C}">
  <ds:schemaRefs>
    <ds:schemaRef ds:uri="http://schemas.openxmlformats.org/officeDocument/2006/bibliography"/>
  </ds:schemaRefs>
</ds:datastoreItem>
</file>

<file path=customXml/itemProps4.xml><?xml version="1.0" encoding="utf-8"?>
<ds:datastoreItem xmlns:ds="http://schemas.openxmlformats.org/officeDocument/2006/customXml" ds:itemID="{984051F8-7F81-42CB-80A0-64A106B3D4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6472</Words>
  <Characters>35599</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UAEM</Company>
  <LinksUpToDate>false</LinksUpToDate>
  <CharactersWithSpaces>41988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Belem Vega Mondragon</dc:creator>
  <cp:lastModifiedBy>Tayde Icela Montes Reyes</cp:lastModifiedBy>
  <cp:revision>2</cp:revision>
  <cp:lastPrinted>2022-05-19T17:10:00Z</cp:lastPrinted>
  <dcterms:created xsi:type="dcterms:W3CDTF">2022-11-26T23:34:00Z</dcterms:created>
  <dcterms:modified xsi:type="dcterms:W3CDTF">2022-11-26T23:34:00Z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0x0101003B5725898C5F0C449C09990DDD7FB556</vt:lpwstr>
  </property>
</Properties>
</file>